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7C54" w14:textId="5999D661" w:rsidR="00FE3C8D" w:rsidRDefault="00BB34A8">
      <w:pPr>
        <w:spacing w:line="540" w:lineRule="exact"/>
        <w:jc w:val="center"/>
        <w:rPr>
          <w:rFonts w:ascii="黑体" w:eastAsia="黑体" w:hAnsi="黑体" w:cs="仿宋_GB2312"/>
          <w:b/>
          <w:bCs/>
          <w:sz w:val="36"/>
          <w:szCs w:val="36"/>
        </w:rPr>
      </w:pPr>
      <w:r>
        <w:rPr>
          <w:rFonts w:ascii="黑体" w:eastAsia="黑体" w:hAnsi="黑体" w:cs="仿宋_GB2312" w:hint="eastAsia"/>
          <w:b/>
          <w:bCs/>
          <w:sz w:val="36"/>
          <w:szCs w:val="36"/>
        </w:rPr>
        <w:t>关于</w:t>
      </w:r>
      <w:r w:rsidR="002F12C4" w:rsidRPr="008E03AC">
        <w:rPr>
          <w:rFonts w:ascii="黑体" w:eastAsia="黑体" w:hAnsi="黑体" w:cs="仿宋_GB2312" w:hint="eastAsia"/>
          <w:b/>
          <w:bCs/>
          <w:sz w:val="36"/>
          <w:szCs w:val="36"/>
        </w:rPr>
        <w:t>20</w:t>
      </w:r>
      <w:r w:rsidR="00BB7FCA">
        <w:rPr>
          <w:rFonts w:ascii="黑体" w:eastAsia="黑体" w:hAnsi="黑体" w:cs="仿宋_GB2312"/>
          <w:b/>
          <w:bCs/>
          <w:sz w:val="36"/>
          <w:szCs w:val="36"/>
        </w:rPr>
        <w:t>21</w:t>
      </w:r>
      <w:r>
        <w:rPr>
          <w:rFonts w:ascii="黑体" w:eastAsia="黑体" w:hAnsi="黑体" w:cs="仿宋_GB2312" w:hint="eastAsia"/>
          <w:b/>
          <w:bCs/>
          <w:sz w:val="36"/>
          <w:szCs w:val="36"/>
        </w:rPr>
        <w:t>年全国职业院校技能大赛</w:t>
      </w:r>
    </w:p>
    <w:p w14:paraId="61371FBD" w14:textId="77777777" w:rsidR="00BB7FCA" w:rsidRDefault="00BB34A8" w:rsidP="00BB7FCA">
      <w:pPr>
        <w:spacing w:line="540" w:lineRule="exact"/>
        <w:jc w:val="center"/>
        <w:rPr>
          <w:rFonts w:ascii="黑体" w:eastAsia="黑体" w:hAnsi="黑体" w:cs="仿宋"/>
          <w:b/>
          <w:color w:val="000000"/>
          <w:sz w:val="36"/>
          <w:szCs w:val="36"/>
        </w:rPr>
      </w:pPr>
      <w:r>
        <w:rPr>
          <w:rFonts w:ascii="黑体" w:eastAsia="黑体" w:hAnsi="黑体" w:cs="仿宋_GB2312" w:hint="eastAsia"/>
          <w:b/>
          <w:bCs/>
          <w:sz w:val="36"/>
          <w:szCs w:val="36"/>
        </w:rPr>
        <w:t>金属冶炼与设备检修赛项</w:t>
      </w:r>
      <w:r>
        <w:rPr>
          <w:rFonts w:ascii="黑体" w:eastAsia="黑体" w:hAnsi="黑体" w:cs="仿宋" w:hint="eastAsia"/>
          <w:b/>
          <w:color w:val="000000"/>
          <w:sz w:val="36"/>
          <w:szCs w:val="36"/>
        </w:rPr>
        <w:t>（高职组）</w:t>
      </w:r>
    </w:p>
    <w:p w14:paraId="4B92D1C3" w14:textId="1FCB9C47" w:rsidR="00FE3C8D" w:rsidRDefault="00BB34A8" w:rsidP="00BB7FCA">
      <w:pPr>
        <w:spacing w:line="540" w:lineRule="exact"/>
        <w:jc w:val="center"/>
        <w:rPr>
          <w:rFonts w:ascii="黑体" w:eastAsia="黑体" w:hAnsi="黑体" w:cs="仿宋_GB2312"/>
          <w:b/>
          <w:bCs/>
          <w:sz w:val="36"/>
          <w:szCs w:val="36"/>
        </w:rPr>
      </w:pPr>
      <w:r>
        <w:rPr>
          <w:rFonts w:ascii="黑体" w:eastAsia="黑体" w:hAnsi="黑体" w:cs="仿宋_GB2312" w:hint="eastAsia"/>
          <w:b/>
          <w:bCs/>
          <w:sz w:val="36"/>
          <w:szCs w:val="36"/>
        </w:rPr>
        <w:t>比赛（报到）的通知</w:t>
      </w:r>
    </w:p>
    <w:p w14:paraId="5A85FC3B" w14:textId="77777777" w:rsidR="00FE3C8D" w:rsidRDefault="00BB34A8">
      <w:pPr>
        <w:pStyle w:val="a7"/>
        <w:widowControl/>
        <w:spacing w:before="0" w:beforeAutospacing="0" w:after="0" w:afterAutospacing="0"/>
        <w:rPr>
          <w:rFonts w:ascii="仿宋" w:eastAsia="仿宋" w:hAnsi="仿宋" w:cs="仿宋"/>
          <w:color w:val="000000"/>
          <w:sz w:val="30"/>
          <w:szCs w:val="30"/>
        </w:rPr>
      </w:pPr>
      <w:r>
        <w:rPr>
          <w:rFonts w:ascii="仿宋" w:eastAsia="仿宋" w:hAnsi="仿宋" w:cs="仿宋" w:hint="eastAsia"/>
          <w:color w:val="000000"/>
          <w:sz w:val="30"/>
          <w:szCs w:val="30"/>
        </w:rPr>
        <w:t>各省、自治区、直辖市教育厅（教委），各计划单列市教育局，新疆生产建设兵团教育局：</w:t>
      </w:r>
    </w:p>
    <w:p w14:paraId="612A4DD4" w14:textId="1B99D9CB" w:rsidR="00FE3C8D" w:rsidRDefault="002F12C4" w:rsidP="00854946">
      <w:pPr>
        <w:pStyle w:val="a7"/>
        <w:widowControl/>
        <w:spacing w:before="0" w:beforeAutospacing="0" w:after="0" w:afterAutospacing="0"/>
        <w:ind w:firstLineChars="200" w:firstLine="600"/>
        <w:jc w:val="both"/>
        <w:rPr>
          <w:rFonts w:ascii="仿宋" w:eastAsia="仿宋" w:hAnsi="仿宋" w:cs="仿宋"/>
          <w:color w:val="000000"/>
          <w:sz w:val="30"/>
          <w:szCs w:val="30"/>
        </w:rPr>
      </w:pPr>
      <w:r w:rsidRPr="008E03AC">
        <w:rPr>
          <w:rFonts w:ascii="仿宋" w:eastAsia="仿宋" w:hAnsi="仿宋" w:cs="仿宋" w:hint="eastAsia"/>
          <w:kern w:val="2"/>
          <w:sz w:val="30"/>
          <w:szCs w:val="30"/>
        </w:rPr>
        <w:t>20</w:t>
      </w:r>
      <w:r w:rsidR="00BB7FCA">
        <w:rPr>
          <w:rFonts w:ascii="仿宋" w:eastAsia="仿宋" w:hAnsi="仿宋" w:cs="仿宋"/>
          <w:kern w:val="2"/>
          <w:sz w:val="30"/>
          <w:szCs w:val="30"/>
        </w:rPr>
        <w:t>21</w:t>
      </w:r>
      <w:r w:rsidR="00BB34A8" w:rsidRPr="008E03AC">
        <w:rPr>
          <w:rFonts w:ascii="仿宋" w:eastAsia="仿宋" w:hAnsi="仿宋" w:cs="仿宋" w:hint="eastAsia"/>
          <w:kern w:val="2"/>
          <w:sz w:val="30"/>
          <w:szCs w:val="30"/>
        </w:rPr>
        <w:t>年全国职业院校技能大赛金属冶炼与设备检修赛项（高职组）将于</w:t>
      </w:r>
      <w:r w:rsidRPr="008E03AC">
        <w:rPr>
          <w:rFonts w:ascii="仿宋" w:eastAsia="仿宋" w:hAnsi="仿宋" w:cs="仿宋" w:hint="eastAsia"/>
          <w:kern w:val="2"/>
          <w:sz w:val="30"/>
          <w:szCs w:val="30"/>
        </w:rPr>
        <w:t>20</w:t>
      </w:r>
      <w:r w:rsidR="00BB7FCA">
        <w:rPr>
          <w:rFonts w:ascii="仿宋" w:eastAsia="仿宋" w:hAnsi="仿宋" w:cs="仿宋"/>
          <w:kern w:val="2"/>
          <w:sz w:val="30"/>
          <w:szCs w:val="30"/>
        </w:rPr>
        <w:t>21</w:t>
      </w:r>
      <w:r w:rsidR="00BB34A8" w:rsidRPr="008E03AC">
        <w:rPr>
          <w:rFonts w:ascii="仿宋" w:eastAsia="仿宋" w:hAnsi="仿宋" w:cs="仿宋" w:hint="eastAsia"/>
          <w:kern w:val="2"/>
          <w:sz w:val="30"/>
          <w:szCs w:val="30"/>
        </w:rPr>
        <w:t>年</w:t>
      </w:r>
      <w:r w:rsidR="00BB7FCA">
        <w:rPr>
          <w:rFonts w:ascii="仿宋" w:eastAsia="仿宋" w:hAnsi="仿宋" w:cs="仿宋" w:hint="eastAsia"/>
          <w:kern w:val="2"/>
          <w:sz w:val="30"/>
          <w:szCs w:val="30"/>
        </w:rPr>
        <w:t>6</w:t>
      </w:r>
      <w:r w:rsidR="00BB34A8" w:rsidRPr="008E03AC">
        <w:rPr>
          <w:rFonts w:ascii="仿宋" w:eastAsia="仿宋" w:hAnsi="仿宋" w:cs="仿宋" w:hint="eastAsia"/>
          <w:kern w:val="2"/>
          <w:sz w:val="30"/>
          <w:szCs w:val="30"/>
        </w:rPr>
        <w:t>月</w:t>
      </w:r>
      <w:r w:rsidR="00BB7FCA">
        <w:rPr>
          <w:rFonts w:ascii="仿宋" w:eastAsia="仿宋" w:hAnsi="仿宋" w:cs="仿宋" w:hint="eastAsia"/>
          <w:kern w:val="2"/>
          <w:sz w:val="30"/>
          <w:szCs w:val="30"/>
        </w:rPr>
        <w:t>1</w:t>
      </w:r>
      <w:r w:rsidR="00BB7FCA">
        <w:rPr>
          <w:rFonts w:ascii="仿宋" w:eastAsia="仿宋" w:hAnsi="仿宋" w:cs="仿宋"/>
          <w:kern w:val="2"/>
          <w:sz w:val="30"/>
          <w:szCs w:val="30"/>
        </w:rPr>
        <w:t>8</w:t>
      </w:r>
      <w:r w:rsidR="006157A4" w:rsidRPr="008E03AC">
        <w:rPr>
          <w:rFonts w:ascii="仿宋" w:eastAsia="仿宋" w:hAnsi="仿宋" w:cs="仿宋" w:hint="eastAsia"/>
          <w:kern w:val="2"/>
          <w:sz w:val="30"/>
          <w:szCs w:val="30"/>
        </w:rPr>
        <w:t>-</w:t>
      </w:r>
      <w:r w:rsidR="00BB7FCA">
        <w:rPr>
          <w:rFonts w:ascii="仿宋" w:eastAsia="仿宋" w:hAnsi="仿宋" w:cs="仿宋"/>
          <w:kern w:val="2"/>
          <w:sz w:val="30"/>
          <w:szCs w:val="30"/>
        </w:rPr>
        <w:t>21</w:t>
      </w:r>
      <w:r w:rsidR="00BB34A8" w:rsidRPr="008E03AC">
        <w:rPr>
          <w:rFonts w:ascii="仿宋" w:eastAsia="仿宋" w:hAnsi="仿宋" w:cs="仿宋" w:hint="eastAsia"/>
          <w:kern w:val="2"/>
          <w:sz w:val="30"/>
          <w:szCs w:val="30"/>
        </w:rPr>
        <w:t>日在天津</w:t>
      </w:r>
      <w:r w:rsidR="00BB34A8">
        <w:rPr>
          <w:rFonts w:ascii="仿宋" w:eastAsia="仿宋" w:hAnsi="仿宋" w:cs="仿宋" w:hint="eastAsia"/>
          <w:color w:val="000000"/>
          <w:sz w:val="30"/>
          <w:szCs w:val="30"/>
        </w:rPr>
        <w:t>工业职业学院举行，现将有关事宜通知如下：</w:t>
      </w:r>
    </w:p>
    <w:p w14:paraId="2EF8BB86" w14:textId="77777777" w:rsidR="00FE3C8D" w:rsidRDefault="00BB34A8">
      <w:pPr>
        <w:pStyle w:val="a7"/>
        <w:widowControl/>
        <w:numPr>
          <w:ilvl w:val="0"/>
          <w:numId w:val="1"/>
        </w:numPr>
        <w:spacing w:before="0" w:beforeAutospacing="0" w:after="0" w:afterAutospacing="0"/>
        <w:ind w:firstLineChars="200" w:firstLine="602"/>
        <w:rPr>
          <w:rFonts w:ascii="仿宋" w:eastAsia="仿宋" w:hAnsi="仿宋" w:cs="仿宋"/>
          <w:b/>
          <w:color w:val="000000"/>
          <w:sz w:val="30"/>
          <w:szCs w:val="30"/>
        </w:rPr>
      </w:pPr>
      <w:r>
        <w:rPr>
          <w:rFonts w:ascii="仿宋" w:eastAsia="仿宋" w:hAnsi="仿宋" w:cs="仿宋" w:hint="eastAsia"/>
          <w:b/>
          <w:color w:val="000000"/>
          <w:sz w:val="30"/>
          <w:szCs w:val="30"/>
        </w:rPr>
        <w:t>报到时间</w:t>
      </w:r>
    </w:p>
    <w:p w14:paraId="173EC0AD" w14:textId="71D1C97D" w:rsidR="00FE3C8D" w:rsidRPr="008E03AC" w:rsidRDefault="00BB34A8">
      <w:pPr>
        <w:ind w:firstLineChars="200" w:firstLine="600"/>
        <w:rPr>
          <w:rFonts w:ascii="仿宋" w:eastAsia="仿宋" w:hAnsi="仿宋" w:cs="仿宋"/>
          <w:sz w:val="30"/>
          <w:szCs w:val="30"/>
        </w:rPr>
      </w:pPr>
      <w:r>
        <w:rPr>
          <w:rFonts w:ascii="仿宋" w:eastAsia="仿宋" w:hAnsi="仿宋" w:cs="仿宋" w:hint="eastAsia"/>
          <w:color w:val="000000"/>
          <w:kern w:val="0"/>
          <w:sz w:val="30"/>
          <w:szCs w:val="30"/>
        </w:rPr>
        <w:t>报到时间：</w:t>
      </w:r>
      <w:r w:rsidR="00BB7FCA">
        <w:rPr>
          <w:rFonts w:ascii="仿宋" w:eastAsia="仿宋" w:hAnsi="仿宋" w:cs="仿宋"/>
          <w:sz w:val="30"/>
          <w:szCs w:val="30"/>
        </w:rPr>
        <w:t>6</w:t>
      </w:r>
      <w:r w:rsidRPr="008E03AC">
        <w:rPr>
          <w:rFonts w:ascii="仿宋" w:eastAsia="仿宋" w:hAnsi="仿宋" w:cs="仿宋" w:hint="eastAsia"/>
          <w:sz w:val="30"/>
          <w:szCs w:val="30"/>
        </w:rPr>
        <w:t>月1</w:t>
      </w:r>
      <w:r w:rsidR="00BB7FCA">
        <w:rPr>
          <w:rFonts w:ascii="仿宋" w:eastAsia="仿宋" w:hAnsi="仿宋" w:cs="仿宋"/>
          <w:sz w:val="30"/>
          <w:szCs w:val="30"/>
        </w:rPr>
        <w:t>8</w:t>
      </w:r>
      <w:r w:rsidRPr="008E03AC">
        <w:rPr>
          <w:rFonts w:ascii="仿宋" w:eastAsia="仿宋" w:hAnsi="仿宋" w:cs="仿宋" w:hint="eastAsia"/>
          <w:sz w:val="30"/>
          <w:szCs w:val="30"/>
        </w:rPr>
        <w:t>日</w:t>
      </w:r>
      <w:r w:rsidR="00BF54E5" w:rsidRPr="008E03AC">
        <w:rPr>
          <w:rFonts w:ascii="仿宋" w:eastAsia="仿宋" w:hAnsi="仿宋" w:cs="仿宋" w:hint="eastAsia"/>
          <w:sz w:val="30"/>
          <w:szCs w:val="30"/>
        </w:rPr>
        <w:t>1</w:t>
      </w:r>
      <w:r w:rsidR="00BB7FCA">
        <w:rPr>
          <w:rFonts w:ascii="仿宋" w:eastAsia="仿宋" w:hAnsi="仿宋" w:cs="仿宋"/>
          <w:sz w:val="30"/>
          <w:szCs w:val="30"/>
        </w:rPr>
        <w:t>3</w:t>
      </w:r>
      <w:r w:rsidR="00BB7FCA">
        <w:rPr>
          <w:rFonts w:ascii="仿宋" w:eastAsia="仿宋" w:hAnsi="仿宋" w:cs="仿宋" w:hint="eastAsia"/>
          <w:sz w:val="30"/>
          <w:szCs w:val="30"/>
        </w:rPr>
        <w:t>:</w:t>
      </w:r>
      <w:r w:rsidR="00BB7FCA">
        <w:rPr>
          <w:rFonts w:ascii="仿宋" w:eastAsia="仿宋" w:hAnsi="仿宋" w:cs="仿宋"/>
          <w:sz w:val="30"/>
          <w:szCs w:val="30"/>
        </w:rPr>
        <w:t>30</w:t>
      </w:r>
      <w:r w:rsidRPr="008E03AC">
        <w:rPr>
          <w:rFonts w:ascii="仿宋" w:eastAsia="仿宋" w:hAnsi="仿宋" w:cs="仿宋" w:hint="eastAsia"/>
          <w:sz w:val="30"/>
          <w:szCs w:val="30"/>
        </w:rPr>
        <w:t>之前</w:t>
      </w:r>
      <w:r w:rsidR="00074491">
        <w:rPr>
          <w:rFonts w:ascii="仿宋" w:eastAsia="仿宋" w:hAnsi="仿宋" w:cs="仿宋" w:hint="eastAsia"/>
          <w:color w:val="000000"/>
          <w:kern w:val="0"/>
          <w:sz w:val="30"/>
          <w:szCs w:val="30"/>
        </w:rPr>
        <w:t>到达。</w:t>
      </w:r>
    </w:p>
    <w:p w14:paraId="5D725AC7" w14:textId="77777777" w:rsidR="00413763" w:rsidRDefault="00BB34A8" w:rsidP="00413763">
      <w:pPr>
        <w:numPr>
          <w:ilvl w:val="0"/>
          <w:numId w:val="1"/>
        </w:numPr>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报到地点</w:t>
      </w:r>
    </w:p>
    <w:p w14:paraId="7E5E0505" w14:textId="77777777" w:rsidR="006E63C7" w:rsidRDefault="00413763" w:rsidP="006E63C7">
      <w:pPr>
        <w:ind w:firstLineChars="200" w:firstLine="600"/>
        <w:jc w:val="left"/>
        <w:rPr>
          <w:rFonts w:ascii="仿宋" w:eastAsia="仿宋" w:hAnsi="仿宋" w:cs="仿宋"/>
          <w:color w:val="000000"/>
          <w:kern w:val="0"/>
          <w:sz w:val="30"/>
          <w:szCs w:val="30"/>
        </w:rPr>
      </w:pPr>
      <w:r w:rsidRPr="00413763">
        <w:rPr>
          <w:rFonts w:ascii="仿宋" w:eastAsia="仿宋" w:hAnsi="仿宋" w:cs="仿宋" w:hint="eastAsia"/>
          <w:color w:val="000000"/>
          <w:kern w:val="0"/>
          <w:sz w:val="30"/>
          <w:szCs w:val="30"/>
        </w:rPr>
        <w:t>报到地点：天津万源龙顺度假庄园接待中心</w:t>
      </w:r>
    </w:p>
    <w:p w14:paraId="73D947E4" w14:textId="549BF6F5" w:rsidR="006E63C7" w:rsidRDefault="006A0D04" w:rsidP="006E63C7">
      <w:pPr>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地 </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址：</w:t>
      </w:r>
      <w:r w:rsidRPr="006A0D04">
        <w:rPr>
          <w:rFonts w:ascii="仿宋" w:eastAsia="仿宋" w:hAnsi="仿宋" w:cs="仿宋" w:hint="eastAsia"/>
          <w:color w:val="000000"/>
          <w:kern w:val="0"/>
          <w:sz w:val="30"/>
          <w:szCs w:val="30"/>
        </w:rPr>
        <w:t>天津市北辰区</w:t>
      </w:r>
      <w:r w:rsidR="006E63C7">
        <w:rPr>
          <w:rFonts w:ascii="仿宋" w:eastAsia="仿宋" w:hAnsi="仿宋" w:cs="仿宋" w:hint="eastAsia"/>
          <w:color w:val="000000"/>
          <w:kern w:val="0"/>
          <w:sz w:val="30"/>
          <w:szCs w:val="30"/>
        </w:rPr>
        <w:t>双街镇</w:t>
      </w:r>
      <w:r w:rsidRPr="006A0D04">
        <w:rPr>
          <w:rFonts w:ascii="仿宋" w:eastAsia="仿宋" w:hAnsi="仿宋" w:cs="仿宋" w:hint="eastAsia"/>
          <w:color w:val="000000"/>
          <w:kern w:val="0"/>
          <w:sz w:val="30"/>
          <w:szCs w:val="30"/>
        </w:rPr>
        <w:t>龙顺</w:t>
      </w:r>
      <w:r w:rsidR="006E63C7">
        <w:rPr>
          <w:rFonts w:ascii="仿宋" w:eastAsia="仿宋" w:hAnsi="仿宋" w:cs="仿宋" w:hint="eastAsia"/>
          <w:color w:val="000000"/>
          <w:kern w:val="0"/>
          <w:sz w:val="30"/>
          <w:szCs w:val="30"/>
        </w:rPr>
        <w:t>道</w:t>
      </w:r>
    </w:p>
    <w:p w14:paraId="51E695A0" w14:textId="33B9A41A" w:rsidR="006E63C7" w:rsidRDefault="006E63C7" w:rsidP="006E63C7">
      <w:pPr>
        <w:ind w:firstLineChars="200" w:firstLine="600"/>
        <w:jc w:val="left"/>
        <w:rPr>
          <w:rFonts w:ascii="仿宋" w:eastAsia="仿宋" w:hAnsi="仿宋" w:cs="仿宋"/>
          <w:color w:val="000000"/>
          <w:kern w:val="0"/>
          <w:sz w:val="30"/>
          <w:szCs w:val="30"/>
        </w:rPr>
      </w:pPr>
      <w:r w:rsidRPr="00413763">
        <w:rPr>
          <w:rFonts w:ascii="仿宋" w:eastAsia="仿宋" w:hAnsi="仿宋" w:cs="仿宋" w:hint="eastAsia"/>
          <w:color w:val="000000"/>
          <w:kern w:val="0"/>
          <w:sz w:val="30"/>
          <w:szCs w:val="30"/>
        </w:rPr>
        <w:t>电</w:t>
      </w:r>
      <w:r>
        <w:rPr>
          <w:rFonts w:ascii="仿宋" w:eastAsia="仿宋" w:hAnsi="仿宋" w:cs="仿宋" w:hint="eastAsia"/>
          <w:color w:val="000000"/>
          <w:kern w:val="0"/>
          <w:sz w:val="30"/>
          <w:szCs w:val="30"/>
        </w:rPr>
        <w:t xml:space="preserve">    </w:t>
      </w:r>
      <w:r w:rsidRPr="00413763">
        <w:rPr>
          <w:rFonts w:ascii="仿宋" w:eastAsia="仿宋" w:hAnsi="仿宋" w:cs="仿宋" w:hint="eastAsia"/>
          <w:color w:val="000000"/>
          <w:kern w:val="0"/>
          <w:sz w:val="30"/>
          <w:szCs w:val="30"/>
        </w:rPr>
        <w:t>话：022-26981918</w:t>
      </w:r>
    </w:p>
    <w:p w14:paraId="5C7DC8D4" w14:textId="66689E88" w:rsidR="006A0D04" w:rsidRDefault="006A0D04" w:rsidP="006E63C7">
      <w:pPr>
        <w:ind w:firstLineChars="200" w:firstLine="600"/>
        <w:jc w:val="left"/>
        <w:rPr>
          <w:rFonts w:ascii="仿宋" w:eastAsia="仿宋" w:hAnsi="仿宋" w:cs="仿宋"/>
          <w:color w:val="000000"/>
          <w:kern w:val="0"/>
          <w:sz w:val="30"/>
          <w:szCs w:val="30"/>
        </w:rPr>
      </w:pPr>
      <w:bookmarkStart w:id="0" w:name="_Hlk72589835"/>
      <w:r w:rsidRPr="00413763">
        <w:rPr>
          <w:rFonts w:ascii="仿宋" w:eastAsia="仿宋" w:hAnsi="仿宋" w:cs="仿宋" w:hint="eastAsia"/>
          <w:color w:val="000000"/>
          <w:kern w:val="0"/>
          <w:sz w:val="30"/>
          <w:szCs w:val="30"/>
        </w:rPr>
        <w:t>报到地点：</w:t>
      </w:r>
      <w:r w:rsidR="005F3507">
        <w:rPr>
          <w:rFonts w:ascii="仿宋" w:eastAsia="仿宋" w:hAnsi="仿宋" w:cs="仿宋" w:hint="eastAsia"/>
          <w:color w:val="000000"/>
          <w:kern w:val="0"/>
          <w:sz w:val="30"/>
          <w:szCs w:val="30"/>
        </w:rPr>
        <w:t>天</w:t>
      </w:r>
      <w:r>
        <w:rPr>
          <w:rFonts w:ascii="仿宋" w:eastAsia="仿宋" w:hAnsi="仿宋" w:cs="仿宋" w:hint="eastAsia"/>
          <w:color w:val="000000"/>
          <w:kern w:val="0"/>
          <w:sz w:val="30"/>
          <w:szCs w:val="30"/>
        </w:rPr>
        <w:t>津市北辰区鸿祥商务酒店</w:t>
      </w:r>
    </w:p>
    <w:p w14:paraId="4DC01ACC" w14:textId="77777777" w:rsidR="006E63C7" w:rsidRDefault="006A0D04" w:rsidP="006E63C7">
      <w:pPr>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地 </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址：</w:t>
      </w:r>
      <w:r w:rsidRPr="006A0D04">
        <w:rPr>
          <w:rFonts w:ascii="仿宋" w:eastAsia="仿宋" w:hAnsi="仿宋" w:cs="仿宋" w:hint="eastAsia"/>
          <w:color w:val="000000"/>
          <w:kern w:val="0"/>
          <w:sz w:val="30"/>
          <w:szCs w:val="30"/>
        </w:rPr>
        <w:t>天津市北辰区双原道华宇大楼15号</w:t>
      </w:r>
    </w:p>
    <w:p w14:paraId="7E01E810" w14:textId="276E4E57" w:rsidR="006E63C7" w:rsidRDefault="006E63C7" w:rsidP="006E63C7">
      <w:pPr>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电 </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话：</w:t>
      </w:r>
      <w:r w:rsidRPr="006A0D04">
        <w:rPr>
          <w:rFonts w:ascii="仿宋" w:eastAsia="仿宋" w:hAnsi="仿宋" w:cs="仿宋"/>
          <w:color w:val="000000"/>
          <w:kern w:val="0"/>
          <w:sz w:val="30"/>
          <w:szCs w:val="30"/>
        </w:rPr>
        <w:t>022-26681616</w:t>
      </w:r>
    </w:p>
    <w:bookmarkEnd w:id="0"/>
    <w:p w14:paraId="5903C637" w14:textId="77777777" w:rsidR="00FE3C8D" w:rsidRDefault="00BB34A8">
      <w:pPr>
        <w:numPr>
          <w:ilvl w:val="0"/>
          <w:numId w:val="1"/>
        </w:numPr>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比赛时间安排</w:t>
      </w:r>
    </w:p>
    <w:p w14:paraId="00D81628" w14:textId="7BF9EEBC" w:rsidR="00FE3C8D" w:rsidRPr="00D95D97" w:rsidRDefault="00BB34A8" w:rsidP="00854946">
      <w:pPr>
        <w:ind w:left="600"/>
        <w:rPr>
          <w:rFonts w:ascii="仿宋" w:eastAsia="仿宋" w:hAnsi="仿宋" w:cs="仿宋"/>
          <w:sz w:val="30"/>
          <w:szCs w:val="30"/>
        </w:rPr>
      </w:pPr>
      <w:r w:rsidRPr="00D95D97">
        <w:rPr>
          <w:rFonts w:ascii="仿宋" w:eastAsia="仿宋" w:hAnsi="仿宋" w:cs="仿宋" w:hint="eastAsia"/>
          <w:sz w:val="30"/>
          <w:szCs w:val="30"/>
        </w:rPr>
        <w:t>报到时间：</w:t>
      </w:r>
      <w:r w:rsidR="00BB7FCA">
        <w:rPr>
          <w:rFonts w:ascii="仿宋" w:eastAsia="仿宋" w:hAnsi="仿宋" w:cs="仿宋"/>
          <w:sz w:val="30"/>
          <w:szCs w:val="30"/>
        </w:rPr>
        <w:t>6</w:t>
      </w:r>
      <w:r w:rsidR="00AB2D8F" w:rsidRPr="008E03AC">
        <w:rPr>
          <w:rFonts w:ascii="仿宋" w:eastAsia="仿宋" w:hAnsi="仿宋" w:cs="仿宋" w:hint="eastAsia"/>
          <w:sz w:val="30"/>
          <w:szCs w:val="30"/>
        </w:rPr>
        <w:t>月1</w:t>
      </w:r>
      <w:r w:rsidR="00BB7FCA">
        <w:rPr>
          <w:rFonts w:ascii="仿宋" w:eastAsia="仿宋" w:hAnsi="仿宋" w:cs="仿宋"/>
          <w:sz w:val="30"/>
          <w:szCs w:val="30"/>
        </w:rPr>
        <w:t>8</w:t>
      </w:r>
      <w:r w:rsidR="00AB2D8F" w:rsidRPr="008E03AC">
        <w:rPr>
          <w:rFonts w:ascii="仿宋" w:eastAsia="仿宋" w:hAnsi="仿宋" w:cs="仿宋" w:hint="eastAsia"/>
          <w:sz w:val="30"/>
          <w:szCs w:val="30"/>
        </w:rPr>
        <w:t>日1</w:t>
      </w:r>
      <w:r w:rsidR="00BB7FCA">
        <w:rPr>
          <w:rFonts w:ascii="仿宋" w:eastAsia="仿宋" w:hAnsi="仿宋" w:cs="仿宋"/>
          <w:sz w:val="30"/>
          <w:szCs w:val="30"/>
        </w:rPr>
        <w:t>3</w:t>
      </w:r>
      <w:r w:rsidR="00BB7FCA">
        <w:rPr>
          <w:rFonts w:ascii="仿宋" w:eastAsia="仿宋" w:hAnsi="仿宋" w:cs="仿宋" w:hint="eastAsia"/>
          <w:sz w:val="30"/>
          <w:szCs w:val="30"/>
        </w:rPr>
        <w:t>:</w:t>
      </w:r>
      <w:r w:rsidR="00BB7FCA">
        <w:rPr>
          <w:rFonts w:ascii="仿宋" w:eastAsia="仿宋" w:hAnsi="仿宋" w:cs="仿宋"/>
          <w:sz w:val="30"/>
          <w:szCs w:val="30"/>
        </w:rPr>
        <w:t>30</w:t>
      </w:r>
      <w:r w:rsidR="00BB7FCA">
        <w:rPr>
          <w:rFonts w:ascii="仿宋" w:eastAsia="仿宋" w:hAnsi="仿宋" w:cs="仿宋" w:hint="eastAsia"/>
          <w:sz w:val="30"/>
          <w:szCs w:val="30"/>
        </w:rPr>
        <w:t>之</w:t>
      </w:r>
      <w:r w:rsidR="00AB2D8F" w:rsidRPr="008E03AC">
        <w:rPr>
          <w:rFonts w:ascii="仿宋" w:eastAsia="仿宋" w:hAnsi="仿宋" w:cs="仿宋" w:hint="eastAsia"/>
          <w:sz w:val="30"/>
          <w:szCs w:val="30"/>
        </w:rPr>
        <w:t>前</w:t>
      </w:r>
      <w:r w:rsidR="00BB7FCA">
        <w:rPr>
          <w:rFonts w:ascii="仿宋" w:eastAsia="仿宋" w:hAnsi="仿宋" w:cs="仿宋" w:hint="eastAsia"/>
          <w:sz w:val="30"/>
          <w:szCs w:val="30"/>
        </w:rPr>
        <w:t>。</w:t>
      </w:r>
    </w:p>
    <w:p w14:paraId="7CD6BEC4" w14:textId="1F8B81B0" w:rsidR="00FE3C8D" w:rsidRPr="00D95D97" w:rsidRDefault="00BF54E5" w:rsidP="00854946">
      <w:pPr>
        <w:ind w:firstLineChars="200" w:firstLine="600"/>
        <w:rPr>
          <w:rFonts w:ascii="仿宋" w:eastAsia="仿宋" w:hAnsi="仿宋" w:cs="仿宋"/>
          <w:sz w:val="30"/>
          <w:szCs w:val="30"/>
        </w:rPr>
      </w:pPr>
      <w:r w:rsidRPr="00D95D97">
        <w:rPr>
          <w:rFonts w:ascii="仿宋" w:eastAsia="仿宋" w:hAnsi="仿宋" w:cs="仿宋" w:hint="eastAsia"/>
          <w:sz w:val="30"/>
          <w:szCs w:val="30"/>
        </w:rPr>
        <w:t>报到时参赛选手务必携带身份证、</w:t>
      </w:r>
      <w:r w:rsidR="00BB34A8" w:rsidRPr="00D95D97">
        <w:rPr>
          <w:rFonts w:ascii="仿宋" w:eastAsia="仿宋" w:hAnsi="仿宋" w:cs="仿宋" w:hint="eastAsia"/>
          <w:sz w:val="30"/>
          <w:szCs w:val="30"/>
        </w:rPr>
        <w:t>学生证原件</w:t>
      </w:r>
      <w:r w:rsidRPr="00D95D97">
        <w:rPr>
          <w:rFonts w:ascii="仿宋" w:eastAsia="仿宋" w:hAnsi="仿宋" w:cs="仿宋" w:hint="eastAsia"/>
          <w:sz w:val="30"/>
          <w:szCs w:val="30"/>
        </w:rPr>
        <w:t>、人身意外伤害保险保单复印件或提供校方开具的参赛选手人身意外伤害保险有效证明文件</w:t>
      </w:r>
      <w:r w:rsidR="005F3507">
        <w:rPr>
          <w:rFonts w:ascii="仿宋" w:eastAsia="仿宋" w:hAnsi="仿宋" w:cs="仿宋" w:hint="eastAsia"/>
          <w:sz w:val="30"/>
          <w:szCs w:val="30"/>
        </w:rPr>
        <w:t>、</w:t>
      </w:r>
      <w:r w:rsidR="007D64BF" w:rsidRPr="007D64BF">
        <w:rPr>
          <w:rFonts w:ascii="仿宋" w:eastAsia="仿宋" w:hAnsi="仿宋" w:cs="仿宋" w:hint="eastAsia"/>
          <w:sz w:val="30"/>
          <w:szCs w:val="30"/>
        </w:rPr>
        <w:t>抵津前72小时内有效核酸阴性报告</w:t>
      </w:r>
      <w:r w:rsidR="005F3507">
        <w:rPr>
          <w:rFonts w:ascii="仿宋" w:eastAsia="仿宋" w:hAnsi="仿宋" w:cs="仿宋" w:hint="eastAsia"/>
          <w:sz w:val="30"/>
          <w:szCs w:val="30"/>
        </w:rPr>
        <w:t>、</w:t>
      </w:r>
      <w:r w:rsidR="007D64BF" w:rsidRPr="007D64BF">
        <w:rPr>
          <w:rFonts w:ascii="仿宋" w:eastAsia="仿宋" w:hAnsi="仿宋" w:cs="仿宋" w:hint="eastAsia"/>
          <w:sz w:val="30"/>
          <w:szCs w:val="30"/>
        </w:rPr>
        <w:t>《</w:t>
      </w:r>
      <w:bookmarkStart w:id="1" w:name="_Hlk72304247"/>
      <w:r w:rsidR="007D64BF" w:rsidRPr="007D64BF">
        <w:rPr>
          <w:rFonts w:ascii="仿宋" w:eastAsia="仿宋" w:hAnsi="仿宋" w:cs="仿宋" w:hint="eastAsia"/>
          <w:sz w:val="30"/>
          <w:szCs w:val="30"/>
        </w:rPr>
        <w:t>健康状</w:t>
      </w:r>
      <w:r w:rsidR="007D64BF" w:rsidRPr="007D64BF">
        <w:rPr>
          <w:rFonts w:ascii="仿宋" w:eastAsia="仿宋" w:hAnsi="仿宋" w:cs="仿宋" w:hint="eastAsia"/>
          <w:sz w:val="30"/>
          <w:szCs w:val="30"/>
        </w:rPr>
        <w:lastRenderedPageBreak/>
        <w:t>况信息登记表</w:t>
      </w:r>
      <w:bookmarkEnd w:id="1"/>
      <w:r w:rsidR="007D64BF" w:rsidRPr="007D64BF">
        <w:rPr>
          <w:rFonts w:ascii="仿宋" w:eastAsia="仿宋" w:hAnsi="仿宋" w:cs="仿宋" w:hint="eastAsia"/>
          <w:sz w:val="30"/>
          <w:szCs w:val="30"/>
        </w:rPr>
        <w:t>》、《健康承诺书》、《健康监测信息台账》</w:t>
      </w:r>
      <w:r w:rsidR="00BB34A8" w:rsidRPr="00D95D97">
        <w:rPr>
          <w:rFonts w:ascii="仿宋" w:eastAsia="仿宋" w:hAnsi="仿宋" w:cs="仿宋" w:hint="eastAsia"/>
          <w:sz w:val="30"/>
          <w:szCs w:val="30"/>
        </w:rPr>
        <w:t>。</w:t>
      </w:r>
    </w:p>
    <w:p w14:paraId="556154EC" w14:textId="35684118" w:rsidR="00FE3C8D" w:rsidRPr="00D95D97" w:rsidRDefault="00BB34A8">
      <w:pPr>
        <w:ind w:left="600"/>
        <w:jc w:val="left"/>
        <w:rPr>
          <w:rFonts w:ascii="仿宋" w:eastAsia="仿宋" w:hAnsi="仿宋" w:cs="仿宋"/>
          <w:sz w:val="30"/>
          <w:szCs w:val="30"/>
        </w:rPr>
      </w:pPr>
      <w:r w:rsidRPr="00D95D97">
        <w:rPr>
          <w:rFonts w:ascii="仿宋" w:eastAsia="仿宋" w:hAnsi="仿宋" w:cs="仿宋" w:hint="eastAsia"/>
          <w:sz w:val="30"/>
          <w:szCs w:val="30"/>
        </w:rPr>
        <w:t>熟</w:t>
      </w:r>
      <w:r w:rsidR="003423EA">
        <w:rPr>
          <w:rFonts w:ascii="仿宋" w:eastAsia="仿宋" w:hAnsi="仿宋" w:cs="仿宋" w:hint="eastAsia"/>
          <w:sz w:val="30"/>
          <w:szCs w:val="30"/>
        </w:rPr>
        <w:t xml:space="preserve"> </w:t>
      </w:r>
      <w:r w:rsidRPr="00D95D97">
        <w:rPr>
          <w:rFonts w:ascii="仿宋" w:eastAsia="仿宋" w:hAnsi="仿宋" w:cs="仿宋" w:hint="eastAsia"/>
          <w:sz w:val="30"/>
          <w:szCs w:val="30"/>
        </w:rPr>
        <w:t>悉</w:t>
      </w:r>
      <w:r w:rsidR="003423EA">
        <w:rPr>
          <w:rFonts w:ascii="仿宋" w:eastAsia="仿宋" w:hAnsi="仿宋" w:cs="仿宋" w:hint="eastAsia"/>
          <w:sz w:val="30"/>
          <w:szCs w:val="30"/>
        </w:rPr>
        <w:t xml:space="preserve"> </w:t>
      </w:r>
      <w:r w:rsidRPr="00D95D97">
        <w:rPr>
          <w:rFonts w:ascii="仿宋" w:eastAsia="仿宋" w:hAnsi="仿宋" w:cs="仿宋" w:hint="eastAsia"/>
          <w:sz w:val="30"/>
          <w:szCs w:val="30"/>
        </w:rPr>
        <w:t>赛</w:t>
      </w:r>
      <w:r w:rsidR="003423EA">
        <w:rPr>
          <w:rFonts w:ascii="仿宋" w:eastAsia="仿宋" w:hAnsi="仿宋" w:cs="仿宋" w:hint="eastAsia"/>
          <w:sz w:val="30"/>
          <w:szCs w:val="30"/>
        </w:rPr>
        <w:t xml:space="preserve"> </w:t>
      </w:r>
      <w:r w:rsidRPr="00D95D97">
        <w:rPr>
          <w:rFonts w:ascii="仿宋" w:eastAsia="仿宋" w:hAnsi="仿宋" w:cs="仿宋" w:hint="eastAsia"/>
          <w:sz w:val="30"/>
          <w:szCs w:val="30"/>
        </w:rPr>
        <w:t>场：</w:t>
      </w:r>
      <w:r w:rsidR="003423EA">
        <w:rPr>
          <w:rFonts w:ascii="仿宋" w:eastAsia="仿宋" w:hAnsi="仿宋" w:cs="仿宋" w:hint="eastAsia"/>
          <w:sz w:val="30"/>
          <w:szCs w:val="30"/>
        </w:rPr>
        <w:t xml:space="preserve"> </w:t>
      </w:r>
      <w:r w:rsidR="00BB7FCA">
        <w:rPr>
          <w:rFonts w:ascii="仿宋" w:eastAsia="仿宋" w:hAnsi="仿宋" w:cs="仿宋"/>
          <w:sz w:val="30"/>
          <w:szCs w:val="30"/>
        </w:rPr>
        <w:t>6</w:t>
      </w:r>
      <w:r w:rsidR="002F12C4" w:rsidRPr="00D95D97">
        <w:rPr>
          <w:rFonts w:ascii="仿宋" w:eastAsia="仿宋" w:hAnsi="仿宋" w:cs="仿宋" w:hint="eastAsia"/>
          <w:sz w:val="30"/>
          <w:szCs w:val="30"/>
        </w:rPr>
        <w:t>月1</w:t>
      </w:r>
      <w:r w:rsidR="00BB7FCA">
        <w:rPr>
          <w:rFonts w:ascii="仿宋" w:eastAsia="仿宋" w:hAnsi="仿宋" w:cs="仿宋"/>
          <w:sz w:val="30"/>
          <w:szCs w:val="30"/>
        </w:rPr>
        <w:t>8</w:t>
      </w:r>
      <w:r w:rsidR="002F12C4" w:rsidRPr="00D95D97">
        <w:rPr>
          <w:rFonts w:ascii="仿宋" w:eastAsia="仿宋" w:hAnsi="仿宋" w:cs="仿宋" w:hint="eastAsia"/>
          <w:sz w:val="30"/>
          <w:szCs w:val="30"/>
        </w:rPr>
        <w:t>日14:30-16:00</w:t>
      </w:r>
    </w:p>
    <w:p w14:paraId="1203C086" w14:textId="7AA8A125" w:rsidR="002F12C4" w:rsidRPr="00D95D97" w:rsidRDefault="00BB34A8" w:rsidP="002F12C4">
      <w:pPr>
        <w:ind w:left="600"/>
        <w:jc w:val="left"/>
        <w:rPr>
          <w:rFonts w:ascii="仿宋" w:eastAsia="仿宋" w:hAnsi="仿宋" w:cs="仿宋"/>
          <w:sz w:val="30"/>
          <w:szCs w:val="30"/>
        </w:rPr>
      </w:pPr>
      <w:r w:rsidRPr="00D95D97">
        <w:rPr>
          <w:rFonts w:ascii="仿宋" w:eastAsia="仿宋" w:hAnsi="仿宋" w:cs="仿宋" w:hint="eastAsia"/>
          <w:sz w:val="30"/>
          <w:szCs w:val="30"/>
        </w:rPr>
        <w:t>领</w:t>
      </w:r>
      <w:r w:rsidR="003423EA">
        <w:rPr>
          <w:rFonts w:ascii="仿宋" w:eastAsia="仿宋" w:hAnsi="仿宋" w:cs="仿宋" w:hint="eastAsia"/>
          <w:sz w:val="30"/>
          <w:szCs w:val="30"/>
        </w:rPr>
        <w:t xml:space="preserve"> </w:t>
      </w:r>
      <w:r w:rsidR="003423EA">
        <w:rPr>
          <w:rFonts w:ascii="仿宋" w:eastAsia="仿宋" w:hAnsi="仿宋" w:cs="仿宋"/>
          <w:sz w:val="30"/>
          <w:szCs w:val="30"/>
        </w:rPr>
        <w:t xml:space="preserve">  </w:t>
      </w:r>
      <w:r w:rsidRPr="00D95D97">
        <w:rPr>
          <w:rFonts w:ascii="仿宋" w:eastAsia="仿宋" w:hAnsi="仿宋" w:cs="仿宋" w:hint="eastAsia"/>
          <w:sz w:val="30"/>
          <w:szCs w:val="30"/>
        </w:rPr>
        <w:t>队</w:t>
      </w:r>
      <w:r w:rsidR="003423EA">
        <w:rPr>
          <w:rFonts w:ascii="仿宋" w:eastAsia="仿宋" w:hAnsi="仿宋" w:cs="仿宋" w:hint="eastAsia"/>
          <w:sz w:val="30"/>
          <w:szCs w:val="30"/>
        </w:rPr>
        <w:t xml:space="preserve"> </w:t>
      </w:r>
      <w:r w:rsidR="003423EA">
        <w:rPr>
          <w:rFonts w:ascii="仿宋" w:eastAsia="仿宋" w:hAnsi="仿宋" w:cs="仿宋"/>
          <w:sz w:val="30"/>
          <w:szCs w:val="30"/>
        </w:rPr>
        <w:t xml:space="preserve"> </w:t>
      </w:r>
      <w:r w:rsidRPr="00D95D97">
        <w:rPr>
          <w:rFonts w:ascii="仿宋" w:eastAsia="仿宋" w:hAnsi="仿宋" w:cs="仿宋" w:hint="eastAsia"/>
          <w:sz w:val="30"/>
          <w:szCs w:val="30"/>
        </w:rPr>
        <w:t>会：</w:t>
      </w:r>
      <w:r w:rsidR="003423EA">
        <w:rPr>
          <w:rFonts w:ascii="仿宋" w:eastAsia="仿宋" w:hAnsi="仿宋" w:cs="仿宋" w:hint="eastAsia"/>
          <w:sz w:val="30"/>
          <w:szCs w:val="30"/>
        </w:rPr>
        <w:t xml:space="preserve"> </w:t>
      </w:r>
      <w:r w:rsidR="00BB7FCA">
        <w:rPr>
          <w:rFonts w:ascii="仿宋" w:eastAsia="仿宋" w:hAnsi="仿宋" w:cs="仿宋"/>
          <w:sz w:val="30"/>
          <w:szCs w:val="30"/>
        </w:rPr>
        <w:t>6</w:t>
      </w:r>
      <w:r w:rsidR="002F12C4" w:rsidRPr="00D95D97">
        <w:rPr>
          <w:rFonts w:ascii="仿宋" w:eastAsia="仿宋" w:hAnsi="仿宋" w:cs="仿宋" w:hint="eastAsia"/>
          <w:sz w:val="30"/>
          <w:szCs w:val="30"/>
        </w:rPr>
        <w:t>月1</w:t>
      </w:r>
      <w:r w:rsidR="00BB7FCA">
        <w:rPr>
          <w:rFonts w:ascii="仿宋" w:eastAsia="仿宋" w:hAnsi="仿宋" w:cs="仿宋"/>
          <w:sz w:val="30"/>
          <w:szCs w:val="30"/>
        </w:rPr>
        <w:t>8</w:t>
      </w:r>
      <w:r w:rsidR="002F12C4" w:rsidRPr="00D95D97">
        <w:rPr>
          <w:rFonts w:ascii="仿宋" w:eastAsia="仿宋" w:hAnsi="仿宋" w:cs="仿宋" w:hint="eastAsia"/>
          <w:sz w:val="30"/>
          <w:szCs w:val="30"/>
        </w:rPr>
        <w:t>日15:30-17:</w:t>
      </w:r>
      <w:r w:rsidR="00BB7FCA">
        <w:rPr>
          <w:rFonts w:ascii="仿宋" w:eastAsia="仿宋" w:hAnsi="仿宋" w:cs="仿宋"/>
          <w:sz w:val="30"/>
          <w:szCs w:val="30"/>
        </w:rPr>
        <w:t>3</w:t>
      </w:r>
      <w:r w:rsidR="002F12C4" w:rsidRPr="00D95D97">
        <w:rPr>
          <w:rFonts w:ascii="仿宋" w:eastAsia="仿宋" w:hAnsi="仿宋" w:cs="仿宋" w:hint="eastAsia"/>
          <w:sz w:val="30"/>
          <w:szCs w:val="30"/>
        </w:rPr>
        <w:t>0</w:t>
      </w:r>
    </w:p>
    <w:p w14:paraId="34FD7F8A" w14:textId="07BBBC97" w:rsidR="00FE3C8D" w:rsidRPr="00D95D97" w:rsidRDefault="00BB34A8">
      <w:pPr>
        <w:ind w:left="600"/>
        <w:jc w:val="left"/>
        <w:rPr>
          <w:rFonts w:ascii="仿宋" w:eastAsia="仿宋" w:hAnsi="仿宋" w:cs="仿宋"/>
          <w:sz w:val="30"/>
          <w:szCs w:val="30"/>
        </w:rPr>
      </w:pPr>
      <w:r w:rsidRPr="00D95D97">
        <w:rPr>
          <w:rFonts w:ascii="仿宋" w:eastAsia="仿宋" w:hAnsi="仿宋" w:cs="仿宋" w:hint="eastAsia"/>
          <w:sz w:val="30"/>
          <w:szCs w:val="30"/>
        </w:rPr>
        <w:t>开</w:t>
      </w:r>
      <w:r w:rsidR="00D95D97">
        <w:rPr>
          <w:rFonts w:ascii="仿宋" w:eastAsia="仿宋" w:hAnsi="仿宋" w:cs="仿宋" w:hint="eastAsia"/>
          <w:sz w:val="30"/>
          <w:szCs w:val="30"/>
        </w:rPr>
        <w:t>赛</w:t>
      </w:r>
      <w:r w:rsidRPr="00D95D97">
        <w:rPr>
          <w:rFonts w:ascii="仿宋" w:eastAsia="仿宋" w:hAnsi="仿宋" w:cs="仿宋" w:hint="eastAsia"/>
          <w:sz w:val="30"/>
          <w:szCs w:val="30"/>
        </w:rPr>
        <w:t>式及比赛：</w:t>
      </w:r>
      <w:r w:rsidR="00BB7FCA">
        <w:rPr>
          <w:rFonts w:ascii="仿宋" w:eastAsia="仿宋" w:hAnsi="仿宋" w:cs="仿宋"/>
          <w:sz w:val="30"/>
          <w:szCs w:val="30"/>
        </w:rPr>
        <w:t>6</w:t>
      </w:r>
      <w:r w:rsidR="001F20AC" w:rsidRPr="00D95D97">
        <w:rPr>
          <w:rFonts w:ascii="仿宋" w:eastAsia="仿宋" w:hAnsi="仿宋" w:cs="仿宋" w:hint="eastAsia"/>
          <w:sz w:val="30"/>
          <w:szCs w:val="30"/>
        </w:rPr>
        <w:t>月1</w:t>
      </w:r>
      <w:r w:rsidR="00BB7FCA">
        <w:rPr>
          <w:rFonts w:ascii="仿宋" w:eastAsia="仿宋" w:hAnsi="仿宋" w:cs="仿宋"/>
          <w:sz w:val="30"/>
          <w:szCs w:val="30"/>
        </w:rPr>
        <w:t>9</w:t>
      </w:r>
      <w:r w:rsidR="005360B5">
        <w:rPr>
          <w:rFonts w:ascii="仿宋" w:eastAsia="仿宋" w:hAnsi="仿宋" w:cs="仿宋"/>
          <w:sz w:val="30"/>
          <w:szCs w:val="30"/>
        </w:rPr>
        <w:t>-20</w:t>
      </w:r>
      <w:r w:rsidR="001F20AC" w:rsidRPr="00D95D97">
        <w:rPr>
          <w:rFonts w:ascii="仿宋" w:eastAsia="仿宋" w:hAnsi="仿宋" w:cs="仿宋" w:hint="eastAsia"/>
          <w:sz w:val="30"/>
          <w:szCs w:val="30"/>
        </w:rPr>
        <w:t>日8:30-</w:t>
      </w:r>
      <w:r w:rsidR="00BB7FCA">
        <w:rPr>
          <w:rFonts w:ascii="仿宋" w:eastAsia="仿宋" w:hAnsi="仿宋" w:cs="仿宋"/>
          <w:sz w:val="30"/>
          <w:szCs w:val="30"/>
        </w:rPr>
        <w:t>20</w:t>
      </w:r>
      <w:r w:rsidR="001F20AC" w:rsidRPr="00D95D97">
        <w:rPr>
          <w:rFonts w:ascii="仿宋" w:eastAsia="仿宋" w:hAnsi="仿宋" w:cs="仿宋" w:hint="eastAsia"/>
          <w:sz w:val="30"/>
          <w:szCs w:val="30"/>
        </w:rPr>
        <w:t>:</w:t>
      </w:r>
      <w:r w:rsidR="00BB7FCA">
        <w:rPr>
          <w:rFonts w:ascii="仿宋" w:eastAsia="仿宋" w:hAnsi="仿宋" w:cs="仿宋"/>
          <w:sz w:val="30"/>
          <w:szCs w:val="30"/>
        </w:rPr>
        <w:t>1</w:t>
      </w:r>
      <w:r w:rsidR="001F20AC" w:rsidRPr="00D95D97">
        <w:rPr>
          <w:rFonts w:ascii="仿宋" w:eastAsia="仿宋" w:hAnsi="仿宋" w:cs="仿宋" w:hint="eastAsia"/>
          <w:sz w:val="30"/>
          <w:szCs w:val="30"/>
        </w:rPr>
        <w:t>0</w:t>
      </w:r>
    </w:p>
    <w:p w14:paraId="7C12A712" w14:textId="623A40D7" w:rsidR="00FE3C8D" w:rsidRPr="00D95D97" w:rsidRDefault="00D95D97">
      <w:pPr>
        <w:ind w:left="600"/>
        <w:jc w:val="left"/>
        <w:rPr>
          <w:rFonts w:ascii="仿宋" w:eastAsia="仿宋" w:hAnsi="仿宋" w:cs="仿宋"/>
          <w:sz w:val="30"/>
          <w:szCs w:val="30"/>
        </w:rPr>
      </w:pPr>
      <w:r>
        <w:rPr>
          <w:rFonts w:ascii="仿宋" w:eastAsia="仿宋" w:hAnsi="仿宋" w:cs="仿宋" w:hint="eastAsia"/>
          <w:sz w:val="30"/>
          <w:szCs w:val="30"/>
        </w:rPr>
        <w:t>颁</w:t>
      </w:r>
      <w:r w:rsidR="003423EA">
        <w:rPr>
          <w:rFonts w:ascii="仿宋" w:eastAsia="仿宋" w:hAnsi="仿宋" w:cs="仿宋" w:hint="eastAsia"/>
          <w:sz w:val="30"/>
          <w:szCs w:val="30"/>
        </w:rPr>
        <w:t xml:space="preserve"> </w:t>
      </w:r>
      <w:r>
        <w:rPr>
          <w:rFonts w:ascii="仿宋" w:eastAsia="仿宋" w:hAnsi="仿宋" w:cs="仿宋" w:hint="eastAsia"/>
          <w:sz w:val="30"/>
          <w:szCs w:val="30"/>
        </w:rPr>
        <w:t>奖</w:t>
      </w:r>
      <w:r w:rsidR="003423EA">
        <w:rPr>
          <w:rFonts w:ascii="仿宋" w:eastAsia="仿宋" w:hAnsi="仿宋" w:cs="仿宋" w:hint="eastAsia"/>
          <w:sz w:val="30"/>
          <w:szCs w:val="30"/>
        </w:rPr>
        <w:t xml:space="preserve"> </w:t>
      </w:r>
      <w:r>
        <w:rPr>
          <w:rFonts w:ascii="仿宋" w:eastAsia="仿宋" w:hAnsi="仿宋" w:cs="仿宋" w:hint="eastAsia"/>
          <w:sz w:val="30"/>
          <w:szCs w:val="30"/>
        </w:rPr>
        <w:t>仪</w:t>
      </w:r>
      <w:r w:rsidR="003423EA">
        <w:rPr>
          <w:rFonts w:ascii="仿宋" w:eastAsia="仿宋" w:hAnsi="仿宋" w:cs="仿宋" w:hint="eastAsia"/>
          <w:sz w:val="30"/>
          <w:szCs w:val="30"/>
        </w:rPr>
        <w:t xml:space="preserve"> </w:t>
      </w:r>
      <w:r w:rsidR="00BB34A8" w:rsidRPr="00D95D97">
        <w:rPr>
          <w:rFonts w:ascii="仿宋" w:eastAsia="仿宋" w:hAnsi="仿宋" w:cs="仿宋" w:hint="eastAsia"/>
          <w:sz w:val="30"/>
          <w:szCs w:val="30"/>
        </w:rPr>
        <w:t>式：</w:t>
      </w:r>
      <w:r w:rsidR="003423EA">
        <w:rPr>
          <w:rFonts w:ascii="仿宋" w:eastAsia="仿宋" w:hAnsi="仿宋" w:cs="仿宋" w:hint="eastAsia"/>
          <w:sz w:val="30"/>
          <w:szCs w:val="30"/>
        </w:rPr>
        <w:t xml:space="preserve"> </w:t>
      </w:r>
      <w:r w:rsidR="00BB7FCA">
        <w:rPr>
          <w:rFonts w:ascii="仿宋" w:eastAsia="仿宋" w:hAnsi="仿宋" w:cs="仿宋"/>
          <w:sz w:val="30"/>
          <w:szCs w:val="30"/>
        </w:rPr>
        <w:t>6</w:t>
      </w:r>
      <w:r w:rsidR="001F20AC" w:rsidRPr="00D95D97">
        <w:rPr>
          <w:rFonts w:ascii="仿宋" w:eastAsia="仿宋" w:hAnsi="仿宋" w:cs="仿宋" w:hint="eastAsia"/>
          <w:sz w:val="30"/>
          <w:szCs w:val="30"/>
        </w:rPr>
        <w:t>月</w:t>
      </w:r>
      <w:r w:rsidR="00BB7FCA">
        <w:rPr>
          <w:rFonts w:ascii="仿宋" w:eastAsia="仿宋" w:hAnsi="仿宋" w:cs="仿宋"/>
          <w:sz w:val="30"/>
          <w:szCs w:val="30"/>
        </w:rPr>
        <w:t>21</w:t>
      </w:r>
      <w:r w:rsidR="001F20AC" w:rsidRPr="00D95D97">
        <w:rPr>
          <w:rFonts w:ascii="仿宋" w:eastAsia="仿宋" w:hAnsi="仿宋" w:cs="仿宋" w:hint="eastAsia"/>
          <w:sz w:val="30"/>
          <w:szCs w:val="30"/>
        </w:rPr>
        <w:t>日</w:t>
      </w:r>
      <w:r w:rsidR="00BB7FCA">
        <w:rPr>
          <w:rFonts w:ascii="仿宋" w:eastAsia="仿宋" w:hAnsi="仿宋" w:cs="仿宋"/>
          <w:sz w:val="30"/>
          <w:szCs w:val="30"/>
        </w:rPr>
        <w:t>9</w:t>
      </w:r>
      <w:r w:rsidR="001F20AC" w:rsidRPr="00D95D97">
        <w:rPr>
          <w:rFonts w:ascii="仿宋" w:eastAsia="仿宋" w:hAnsi="仿宋" w:cs="仿宋" w:hint="eastAsia"/>
          <w:sz w:val="30"/>
          <w:szCs w:val="30"/>
        </w:rPr>
        <w:t>:</w:t>
      </w:r>
      <w:r w:rsidR="00BB7FCA">
        <w:rPr>
          <w:rFonts w:ascii="仿宋" w:eastAsia="仿宋" w:hAnsi="仿宋" w:cs="仿宋"/>
          <w:sz w:val="30"/>
          <w:szCs w:val="30"/>
        </w:rPr>
        <w:t>0</w:t>
      </w:r>
      <w:r w:rsidR="001F20AC" w:rsidRPr="00D95D97">
        <w:rPr>
          <w:rFonts w:ascii="仿宋" w:eastAsia="仿宋" w:hAnsi="仿宋" w:cs="仿宋" w:hint="eastAsia"/>
          <w:sz w:val="30"/>
          <w:szCs w:val="30"/>
        </w:rPr>
        <w:t>0-1</w:t>
      </w:r>
      <w:r w:rsidR="00BB7FCA">
        <w:rPr>
          <w:rFonts w:ascii="仿宋" w:eastAsia="仿宋" w:hAnsi="仿宋" w:cs="仿宋"/>
          <w:sz w:val="30"/>
          <w:szCs w:val="30"/>
        </w:rPr>
        <w:t>0</w:t>
      </w:r>
      <w:r w:rsidR="001F20AC" w:rsidRPr="00D95D97">
        <w:rPr>
          <w:rFonts w:ascii="仿宋" w:eastAsia="仿宋" w:hAnsi="仿宋" w:cs="仿宋" w:hint="eastAsia"/>
          <w:sz w:val="30"/>
          <w:szCs w:val="30"/>
        </w:rPr>
        <w:t>:</w:t>
      </w:r>
      <w:r w:rsidR="00BB7FCA">
        <w:rPr>
          <w:rFonts w:ascii="仿宋" w:eastAsia="仿宋" w:hAnsi="仿宋" w:cs="仿宋"/>
          <w:sz w:val="30"/>
          <w:szCs w:val="30"/>
        </w:rPr>
        <w:t>0</w:t>
      </w:r>
      <w:r w:rsidR="001F20AC" w:rsidRPr="00D95D97">
        <w:rPr>
          <w:rFonts w:ascii="仿宋" w:eastAsia="仿宋" w:hAnsi="仿宋" w:cs="仿宋" w:hint="eastAsia"/>
          <w:sz w:val="30"/>
          <w:szCs w:val="30"/>
        </w:rPr>
        <w:t>0</w:t>
      </w:r>
    </w:p>
    <w:p w14:paraId="72A06ADA" w14:textId="77777777" w:rsidR="00FE3C8D" w:rsidRDefault="00BB34A8">
      <w:pPr>
        <w:numPr>
          <w:ilvl w:val="0"/>
          <w:numId w:val="1"/>
        </w:numPr>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食宿及交通安排</w:t>
      </w:r>
    </w:p>
    <w:p w14:paraId="0F301D37" w14:textId="77777777" w:rsidR="00FE3C8D" w:rsidRDefault="00BB34A8" w:rsidP="00854946">
      <w:pPr>
        <w:pStyle w:val="a7"/>
        <w:widowControl/>
        <w:spacing w:before="0" w:beforeAutospacing="0" w:after="0" w:afterAutospacing="0"/>
        <w:ind w:firstLineChars="200" w:firstLine="600"/>
        <w:jc w:val="both"/>
        <w:rPr>
          <w:rFonts w:ascii="仿宋" w:eastAsia="仿宋" w:hAnsi="仿宋" w:cs="仿宋"/>
          <w:color w:val="000000"/>
          <w:sz w:val="30"/>
          <w:szCs w:val="30"/>
        </w:rPr>
      </w:pPr>
      <w:r>
        <w:rPr>
          <w:rFonts w:ascii="仿宋" w:eastAsia="仿宋" w:hAnsi="仿宋" w:cs="仿宋" w:hint="eastAsia"/>
          <w:color w:val="000000"/>
          <w:sz w:val="30"/>
          <w:szCs w:val="30"/>
        </w:rPr>
        <w:t>1.食宿安排</w:t>
      </w:r>
    </w:p>
    <w:p w14:paraId="75902E0C" w14:textId="77777777" w:rsidR="005F3507" w:rsidRDefault="00BB34A8" w:rsidP="00854946">
      <w:pPr>
        <w:pStyle w:val="a7"/>
        <w:widowControl/>
        <w:spacing w:before="0" w:beforeAutospacing="0" w:after="0" w:afterAutospacing="0"/>
        <w:ind w:firstLineChars="200" w:firstLine="600"/>
        <w:jc w:val="both"/>
        <w:rPr>
          <w:rFonts w:ascii="仿宋" w:eastAsia="仿宋" w:hAnsi="仿宋" w:cs="仿宋"/>
          <w:color w:val="000000"/>
          <w:sz w:val="30"/>
          <w:szCs w:val="30"/>
        </w:rPr>
      </w:pPr>
      <w:r>
        <w:rPr>
          <w:rFonts w:ascii="仿宋" w:eastAsia="仿宋" w:hAnsi="仿宋" w:cs="仿宋" w:hint="eastAsia"/>
          <w:color w:val="000000"/>
          <w:sz w:val="30"/>
          <w:szCs w:val="30"/>
        </w:rPr>
        <w:t>领队、指导教师及参赛队员</w:t>
      </w:r>
    </w:p>
    <w:p w14:paraId="5E9D8E72" w14:textId="5D6E8FD1" w:rsidR="005F3507" w:rsidRDefault="00BB34A8" w:rsidP="00854946">
      <w:pPr>
        <w:pStyle w:val="a7"/>
        <w:widowControl/>
        <w:spacing w:before="0" w:beforeAutospacing="0" w:after="0" w:afterAutospacing="0"/>
        <w:ind w:firstLineChars="200" w:firstLine="600"/>
        <w:jc w:val="both"/>
        <w:rPr>
          <w:rFonts w:ascii="仿宋" w:eastAsia="仿宋" w:hAnsi="仿宋" w:cs="仿宋"/>
          <w:color w:val="000000"/>
          <w:sz w:val="30"/>
          <w:szCs w:val="30"/>
        </w:rPr>
      </w:pPr>
      <w:r>
        <w:rPr>
          <w:rFonts w:ascii="仿宋" w:eastAsia="仿宋" w:hAnsi="仿宋" w:cs="仿宋" w:hint="eastAsia"/>
          <w:color w:val="000000"/>
          <w:sz w:val="30"/>
          <w:szCs w:val="30"/>
        </w:rPr>
        <w:t>住宿地点：天津万源龙顺度假庄园</w:t>
      </w:r>
      <w:r w:rsidR="004C4446">
        <w:rPr>
          <w:rFonts w:ascii="仿宋" w:eastAsia="仿宋" w:hAnsi="仿宋" w:cs="仿宋" w:hint="eastAsia"/>
          <w:color w:val="000000"/>
          <w:sz w:val="30"/>
          <w:szCs w:val="30"/>
        </w:rPr>
        <w:t>或鸿祥商务酒店</w:t>
      </w:r>
      <w:r>
        <w:rPr>
          <w:rFonts w:ascii="仿宋" w:eastAsia="仿宋" w:hAnsi="仿宋" w:cs="仿宋" w:hint="eastAsia"/>
          <w:color w:val="000000"/>
          <w:sz w:val="30"/>
          <w:szCs w:val="30"/>
        </w:rPr>
        <w:t>。</w:t>
      </w:r>
    </w:p>
    <w:p w14:paraId="43DD8FBC" w14:textId="330BCA9C" w:rsidR="00FE3C8D" w:rsidRDefault="00BB34A8" w:rsidP="00854946">
      <w:pPr>
        <w:pStyle w:val="a7"/>
        <w:widowControl/>
        <w:spacing w:before="0" w:beforeAutospacing="0" w:after="0" w:afterAutospacing="0"/>
        <w:ind w:firstLineChars="200" w:firstLine="600"/>
        <w:jc w:val="both"/>
        <w:rPr>
          <w:rFonts w:ascii="仿宋" w:eastAsia="仿宋" w:hAnsi="仿宋" w:cs="仿宋"/>
          <w:color w:val="000000"/>
          <w:sz w:val="30"/>
          <w:szCs w:val="30"/>
        </w:rPr>
      </w:pPr>
      <w:r>
        <w:rPr>
          <w:rFonts w:ascii="仿宋" w:eastAsia="仿宋" w:hAnsi="仿宋" w:cs="仿宋" w:hint="eastAsia"/>
          <w:color w:val="000000"/>
          <w:sz w:val="30"/>
          <w:szCs w:val="30"/>
        </w:rPr>
        <w:t>就餐地点：</w:t>
      </w:r>
      <w:r w:rsidR="00791679">
        <w:rPr>
          <w:rFonts w:ascii="仿宋" w:eastAsia="仿宋" w:hAnsi="仿宋" w:cs="仿宋" w:hint="eastAsia"/>
          <w:color w:val="000000"/>
          <w:sz w:val="30"/>
          <w:szCs w:val="30"/>
        </w:rPr>
        <w:t>庄园内</w:t>
      </w:r>
      <w:r>
        <w:rPr>
          <w:rFonts w:ascii="仿宋" w:eastAsia="仿宋" w:hAnsi="仿宋" w:cs="仿宋" w:hint="eastAsia"/>
          <w:color w:val="000000"/>
          <w:sz w:val="30"/>
          <w:szCs w:val="30"/>
        </w:rPr>
        <w:t>御水龙宫酒店</w:t>
      </w:r>
      <w:r w:rsidR="005F3507">
        <w:rPr>
          <w:rFonts w:ascii="仿宋" w:eastAsia="仿宋" w:hAnsi="仿宋" w:cs="仿宋" w:hint="eastAsia"/>
          <w:color w:val="000000"/>
          <w:sz w:val="30"/>
          <w:szCs w:val="30"/>
        </w:rPr>
        <w:t>或鸿祥商务酒店1楼餐厅</w:t>
      </w:r>
      <w:r w:rsidR="0030250F">
        <w:rPr>
          <w:rFonts w:ascii="仿宋" w:eastAsia="仿宋" w:hAnsi="仿宋" w:cs="仿宋" w:hint="eastAsia"/>
          <w:color w:val="000000"/>
          <w:sz w:val="30"/>
          <w:szCs w:val="30"/>
        </w:rPr>
        <w:t>。</w:t>
      </w:r>
    </w:p>
    <w:p w14:paraId="25E00773" w14:textId="64349638" w:rsidR="00413763" w:rsidRDefault="00413763" w:rsidP="00854946">
      <w:pPr>
        <w:pStyle w:val="a7"/>
        <w:widowControl/>
        <w:spacing w:before="0" w:beforeAutospacing="0" w:after="0" w:afterAutospacing="0"/>
        <w:ind w:firstLineChars="200" w:firstLine="562"/>
        <w:jc w:val="both"/>
        <w:rPr>
          <w:rFonts w:ascii="仿宋" w:eastAsia="仿宋" w:hAnsi="仿宋" w:cs="仿宋"/>
          <w:b/>
          <w:color w:val="000000"/>
          <w:sz w:val="28"/>
          <w:szCs w:val="28"/>
        </w:rPr>
      </w:pPr>
      <w:r>
        <w:rPr>
          <w:rFonts w:ascii="仿宋" w:eastAsia="仿宋" w:hAnsi="仿宋" w:cs="仿宋" w:hint="eastAsia"/>
          <w:b/>
          <w:color w:val="000000"/>
          <w:sz w:val="28"/>
          <w:szCs w:val="28"/>
        </w:rPr>
        <w:t>注：领队、指导教师及参赛队员食宿标准：</w:t>
      </w:r>
      <w:r w:rsidR="00201859">
        <w:rPr>
          <w:rFonts w:ascii="仿宋" w:eastAsia="仿宋" w:hAnsi="仿宋" w:cs="仿宋"/>
          <w:b/>
          <w:color w:val="000000"/>
          <w:sz w:val="28"/>
          <w:szCs w:val="28"/>
        </w:rPr>
        <w:t>24</w:t>
      </w:r>
      <w:r>
        <w:rPr>
          <w:rFonts w:ascii="仿宋" w:eastAsia="仿宋" w:hAnsi="仿宋" w:cs="仿宋" w:hint="eastAsia"/>
          <w:b/>
          <w:color w:val="000000"/>
          <w:sz w:val="28"/>
          <w:szCs w:val="28"/>
        </w:rPr>
        <w:t>0元/标间/</w:t>
      </w:r>
      <w:r w:rsidR="00201859">
        <w:rPr>
          <w:rFonts w:ascii="仿宋" w:eastAsia="仿宋" w:hAnsi="仿宋" w:cs="仿宋" w:hint="eastAsia"/>
          <w:b/>
          <w:color w:val="000000"/>
          <w:sz w:val="28"/>
          <w:szCs w:val="28"/>
        </w:rPr>
        <w:t>单人/</w:t>
      </w:r>
      <w:r>
        <w:rPr>
          <w:rFonts w:ascii="仿宋" w:eastAsia="仿宋" w:hAnsi="仿宋" w:cs="仿宋" w:hint="eastAsia"/>
          <w:b/>
          <w:color w:val="000000"/>
          <w:sz w:val="28"/>
          <w:szCs w:val="28"/>
        </w:rPr>
        <w:t>天。</w:t>
      </w:r>
    </w:p>
    <w:p w14:paraId="1E8A8CB0" w14:textId="77777777" w:rsidR="00FE3C8D" w:rsidRDefault="00BB34A8" w:rsidP="00854946">
      <w:pPr>
        <w:pStyle w:val="a7"/>
        <w:widowControl/>
        <w:spacing w:before="0" w:beforeAutospacing="0" w:after="0" w:afterAutospacing="0"/>
        <w:ind w:firstLineChars="200" w:firstLine="600"/>
        <w:jc w:val="both"/>
        <w:rPr>
          <w:rFonts w:ascii="仿宋" w:eastAsia="仿宋" w:hAnsi="仿宋" w:cs="仿宋"/>
          <w:color w:val="000000"/>
          <w:sz w:val="30"/>
          <w:szCs w:val="30"/>
        </w:rPr>
      </w:pPr>
      <w:r>
        <w:rPr>
          <w:rFonts w:ascii="仿宋" w:eastAsia="仿宋" w:hAnsi="仿宋" w:cs="仿宋" w:hint="eastAsia"/>
          <w:color w:val="000000"/>
          <w:sz w:val="30"/>
          <w:szCs w:val="30"/>
        </w:rPr>
        <w:t>2.交通安排</w:t>
      </w:r>
    </w:p>
    <w:p w14:paraId="06FA460E" w14:textId="5329C04E" w:rsidR="008F5678" w:rsidRDefault="00413763" w:rsidP="00854946">
      <w:pPr>
        <w:pStyle w:val="a7"/>
        <w:widowControl/>
        <w:spacing w:before="0" w:beforeAutospacing="0" w:after="0" w:afterAutospacing="0"/>
        <w:ind w:firstLineChars="200" w:firstLine="600"/>
        <w:jc w:val="both"/>
        <w:rPr>
          <w:rFonts w:ascii="仿宋" w:eastAsia="仿宋" w:hAnsi="仿宋" w:cs="仿宋"/>
          <w:color w:val="000000"/>
          <w:sz w:val="30"/>
          <w:szCs w:val="30"/>
        </w:rPr>
      </w:pPr>
      <w:r>
        <w:rPr>
          <w:rFonts w:ascii="仿宋" w:eastAsia="仿宋" w:hAnsi="仿宋" w:cs="仿宋" w:hint="eastAsia"/>
          <w:color w:val="000000"/>
          <w:sz w:val="30"/>
          <w:szCs w:val="30"/>
        </w:rPr>
        <w:t>20</w:t>
      </w:r>
      <w:r w:rsidR="00BB7FCA">
        <w:rPr>
          <w:rFonts w:ascii="仿宋" w:eastAsia="仿宋" w:hAnsi="仿宋" w:cs="仿宋"/>
          <w:color w:val="000000"/>
          <w:sz w:val="30"/>
          <w:szCs w:val="30"/>
        </w:rPr>
        <w:t>21</w:t>
      </w:r>
      <w:r>
        <w:rPr>
          <w:rFonts w:ascii="仿宋" w:eastAsia="仿宋" w:hAnsi="仿宋" w:cs="仿宋" w:hint="eastAsia"/>
          <w:color w:val="000000"/>
          <w:sz w:val="30"/>
          <w:szCs w:val="30"/>
        </w:rPr>
        <w:t>年全国职业院校技能大赛金属冶炼与设备检修赛项（高职组）比赛</w:t>
      </w:r>
      <w:r w:rsidR="008F5678">
        <w:rPr>
          <w:rFonts w:ascii="仿宋" w:eastAsia="仿宋" w:hAnsi="仿宋" w:cs="仿宋" w:hint="eastAsia"/>
          <w:color w:val="000000"/>
          <w:sz w:val="30"/>
          <w:szCs w:val="30"/>
        </w:rPr>
        <w:t>接站</w:t>
      </w:r>
      <w:r>
        <w:rPr>
          <w:rFonts w:ascii="仿宋" w:eastAsia="仿宋" w:hAnsi="仿宋" w:cs="仿宋" w:hint="eastAsia"/>
          <w:color w:val="000000"/>
          <w:sz w:val="30"/>
          <w:szCs w:val="30"/>
        </w:rPr>
        <w:t>安排在机场、</w:t>
      </w:r>
      <w:bookmarkStart w:id="2" w:name="_Hlk72593233"/>
      <w:r>
        <w:rPr>
          <w:rFonts w:ascii="仿宋" w:eastAsia="仿宋" w:hAnsi="仿宋" w:cs="仿宋" w:hint="eastAsia"/>
          <w:color w:val="000000"/>
          <w:sz w:val="30"/>
          <w:szCs w:val="30"/>
        </w:rPr>
        <w:t>天津站</w:t>
      </w:r>
      <w:r w:rsidR="0074477E">
        <w:rPr>
          <w:rFonts w:ascii="仿宋" w:eastAsia="仿宋" w:hAnsi="仿宋" w:cs="仿宋" w:hint="eastAsia"/>
          <w:color w:val="000000"/>
          <w:sz w:val="30"/>
          <w:szCs w:val="30"/>
        </w:rPr>
        <w:t>、</w:t>
      </w:r>
      <w:r>
        <w:rPr>
          <w:rFonts w:ascii="仿宋" w:eastAsia="仿宋" w:hAnsi="仿宋" w:cs="仿宋" w:hint="eastAsia"/>
          <w:color w:val="000000"/>
          <w:sz w:val="30"/>
          <w:szCs w:val="30"/>
        </w:rPr>
        <w:t>天津西站</w:t>
      </w:r>
      <w:r w:rsidR="0074477E">
        <w:rPr>
          <w:rFonts w:ascii="仿宋" w:eastAsia="仿宋" w:hAnsi="仿宋" w:cs="仿宋" w:hint="eastAsia"/>
          <w:color w:val="000000"/>
          <w:sz w:val="30"/>
          <w:szCs w:val="30"/>
        </w:rPr>
        <w:t>和天津南站</w:t>
      </w:r>
      <w:r w:rsidR="008F5678">
        <w:rPr>
          <w:rFonts w:ascii="仿宋" w:eastAsia="仿宋" w:hAnsi="仿宋" w:cs="仿宋" w:hint="eastAsia"/>
          <w:color w:val="000000"/>
          <w:sz w:val="30"/>
          <w:szCs w:val="30"/>
        </w:rPr>
        <w:t>，</w:t>
      </w:r>
      <w:bookmarkStart w:id="3" w:name="_Hlk72593186"/>
      <w:bookmarkEnd w:id="2"/>
      <w:r w:rsidR="008F5678">
        <w:rPr>
          <w:rFonts w:ascii="仿宋" w:eastAsia="仿宋" w:hAnsi="仿宋" w:cs="仿宋" w:hint="eastAsia"/>
          <w:color w:val="000000"/>
          <w:sz w:val="30"/>
          <w:szCs w:val="30"/>
        </w:rPr>
        <w:t>接站时间为6月1</w:t>
      </w:r>
      <w:r w:rsidR="008F5678">
        <w:rPr>
          <w:rFonts w:ascii="仿宋" w:eastAsia="仿宋" w:hAnsi="仿宋" w:cs="仿宋"/>
          <w:color w:val="000000"/>
          <w:sz w:val="30"/>
          <w:szCs w:val="30"/>
        </w:rPr>
        <w:t>8</w:t>
      </w:r>
      <w:r w:rsidR="008F5678">
        <w:rPr>
          <w:rFonts w:ascii="仿宋" w:eastAsia="仿宋" w:hAnsi="仿宋" w:cs="仿宋" w:hint="eastAsia"/>
          <w:color w:val="000000"/>
          <w:sz w:val="30"/>
          <w:szCs w:val="30"/>
        </w:rPr>
        <w:t>日</w:t>
      </w:r>
      <w:r w:rsidR="00201859">
        <w:rPr>
          <w:rFonts w:ascii="仿宋" w:eastAsia="仿宋" w:hAnsi="仿宋" w:cs="仿宋"/>
          <w:color w:val="000000"/>
          <w:sz w:val="30"/>
          <w:szCs w:val="30"/>
        </w:rPr>
        <w:t>9</w:t>
      </w:r>
      <w:r w:rsidR="00201859">
        <w:rPr>
          <w:rFonts w:ascii="仿宋" w:eastAsia="仿宋" w:hAnsi="仿宋" w:cs="仿宋" w:hint="eastAsia"/>
          <w:color w:val="000000"/>
          <w:sz w:val="30"/>
          <w:szCs w:val="30"/>
        </w:rPr>
        <w:t>:0</w:t>
      </w:r>
      <w:r w:rsidR="00201859">
        <w:rPr>
          <w:rFonts w:ascii="仿宋" w:eastAsia="仿宋" w:hAnsi="仿宋" w:cs="仿宋"/>
          <w:color w:val="000000"/>
          <w:sz w:val="30"/>
          <w:szCs w:val="30"/>
        </w:rPr>
        <w:t>0-</w:t>
      </w:r>
      <w:r w:rsidR="008F5678">
        <w:rPr>
          <w:rFonts w:ascii="仿宋" w:eastAsia="仿宋" w:hAnsi="仿宋" w:cs="仿宋" w:hint="eastAsia"/>
          <w:color w:val="000000"/>
          <w:sz w:val="30"/>
          <w:szCs w:val="30"/>
        </w:rPr>
        <w:t>1</w:t>
      </w:r>
      <w:r w:rsidR="008F5678">
        <w:rPr>
          <w:rFonts w:ascii="仿宋" w:eastAsia="仿宋" w:hAnsi="仿宋" w:cs="仿宋"/>
          <w:color w:val="000000"/>
          <w:sz w:val="30"/>
          <w:szCs w:val="30"/>
        </w:rPr>
        <w:t>1</w:t>
      </w:r>
      <w:r w:rsidR="008F5678">
        <w:rPr>
          <w:rFonts w:ascii="仿宋" w:eastAsia="仿宋" w:hAnsi="仿宋" w:cs="仿宋" w:hint="eastAsia"/>
          <w:color w:val="000000"/>
          <w:sz w:val="30"/>
          <w:szCs w:val="30"/>
        </w:rPr>
        <w:t>:3</w:t>
      </w:r>
      <w:r w:rsidR="008F5678">
        <w:rPr>
          <w:rFonts w:ascii="仿宋" w:eastAsia="仿宋" w:hAnsi="仿宋" w:cs="仿宋"/>
          <w:color w:val="000000"/>
          <w:sz w:val="30"/>
          <w:szCs w:val="30"/>
        </w:rPr>
        <w:t>0</w:t>
      </w:r>
      <w:r>
        <w:rPr>
          <w:rFonts w:ascii="仿宋" w:eastAsia="仿宋" w:hAnsi="仿宋" w:cs="仿宋" w:hint="eastAsia"/>
          <w:color w:val="000000"/>
          <w:sz w:val="30"/>
          <w:szCs w:val="30"/>
        </w:rPr>
        <w:t>。</w:t>
      </w:r>
    </w:p>
    <w:p w14:paraId="636D7B83" w14:textId="77777777" w:rsidR="008F5678" w:rsidRPr="008F5678" w:rsidRDefault="008F5678" w:rsidP="008F5678">
      <w:pPr>
        <w:pStyle w:val="a7"/>
        <w:widowControl/>
        <w:spacing w:before="0" w:beforeAutospacing="0" w:after="0" w:afterAutospacing="0"/>
        <w:ind w:firstLineChars="200" w:firstLine="600"/>
        <w:jc w:val="both"/>
        <w:rPr>
          <w:rFonts w:ascii="仿宋" w:eastAsia="仿宋" w:hAnsi="仿宋" w:cs="仿宋"/>
          <w:color w:val="000000"/>
          <w:sz w:val="30"/>
          <w:szCs w:val="30"/>
        </w:rPr>
      </w:pPr>
      <w:r w:rsidRPr="008F5678">
        <w:rPr>
          <w:rFonts w:ascii="仿宋" w:eastAsia="仿宋" w:hAnsi="仿宋" w:cs="仿宋" w:hint="eastAsia"/>
          <w:color w:val="000000"/>
          <w:sz w:val="30"/>
          <w:szCs w:val="30"/>
        </w:rPr>
        <w:t>接站联系人：张浩，联系电话：1392011005</w:t>
      </w:r>
    </w:p>
    <w:bookmarkEnd w:id="3"/>
    <w:p w14:paraId="194C78C1" w14:textId="39BBBD8E" w:rsidR="00413763" w:rsidRDefault="008F5678" w:rsidP="00854946">
      <w:pPr>
        <w:pStyle w:val="a7"/>
        <w:widowControl/>
        <w:spacing w:before="0" w:beforeAutospacing="0" w:after="0" w:afterAutospacing="0"/>
        <w:ind w:firstLineChars="200" w:firstLine="600"/>
        <w:jc w:val="both"/>
        <w:rPr>
          <w:rFonts w:ascii="仿宋" w:eastAsia="仿宋" w:hAnsi="仿宋" w:cs="仿宋"/>
          <w:color w:val="000000"/>
          <w:sz w:val="30"/>
          <w:szCs w:val="30"/>
        </w:rPr>
      </w:pPr>
      <w:r>
        <w:rPr>
          <w:rFonts w:ascii="仿宋" w:eastAsia="仿宋" w:hAnsi="仿宋" w:cs="仿宋" w:hint="eastAsia"/>
          <w:color w:val="000000"/>
          <w:sz w:val="30"/>
          <w:szCs w:val="30"/>
        </w:rPr>
        <w:t>若</w:t>
      </w:r>
      <w:r w:rsidR="00413763">
        <w:rPr>
          <w:rFonts w:ascii="仿宋" w:eastAsia="仿宋" w:hAnsi="仿宋" w:cs="仿宋" w:hint="eastAsia"/>
          <w:color w:val="000000"/>
          <w:sz w:val="30"/>
          <w:szCs w:val="30"/>
        </w:rPr>
        <w:t>自行乘车到报到处，路线如下：</w:t>
      </w:r>
    </w:p>
    <w:p w14:paraId="25C139B0" w14:textId="7C071D0B" w:rsidR="00D72255" w:rsidRDefault="00D72255" w:rsidP="00854946">
      <w:pPr>
        <w:widowControl/>
        <w:rPr>
          <w:rFonts w:ascii="仿宋" w:eastAsia="仿宋" w:hAnsi="仿宋" w:cs="仿宋"/>
          <w:color w:val="000000"/>
          <w:kern w:val="0"/>
          <w:sz w:val="30"/>
          <w:szCs w:val="30"/>
        </w:rPr>
      </w:pPr>
      <w:r>
        <w:rPr>
          <w:rFonts w:ascii="仿宋" w:eastAsia="仿宋" w:hAnsi="仿宋" w:cs="仿宋" w:hint="eastAsia"/>
          <w:color w:val="000000"/>
          <w:kern w:val="0"/>
          <w:sz w:val="30"/>
          <w:szCs w:val="30"/>
        </w:rPr>
        <w:tab/>
      </w:r>
      <w:r w:rsidRPr="00D72255">
        <w:rPr>
          <w:rFonts w:ascii="仿宋" w:eastAsia="仿宋" w:hAnsi="仿宋" w:cs="仿宋"/>
          <w:color w:val="000000"/>
          <w:kern w:val="0"/>
          <w:sz w:val="30"/>
          <w:szCs w:val="30"/>
        </w:rPr>
        <w:t>（一）天津工业职业学院步行至万源龙顺度假庄园，约2.5公里</w:t>
      </w:r>
      <w:r w:rsidR="0074477E">
        <w:rPr>
          <w:rFonts w:ascii="仿宋" w:eastAsia="仿宋" w:hAnsi="仿宋" w:cs="仿宋" w:hint="eastAsia"/>
          <w:color w:val="000000"/>
          <w:kern w:val="0"/>
          <w:sz w:val="30"/>
          <w:szCs w:val="30"/>
        </w:rPr>
        <w:t>；学院步行至鸿祥商务酒店，约1</w:t>
      </w:r>
      <w:r w:rsidR="0074477E">
        <w:rPr>
          <w:rFonts w:ascii="仿宋" w:eastAsia="仿宋" w:hAnsi="仿宋" w:cs="仿宋"/>
          <w:color w:val="000000"/>
          <w:kern w:val="0"/>
          <w:sz w:val="30"/>
          <w:szCs w:val="30"/>
        </w:rPr>
        <w:t>.9</w:t>
      </w:r>
      <w:r w:rsidR="0074477E">
        <w:rPr>
          <w:rFonts w:ascii="仿宋" w:eastAsia="仿宋" w:hAnsi="仿宋" w:cs="仿宋" w:hint="eastAsia"/>
          <w:color w:val="000000"/>
          <w:kern w:val="0"/>
          <w:sz w:val="30"/>
          <w:szCs w:val="30"/>
        </w:rPr>
        <w:t>公里。</w:t>
      </w:r>
    </w:p>
    <w:p w14:paraId="00CEE9E9" w14:textId="77777777" w:rsidR="00D72255" w:rsidRDefault="00D72255" w:rsidP="00854946">
      <w:pPr>
        <w:widowControl/>
        <w:rPr>
          <w:rFonts w:ascii="仿宋" w:eastAsia="仿宋" w:hAnsi="仿宋" w:cs="仿宋"/>
          <w:color w:val="000000"/>
          <w:kern w:val="0"/>
          <w:sz w:val="30"/>
          <w:szCs w:val="30"/>
        </w:rPr>
      </w:pPr>
      <w:r>
        <w:rPr>
          <w:rFonts w:ascii="仿宋" w:eastAsia="仿宋" w:hAnsi="仿宋" w:cs="仿宋" w:hint="eastAsia"/>
          <w:color w:val="000000"/>
          <w:kern w:val="0"/>
          <w:sz w:val="30"/>
          <w:szCs w:val="30"/>
        </w:rPr>
        <w:tab/>
      </w:r>
      <w:r w:rsidRPr="00D72255">
        <w:rPr>
          <w:rFonts w:ascii="仿宋" w:eastAsia="仿宋" w:hAnsi="仿宋" w:cs="仿宋"/>
          <w:color w:val="000000"/>
          <w:kern w:val="0"/>
          <w:sz w:val="30"/>
          <w:szCs w:val="30"/>
        </w:rPr>
        <w:t>（二）天津站出发</w:t>
      </w:r>
    </w:p>
    <w:p w14:paraId="1CF04260" w14:textId="77777777" w:rsidR="00854946" w:rsidRDefault="00D72255" w:rsidP="00854946">
      <w:pPr>
        <w:widowControl/>
        <w:rPr>
          <w:rFonts w:ascii="仿宋" w:eastAsia="仿宋" w:hAnsi="仿宋" w:cs="仿宋"/>
          <w:color w:val="000000"/>
          <w:kern w:val="0"/>
          <w:sz w:val="30"/>
          <w:szCs w:val="30"/>
        </w:rPr>
      </w:pPr>
      <w:r>
        <w:rPr>
          <w:rFonts w:ascii="仿宋" w:eastAsia="仿宋" w:hAnsi="仿宋" w:cs="仿宋" w:hint="eastAsia"/>
          <w:color w:val="000000"/>
          <w:kern w:val="0"/>
          <w:sz w:val="30"/>
          <w:szCs w:val="30"/>
        </w:rPr>
        <w:tab/>
      </w:r>
      <w:r w:rsidRPr="00D72255">
        <w:rPr>
          <w:rFonts w:ascii="仿宋" w:eastAsia="仿宋" w:hAnsi="仿宋" w:cs="仿宋"/>
          <w:color w:val="000000"/>
          <w:kern w:val="0"/>
          <w:sz w:val="30"/>
          <w:szCs w:val="30"/>
        </w:rPr>
        <w:t>1.出租车约80元。</w:t>
      </w:r>
    </w:p>
    <w:p w14:paraId="482F0F3A" w14:textId="77777777" w:rsidR="00D72255" w:rsidRDefault="00D72255" w:rsidP="00854946">
      <w:pPr>
        <w:widowControl/>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ab/>
      </w:r>
      <w:r w:rsidRPr="00D72255">
        <w:rPr>
          <w:rFonts w:ascii="仿宋" w:eastAsia="仿宋" w:hAnsi="仿宋" w:cs="仿宋"/>
          <w:color w:val="000000"/>
          <w:kern w:val="0"/>
          <w:sz w:val="30"/>
          <w:szCs w:val="30"/>
        </w:rPr>
        <w:t>2.公交路线：</w:t>
      </w:r>
    </w:p>
    <w:p w14:paraId="50680BCF" w14:textId="7C7C26EB" w:rsidR="00854946" w:rsidRDefault="00D72255" w:rsidP="00854946">
      <w:pPr>
        <w:widowControl/>
        <w:rPr>
          <w:rFonts w:ascii="仿宋" w:eastAsia="仿宋" w:hAnsi="仿宋" w:cs="仿宋"/>
          <w:color w:val="000000"/>
          <w:kern w:val="0"/>
          <w:sz w:val="30"/>
          <w:szCs w:val="30"/>
        </w:rPr>
      </w:pPr>
      <w:r>
        <w:rPr>
          <w:rFonts w:ascii="仿宋" w:eastAsia="仿宋" w:hAnsi="仿宋" w:cs="仿宋" w:hint="eastAsia"/>
          <w:color w:val="000000"/>
          <w:kern w:val="0"/>
          <w:sz w:val="30"/>
          <w:szCs w:val="30"/>
        </w:rPr>
        <w:tab/>
      </w:r>
      <w:r w:rsidR="001428C9">
        <w:rPr>
          <w:rFonts w:ascii="仿宋" w:eastAsia="仿宋" w:hAnsi="仿宋" w:cs="仿宋"/>
          <w:color w:val="000000"/>
          <w:kern w:val="0"/>
          <w:sz w:val="30"/>
          <w:szCs w:val="30"/>
        </w:rPr>
        <w:t xml:space="preserve"> </w:t>
      </w:r>
      <w:r w:rsidR="004A6B7E">
        <w:rPr>
          <w:rFonts w:ascii="仿宋" w:eastAsia="仿宋" w:hAnsi="仿宋" w:cs="仿宋" w:hint="eastAsia"/>
          <w:color w:val="000000"/>
          <w:kern w:val="0"/>
          <w:sz w:val="30"/>
          <w:szCs w:val="30"/>
        </w:rPr>
        <w:t>路线1：</w:t>
      </w:r>
      <w:r w:rsidRPr="00D72255">
        <w:rPr>
          <w:rFonts w:ascii="仿宋" w:eastAsia="仿宋" w:hAnsi="仿宋" w:cs="仿宋"/>
          <w:color w:val="000000"/>
          <w:kern w:val="0"/>
          <w:sz w:val="30"/>
          <w:szCs w:val="30"/>
        </w:rPr>
        <w:t>天津站</w:t>
      </w:r>
      <w:r w:rsidR="001428C9">
        <w:rPr>
          <w:rFonts w:ascii="仿宋" w:eastAsia="仿宋" w:hAnsi="仿宋" w:cs="仿宋" w:hint="eastAsia"/>
          <w:color w:val="000000"/>
          <w:kern w:val="0"/>
          <w:sz w:val="30"/>
          <w:szCs w:val="30"/>
        </w:rPr>
        <w:t>北</w:t>
      </w:r>
      <w:r w:rsidRPr="00D72255">
        <w:rPr>
          <w:rFonts w:ascii="仿宋" w:eastAsia="仿宋" w:hAnsi="仿宋" w:cs="仿宋"/>
          <w:color w:val="000000"/>
          <w:kern w:val="0"/>
          <w:sz w:val="30"/>
          <w:szCs w:val="30"/>
        </w:rPr>
        <w:t>广场乘坐607路至双街新家园下车，步行1.8公里至万源龙顺度假庄园。</w:t>
      </w:r>
    </w:p>
    <w:p w14:paraId="58AC153D" w14:textId="289BCD39" w:rsidR="001428C9" w:rsidRPr="001428C9" w:rsidRDefault="001428C9" w:rsidP="001428C9">
      <w:pPr>
        <w:widowControl/>
        <w:rPr>
          <w:rFonts w:ascii="Arial" w:hAnsi="Arial" w:cs="Arial"/>
          <w:vanish/>
          <w:color w:val="666666"/>
          <w:kern w:val="0"/>
          <w:sz w:val="18"/>
          <w:szCs w:val="18"/>
        </w:rPr>
      </w:pPr>
      <w:r>
        <w:rPr>
          <w:rFonts w:ascii="仿宋" w:eastAsia="仿宋" w:hAnsi="仿宋" w:cs="仿宋" w:hint="eastAsia"/>
          <w:color w:val="000000"/>
          <w:kern w:val="0"/>
          <w:sz w:val="30"/>
          <w:szCs w:val="30"/>
        </w:rPr>
        <w:t xml:space="preserve"> </w:t>
      </w:r>
      <w:r>
        <w:rPr>
          <w:rFonts w:ascii="仿宋" w:eastAsia="仿宋" w:hAnsi="仿宋" w:cs="仿宋"/>
          <w:color w:val="000000"/>
          <w:kern w:val="0"/>
          <w:sz w:val="30"/>
          <w:szCs w:val="30"/>
        </w:rPr>
        <w:t xml:space="preserve">   </w:t>
      </w:r>
      <w:r w:rsidR="004A6B7E">
        <w:rPr>
          <w:rFonts w:ascii="仿宋" w:eastAsia="仿宋" w:hAnsi="仿宋" w:cs="仿宋" w:hint="eastAsia"/>
          <w:color w:val="000000"/>
          <w:kern w:val="0"/>
          <w:sz w:val="30"/>
          <w:szCs w:val="30"/>
        </w:rPr>
        <w:t>路线2：</w:t>
      </w:r>
      <w:r>
        <w:rPr>
          <w:rFonts w:ascii="仿宋" w:eastAsia="仿宋" w:hAnsi="仿宋" w:cs="仿宋" w:hint="eastAsia"/>
          <w:color w:val="000000"/>
          <w:kern w:val="0"/>
          <w:sz w:val="30"/>
          <w:szCs w:val="30"/>
        </w:rPr>
        <w:t>天津站北广场乘坐6</w:t>
      </w:r>
      <w:r>
        <w:rPr>
          <w:rFonts w:ascii="仿宋" w:eastAsia="仿宋" w:hAnsi="仿宋" w:cs="仿宋"/>
          <w:color w:val="000000"/>
          <w:kern w:val="0"/>
          <w:sz w:val="30"/>
          <w:szCs w:val="30"/>
        </w:rPr>
        <w:t>07</w:t>
      </w:r>
      <w:r>
        <w:rPr>
          <w:rFonts w:ascii="仿宋" w:eastAsia="仿宋" w:hAnsi="仿宋" w:cs="仿宋" w:hint="eastAsia"/>
          <w:color w:val="000000"/>
          <w:kern w:val="0"/>
          <w:sz w:val="30"/>
          <w:szCs w:val="30"/>
        </w:rPr>
        <w:t>路至柴楼新庄站下车，步行6</w:t>
      </w:r>
      <w:r>
        <w:rPr>
          <w:rFonts w:ascii="仿宋" w:eastAsia="仿宋" w:hAnsi="仿宋" w:cs="仿宋"/>
          <w:color w:val="000000"/>
          <w:kern w:val="0"/>
          <w:sz w:val="30"/>
          <w:szCs w:val="30"/>
        </w:rPr>
        <w:t>30</w:t>
      </w:r>
      <w:r>
        <w:rPr>
          <w:rFonts w:ascii="仿宋" w:eastAsia="仿宋" w:hAnsi="仿宋" w:cs="仿宋" w:hint="eastAsia"/>
          <w:color w:val="000000"/>
          <w:kern w:val="0"/>
          <w:sz w:val="30"/>
          <w:szCs w:val="30"/>
        </w:rPr>
        <w:t>米至鸿祥商务酒店</w:t>
      </w:r>
      <w:r w:rsidR="004A6B7E">
        <w:rPr>
          <w:rFonts w:ascii="仿宋" w:eastAsia="仿宋" w:hAnsi="仿宋" w:cs="仿宋" w:hint="eastAsia"/>
          <w:color w:val="000000"/>
          <w:kern w:val="0"/>
          <w:sz w:val="30"/>
          <w:szCs w:val="30"/>
        </w:rPr>
        <w:t>。</w:t>
      </w:r>
    </w:p>
    <w:p w14:paraId="2AF1C554" w14:textId="6D813530" w:rsidR="001428C9" w:rsidRPr="001428C9" w:rsidRDefault="001428C9" w:rsidP="004A6B7E">
      <w:pPr>
        <w:widowControl/>
        <w:rPr>
          <w:rFonts w:ascii="Arial" w:hAnsi="Arial" w:cs="Arial"/>
          <w:b/>
          <w:bCs/>
          <w:vanish/>
          <w:color w:val="FFFFFF"/>
          <w:kern w:val="0"/>
          <w:sz w:val="18"/>
          <w:szCs w:val="18"/>
        </w:rPr>
      </w:pPr>
    </w:p>
    <w:p w14:paraId="6EEA1C52" w14:textId="77777777" w:rsidR="001428C9" w:rsidRDefault="001428C9" w:rsidP="00854946">
      <w:pPr>
        <w:widowControl/>
        <w:rPr>
          <w:rFonts w:ascii="仿宋" w:eastAsia="仿宋" w:hAnsi="仿宋" w:cs="仿宋"/>
          <w:color w:val="000000"/>
          <w:kern w:val="0"/>
          <w:sz w:val="30"/>
          <w:szCs w:val="30"/>
        </w:rPr>
      </w:pPr>
    </w:p>
    <w:p w14:paraId="4299DD5D" w14:textId="77777777" w:rsidR="00854946" w:rsidRDefault="00D72255" w:rsidP="00854946">
      <w:pPr>
        <w:widowControl/>
        <w:rPr>
          <w:rFonts w:ascii="仿宋" w:eastAsia="仿宋" w:hAnsi="仿宋" w:cs="仿宋"/>
          <w:color w:val="000000"/>
          <w:kern w:val="0"/>
          <w:sz w:val="30"/>
          <w:szCs w:val="30"/>
        </w:rPr>
      </w:pPr>
      <w:r>
        <w:rPr>
          <w:rFonts w:ascii="仿宋" w:eastAsia="仿宋" w:hAnsi="仿宋" w:cs="仿宋" w:hint="eastAsia"/>
          <w:color w:val="000000"/>
          <w:kern w:val="0"/>
          <w:sz w:val="30"/>
          <w:szCs w:val="30"/>
        </w:rPr>
        <w:tab/>
      </w:r>
      <w:r w:rsidRPr="00D72255">
        <w:rPr>
          <w:rFonts w:ascii="仿宋" w:eastAsia="仿宋" w:hAnsi="仿宋" w:cs="仿宋"/>
          <w:color w:val="000000"/>
          <w:kern w:val="0"/>
          <w:sz w:val="30"/>
          <w:szCs w:val="30"/>
        </w:rPr>
        <w:t>（三）天津西站出发</w:t>
      </w:r>
    </w:p>
    <w:p w14:paraId="23CE1878" w14:textId="77777777" w:rsidR="00854946" w:rsidRDefault="00D72255" w:rsidP="00854946">
      <w:pPr>
        <w:widowControl/>
        <w:rPr>
          <w:rFonts w:ascii="仿宋" w:eastAsia="仿宋" w:hAnsi="仿宋" w:cs="仿宋"/>
          <w:color w:val="000000"/>
          <w:kern w:val="0"/>
          <w:sz w:val="30"/>
          <w:szCs w:val="30"/>
        </w:rPr>
      </w:pPr>
      <w:r>
        <w:rPr>
          <w:rFonts w:ascii="仿宋" w:eastAsia="仿宋" w:hAnsi="仿宋" w:cs="仿宋" w:hint="eastAsia"/>
          <w:color w:val="000000"/>
          <w:kern w:val="0"/>
          <w:sz w:val="30"/>
          <w:szCs w:val="30"/>
        </w:rPr>
        <w:tab/>
      </w:r>
      <w:r w:rsidRPr="00D72255">
        <w:rPr>
          <w:rFonts w:ascii="仿宋" w:eastAsia="仿宋" w:hAnsi="仿宋" w:cs="仿宋"/>
          <w:color w:val="000000"/>
          <w:kern w:val="0"/>
          <w:sz w:val="30"/>
          <w:szCs w:val="30"/>
        </w:rPr>
        <w:t>1.出租车约50元。</w:t>
      </w:r>
    </w:p>
    <w:p w14:paraId="348D8BB6" w14:textId="77777777" w:rsidR="00D72255" w:rsidRDefault="00D72255" w:rsidP="00854946">
      <w:pPr>
        <w:widowControl/>
        <w:rPr>
          <w:rFonts w:ascii="仿宋" w:eastAsia="仿宋" w:hAnsi="仿宋" w:cs="仿宋"/>
          <w:color w:val="000000"/>
          <w:kern w:val="0"/>
          <w:sz w:val="30"/>
          <w:szCs w:val="30"/>
        </w:rPr>
      </w:pPr>
      <w:r>
        <w:rPr>
          <w:rFonts w:ascii="仿宋" w:eastAsia="仿宋" w:hAnsi="仿宋" w:cs="仿宋" w:hint="eastAsia"/>
          <w:color w:val="000000"/>
          <w:kern w:val="0"/>
          <w:sz w:val="30"/>
          <w:szCs w:val="30"/>
        </w:rPr>
        <w:tab/>
      </w:r>
      <w:r w:rsidRPr="00D72255">
        <w:rPr>
          <w:rFonts w:ascii="仿宋" w:eastAsia="仿宋" w:hAnsi="仿宋" w:cs="仿宋"/>
          <w:color w:val="000000"/>
          <w:kern w:val="0"/>
          <w:sz w:val="30"/>
          <w:szCs w:val="30"/>
        </w:rPr>
        <w:t>2.公交线路:</w:t>
      </w:r>
    </w:p>
    <w:p w14:paraId="35358FF9" w14:textId="77777777" w:rsidR="003423EA" w:rsidRDefault="00D72255" w:rsidP="00854946">
      <w:pPr>
        <w:widowControl/>
        <w:rPr>
          <w:rFonts w:ascii="仿宋" w:eastAsia="仿宋" w:hAnsi="仿宋" w:cs="仿宋"/>
          <w:color w:val="000000"/>
          <w:kern w:val="0"/>
          <w:sz w:val="30"/>
          <w:szCs w:val="30"/>
        </w:rPr>
      </w:pPr>
      <w:r>
        <w:rPr>
          <w:rFonts w:ascii="仿宋" w:eastAsia="仿宋" w:hAnsi="仿宋" w:cs="仿宋" w:hint="eastAsia"/>
          <w:color w:val="000000"/>
          <w:kern w:val="0"/>
          <w:sz w:val="30"/>
          <w:szCs w:val="30"/>
        </w:rPr>
        <w:tab/>
      </w:r>
      <w:r w:rsidR="003423EA">
        <w:rPr>
          <w:rFonts w:ascii="仿宋" w:eastAsia="仿宋" w:hAnsi="仿宋" w:cs="仿宋"/>
          <w:color w:val="000000"/>
          <w:kern w:val="0"/>
          <w:sz w:val="30"/>
          <w:szCs w:val="30"/>
        </w:rPr>
        <w:t xml:space="preserve"> </w:t>
      </w:r>
      <w:r w:rsidRPr="00D72255">
        <w:rPr>
          <w:rFonts w:ascii="仿宋" w:eastAsia="仿宋" w:hAnsi="仿宋" w:cs="仿宋"/>
          <w:color w:val="000000"/>
          <w:kern w:val="0"/>
          <w:sz w:val="30"/>
          <w:szCs w:val="30"/>
        </w:rPr>
        <w:t>路线1：乘坐公交810路至御龙园站下车，步行1.3公里至万源龙顺度假庄园。</w:t>
      </w:r>
    </w:p>
    <w:p w14:paraId="62E1088A" w14:textId="24FD2DC3" w:rsidR="00D72255" w:rsidRDefault="00D72255" w:rsidP="003423EA">
      <w:pPr>
        <w:widowControl/>
        <w:ind w:firstLineChars="200" w:firstLine="600"/>
        <w:rPr>
          <w:rFonts w:ascii="仿宋" w:eastAsia="仿宋" w:hAnsi="仿宋" w:cs="仿宋"/>
          <w:color w:val="000000"/>
          <w:kern w:val="0"/>
          <w:sz w:val="30"/>
          <w:szCs w:val="30"/>
        </w:rPr>
      </w:pPr>
      <w:r w:rsidRPr="00D72255">
        <w:rPr>
          <w:rFonts w:ascii="仿宋" w:eastAsia="仿宋" w:hAnsi="仿宋" w:cs="仿宋"/>
          <w:color w:val="000000"/>
          <w:kern w:val="0"/>
          <w:sz w:val="30"/>
          <w:szCs w:val="30"/>
        </w:rPr>
        <w:t>路线2：乘坐地铁1号线至刘园站下车,换乘公交725路</w:t>
      </w:r>
      <w:r>
        <w:rPr>
          <w:rFonts w:ascii="仿宋" w:eastAsia="仿宋" w:hAnsi="仿宋" w:cs="仿宋" w:hint="eastAsia"/>
          <w:color w:val="000000"/>
          <w:kern w:val="0"/>
          <w:sz w:val="30"/>
          <w:szCs w:val="30"/>
        </w:rPr>
        <w:t>/</w:t>
      </w:r>
      <w:r w:rsidRPr="00D72255">
        <w:rPr>
          <w:rFonts w:ascii="仿宋" w:eastAsia="仿宋" w:hAnsi="仿宋" w:cs="仿宋"/>
          <w:color w:val="000000"/>
          <w:kern w:val="0"/>
          <w:sz w:val="30"/>
          <w:szCs w:val="30"/>
        </w:rPr>
        <w:t>752路至至双街新家园下车，步行1.8公里至万源龙顺度假庄园。</w:t>
      </w:r>
    </w:p>
    <w:p w14:paraId="2338AA36" w14:textId="6BC96407" w:rsidR="004A6B7E" w:rsidRDefault="004A6B7E" w:rsidP="004A6B7E">
      <w:pPr>
        <w:widowControl/>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路线3：</w:t>
      </w:r>
      <w:r w:rsidRPr="00D72255">
        <w:rPr>
          <w:rFonts w:ascii="仿宋" w:eastAsia="仿宋" w:hAnsi="仿宋" w:cs="仿宋"/>
          <w:color w:val="000000"/>
          <w:kern w:val="0"/>
          <w:sz w:val="30"/>
          <w:szCs w:val="30"/>
        </w:rPr>
        <w:t>乘坐地铁1号线至刘园站下车,换乘公交7</w:t>
      </w:r>
      <w:r>
        <w:rPr>
          <w:rFonts w:ascii="仿宋" w:eastAsia="仿宋" w:hAnsi="仿宋" w:cs="仿宋"/>
          <w:color w:val="000000"/>
          <w:kern w:val="0"/>
          <w:sz w:val="30"/>
          <w:szCs w:val="30"/>
        </w:rPr>
        <w:t>42</w:t>
      </w:r>
      <w:r w:rsidRPr="00D72255">
        <w:rPr>
          <w:rFonts w:ascii="仿宋" w:eastAsia="仿宋" w:hAnsi="仿宋" w:cs="仿宋"/>
          <w:color w:val="000000"/>
          <w:kern w:val="0"/>
          <w:sz w:val="30"/>
          <w:szCs w:val="30"/>
        </w:rPr>
        <w:t>路至至</w:t>
      </w:r>
      <w:r w:rsidRPr="004A6B7E">
        <w:rPr>
          <w:rFonts w:ascii="仿宋" w:eastAsia="仿宋" w:hAnsi="仿宋" w:cs="仿宋" w:hint="eastAsia"/>
          <w:color w:val="000000"/>
          <w:kern w:val="0"/>
          <w:sz w:val="30"/>
          <w:szCs w:val="30"/>
        </w:rPr>
        <w:t>双辰前路站</w:t>
      </w:r>
      <w:r w:rsidRPr="00D72255">
        <w:rPr>
          <w:rFonts w:ascii="仿宋" w:eastAsia="仿宋" w:hAnsi="仿宋" w:cs="仿宋"/>
          <w:color w:val="000000"/>
          <w:kern w:val="0"/>
          <w:sz w:val="30"/>
          <w:szCs w:val="30"/>
        </w:rPr>
        <w:t>下车，步行</w:t>
      </w:r>
      <w:r>
        <w:rPr>
          <w:rFonts w:ascii="仿宋" w:eastAsia="仿宋" w:hAnsi="仿宋" w:cs="仿宋"/>
          <w:color w:val="000000"/>
          <w:kern w:val="0"/>
          <w:sz w:val="30"/>
          <w:szCs w:val="30"/>
        </w:rPr>
        <w:t>90</w:t>
      </w:r>
      <w:r>
        <w:rPr>
          <w:rFonts w:ascii="仿宋" w:eastAsia="仿宋" w:hAnsi="仿宋" w:cs="仿宋" w:hint="eastAsia"/>
          <w:color w:val="000000"/>
          <w:kern w:val="0"/>
          <w:sz w:val="30"/>
          <w:szCs w:val="30"/>
        </w:rPr>
        <w:t>米</w:t>
      </w:r>
      <w:r w:rsidRPr="00D72255">
        <w:rPr>
          <w:rFonts w:ascii="仿宋" w:eastAsia="仿宋" w:hAnsi="仿宋" w:cs="仿宋"/>
          <w:color w:val="000000"/>
          <w:kern w:val="0"/>
          <w:sz w:val="30"/>
          <w:szCs w:val="30"/>
        </w:rPr>
        <w:t>至</w:t>
      </w:r>
      <w:r>
        <w:rPr>
          <w:rFonts w:ascii="仿宋" w:eastAsia="仿宋" w:hAnsi="仿宋" w:cs="仿宋" w:hint="eastAsia"/>
          <w:color w:val="000000"/>
          <w:kern w:val="0"/>
          <w:sz w:val="30"/>
          <w:szCs w:val="30"/>
        </w:rPr>
        <w:t>鸿祥商务酒店</w:t>
      </w:r>
      <w:r w:rsidRPr="00D72255">
        <w:rPr>
          <w:rFonts w:ascii="仿宋" w:eastAsia="仿宋" w:hAnsi="仿宋" w:cs="仿宋"/>
          <w:color w:val="000000"/>
          <w:kern w:val="0"/>
          <w:sz w:val="30"/>
          <w:szCs w:val="30"/>
        </w:rPr>
        <w:t>。</w:t>
      </w:r>
    </w:p>
    <w:p w14:paraId="6E11821A" w14:textId="77777777" w:rsidR="00D72255" w:rsidRPr="00D72255" w:rsidRDefault="00D72255" w:rsidP="00D72255">
      <w:pPr>
        <w:ind w:firstLineChars="200" w:firstLine="600"/>
        <w:jc w:val="left"/>
        <w:rPr>
          <w:rFonts w:ascii="仿宋" w:eastAsia="仿宋" w:hAnsi="仿宋" w:cs="仿宋"/>
          <w:color w:val="000000"/>
          <w:kern w:val="0"/>
          <w:sz w:val="30"/>
          <w:szCs w:val="30"/>
        </w:rPr>
      </w:pPr>
      <w:r w:rsidRPr="00D72255">
        <w:rPr>
          <w:rFonts w:ascii="仿宋" w:eastAsia="仿宋" w:hAnsi="仿宋" w:cs="仿宋" w:hint="eastAsia"/>
          <w:color w:val="000000"/>
          <w:kern w:val="0"/>
          <w:sz w:val="30"/>
          <w:szCs w:val="30"/>
        </w:rPr>
        <w:t>（四）天津南站出发</w:t>
      </w:r>
    </w:p>
    <w:p w14:paraId="30B915D5" w14:textId="77777777" w:rsidR="00D72255" w:rsidRPr="00D72255" w:rsidRDefault="00D72255" w:rsidP="00D72255">
      <w:pPr>
        <w:ind w:firstLineChars="200" w:firstLine="600"/>
        <w:jc w:val="left"/>
        <w:rPr>
          <w:rFonts w:ascii="仿宋" w:eastAsia="仿宋" w:hAnsi="仿宋" w:cs="仿宋"/>
          <w:color w:val="000000"/>
          <w:kern w:val="0"/>
          <w:sz w:val="30"/>
          <w:szCs w:val="30"/>
        </w:rPr>
      </w:pPr>
      <w:r w:rsidRPr="00D72255">
        <w:rPr>
          <w:rFonts w:ascii="仿宋" w:eastAsia="仿宋" w:hAnsi="仿宋" w:cs="仿宋" w:hint="eastAsia"/>
          <w:color w:val="000000"/>
          <w:kern w:val="0"/>
          <w:sz w:val="30"/>
          <w:szCs w:val="30"/>
        </w:rPr>
        <w:t>1.出租车约120元。</w:t>
      </w:r>
    </w:p>
    <w:p w14:paraId="478765EB" w14:textId="77777777" w:rsidR="00D72255" w:rsidRPr="00D72255" w:rsidRDefault="00D72255" w:rsidP="00D72255">
      <w:pPr>
        <w:ind w:firstLineChars="200" w:firstLine="600"/>
        <w:jc w:val="left"/>
        <w:rPr>
          <w:rFonts w:ascii="仿宋" w:eastAsia="仿宋" w:hAnsi="仿宋" w:cs="仿宋"/>
          <w:color w:val="000000"/>
          <w:kern w:val="0"/>
          <w:sz w:val="30"/>
          <w:szCs w:val="30"/>
        </w:rPr>
      </w:pPr>
      <w:r w:rsidRPr="00D72255">
        <w:rPr>
          <w:rFonts w:ascii="仿宋" w:eastAsia="仿宋" w:hAnsi="仿宋" w:cs="仿宋" w:hint="eastAsia"/>
          <w:color w:val="000000"/>
          <w:kern w:val="0"/>
          <w:sz w:val="30"/>
          <w:szCs w:val="30"/>
        </w:rPr>
        <w:t>2.公交线路：</w:t>
      </w:r>
    </w:p>
    <w:p w14:paraId="305DC489" w14:textId="19532647" w:rsidR="00D72255" w:rsidRDefault="004A6B7E" w:rsidP="00D72255">
      <w:pPr>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路线1：</w:t>
      </w:r>
      <w:r w:rsidR="00D72255" w:rsidRPr="00D72255">
        <w:rPr>
          <w:rFonts w:ascii="仿宋" w:eastAsia="仿宋" w:hAnsi="仿宋" w:cs="仿宋" w:hint="eastAsia"/>
          <w:color w:val="000000"/>
          <w:kern w:val="0"/>
          <w:sz w:val="30"/>
          <w:szCs w:val="30"/>
        </w:rPr>
        <w:t>乘坐地铁3号线至营口道站下车，换乘地铁1号线至刘园站下车，换乘公交742路到达双街新屯站下车，步行1.4公里至万源龙顺度假庄园。</w:t>
      </w:r>
    </w:p>
    <w:p w14:paraId="25F02A37" w14:textId="7D43E5FB" w:rsidR="004A6B7E" w:rsidRDefault="004A6B7E" w:rsidP="00D72255">
      <w:pPr>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路线2：</w:t>
      </w:r>
      <w:r w:rsidRPr="00D72255">
        <w:rPr>
          <w:rFonts w:ascii="仿宋" w:eastAsia="仿宋" w:hAnsi="仿宋" w:cs="仿宋" w:hint="eastAsia"/>
          <w:color w:val="000000"/>
          <w:kern w:val="0"/>
          <w:sz w:val="30"/>
          <w:szCs w:val="30"/>
        </w:rPr>
        <w:t>乘坐地铁3号线至</w:t>
      </w:r>
      <w:r w:rsidR="005F3507">
        <w:rPr>
          <w:rFonts w:ascii="仿宋" w:eastAsia="仿宋" w:hAnsi="仿宋" w:cs="仿宋" w:hint="eastAsia"/>
          <w:color w:val="000000"/>
          <w:kern w:val="0"/>
          <w:sz w:val="30"/>
          <w:szCs w:val="30"/>
        </w:rPr>
        <w:t>营口道</w:t>
      </w:r>
      <w:r w:rsidRPr="00D72255">
        <w:rPr>
          <w:rFonts w:ascii="仿宋" w:eastAsia="仿宋" w:hAnsi="仿宋" w:cs="仿宋" w:hint="eastAsia"/>
          <w:color w:val="000000"/>
          <w:kern w:val="0"/>
          <w:sz w:val="30"/>
          <w:szCs w:val="30"/>
        </w:rPr>
        <w:t>站下车，换乘地铁</w:t>
      </w:r>
      <w:r w:rsidR="005F3507">
        <w:rPr>
          <w:rFonts w:ascii="仿宋" w:eastAsia="仿宋" w:hAnsi="仿宋" w:cs="仿宋" w:hint="eastAsia"/>
          <w:color w:val="000000"/>
          <w:kern w:val="0"/>
          <w:sz w:val="30"/>
          <w:szCs w:val="30"/>
        </w:rPr>
        <w:t>1</w:t>
      </w:r>
      <w:r w:rsidRPr="00D72255">
        <w:rPr>
          <w:rFonts w:ascii="仿宋" w:eastAsia="仿宋" w:hAnsi="仿宋" w:cs="仿宋" w:hint="eastAsia"/>
          <w:color w:val="000000"/>
          <w:kern w:val="0"/>
          <w:sz w:val="30"/>
          <w:szCs w:val="30"/>
        </w:rPr>
        <w:t>号线至</w:t>
      </w:r>
      <w:r w:rsidR="005F3507" w:rsidRPr="00D72255">
        <w:rPr>
          <w:rFonts w:ascii="仿宋" w:eastAsia="仿宋" w:hAnsi="仿宋" w:cs="仿宋"/>
          <w:color w:val="000000"/>
          <w:kern w:val="0"/>
          <w:sz w:val="30"/>
          <w:szCs w:val="30"/>
        </w:rPr>
        <w:t>刘园站下车,换乘公交7</w:t>
      </w:r>
      <w:r w:rsidR="005F3507">
        <w:rPr>
          <w:rFonts w:ascii="仿宋" w:eastAsia="仿宋" w:hAnsi="仿宋" w:cs="仿宋"/>
          <w:color w:val="000000"/>
          <w:kern w:val="0"/>
          <w:sz w:val="30"/>
          <w:szCs w:val="30"/>
        </w:rPr>
        <w:t>42</w:t>
      </w:r>
      <w:r w:rsidR="005F3507" w:rsidRPr="00D72255">
        <w:rPr>
          <w:rFonts w:ascii="仿宋" w:eastAsia="仿宋" w:hAnsi="仿宋" w:cs="仿宋"/>
          <w:color w:val="000000"/>
          <w:kern w:val="0"/>
          <w:sz w:val="30"/>
          <w:szCs w:val="30"/>
        </w:rPr>
        <w:t>路至至</w:t>
      </w:r>
      <w:r w:rsidR="005F3507" w:rsidRPr="004A6B7E">
        <w:rPr>
          <w:rFonts w:ascii="仿宋" w:eastAsia="仿宋" w:hAnsi="仿宋" w:cs="仿宋" w:hint="eastAsia"/>
          <w:color w:val="000000"/>
          <w:kern w:val="0"/>
          <w:sz w:val="30"/>
          <w:szCs w:val="30"/>
        </w:rPr>
        <w:t>双辰前路站</w:t>
      </w:r>
      <w:r w:rsidR="005F3507" w:rsidRPr="00D72255">
        <w:rPr>
          <w:rFonts w:ascii="仿宋" w:eastAsia="仿宋" w:hAnsi="仿宋" w:cs="仿宋"/>
          <w:color w:val="000000"/>
          <w:kern w:val="0"/>
          <w:sz w:val="30"/>
          <w:szCs w:val="30"/>
        </w:rPr>
        <w:t>下车，步行</w:t>
      </w:r>
      <w:r w:rsidR="005F3507">
        <w:rPr>
          <w:rFonts w:ascii="仿宋" w:eastAsia="仿宋" w:hAnsi="仿宋" w:cs="仿宋"/>
          <w:color w:val="000000"/>
          <w:kern w:val="0"/>
          <w:sz w:val="30"/>
          <w:szCs w:val="30"/>
        </w:rPr>
        <w:t>90</w:t>
      </w:r>
      <w:r w:rsidR="005F3507">
        <w:rPr>
          <w:rFonts w:ascii="仿宋" w:eastAsia="仿宋" w:hAnsi="仿宋" w:cs="仿宋" w:hint="eastAsia"/>
          <w:color w:val="000000"/>
          <w:kern w:val="0"/>
          <w:sz w:val="30"/>
          <w:szCs w:val="30"/>
        </w:rPr>
        <w:t>米</w:t>
      </w:r>
      <w:r w:rsidR="005F3507" w:rsidRPr="00D72255">
        <w:rPr>
          <w:rFonts w:ascii="仿宋" w:eastAsia="仿宋" w:hAnsi="仿宋" w:cs="仿宋"/>
          <w:color w:val="000000"/>
          <w:kern w:val="0"/>
          <w:sz w:val="30"/>
          <w:szCs w:val="30"/>
        </w:rPr>
        <w:lastRenderedPageBreak/>
        <w:t>至</w:t>
      </w:r>
      <w:r w:rsidR="005F3507">
        <w:rPr>
          <w:rFonts w:ascii="仿宋" w:eastAsia="仿宋" w:hAnsi="仿宋" w:cs="仿宋" w:hint="eastAsia"/>
          <w:color w:val="000000"/>
          <w:kern w:val="0"/>
          <w:sz w:val="30"/>
          <w:szCs w:val="30"/>
        </w:rPr>
        <w:t>鸿祥商务酒店</w:t>
      </w:r>
      <w:r w:rsidR="005F3507" w:rsidRPr="00D72255">
        <w:rPr>
          <w:rFonts w:ascii="仿宋" w:eastAsia="仿宋" w:hAnsi="仿宋" w:cs="仿宋"/>
          <w:color w:val="000000"/>
          <w:kern w:val="0"/>
          <w:sz w:val="30"/>
          <w:szCs w:val="30"/>
        </w:rPr>
        <w:t>。</w:t>
      </w:r>
    </w:p>
    <w:p w14:paraId="18497F48" w14:textId="77777777" w:rsidR="00D72255" w:rsidRPr="00D72255" w:rsidRDefault="00D72255" w:rsidP="00D72255">
      <w:pPr>
        <w:ind w:firstLineChars="200" w:firstLine="600"/>
        <w:jc w:val="left"/>
        <w:rPr>
          <w:rFonts w:ascii="仿宋" w:eastAsia="仿宋" w:hAnsi="仿宋" w:cs="仿宋"/>
          <w:color w:val="000000"/>
          <w:kern w:val="0"/>
          <w:sz w:val="30"/>
          <w:szCs w:val="30"/>
        </w:rPr>
      </w:pPr>
      <w:r w:rsidRPr="00D72255">
        <w:rPr>
          <w:rFonts w:ascii="仿宋" w:eastAsia="仿宋" w:hAnsi="仿宋" w:cs="仿宋" w:hint="eastAsia"/>
          <w:color w:val="000000"/>
          <w:kern w:val="0"/>
          <w:sz w:val="30"/>
          <w:szCs w:val="30"/>
        </w:rPr>
        <w:t>（五）天津机场出发</w:t>
      </w:r>
    </w:p>
    <w:p w14:paraId="56A4B9E2" w14:textId="77777777" w:rsidR="00D72255" w:rsidRPr="00D72255" w:rsidRDefault="00D72255" w:rsidP="00D72255">
      <w:pPr>
        <w:ind w:firstLineChars="200" w:firstLine="600"/>
        <w:jc w:val="left"/>
        <w:rPr>
          <w:rFonts w:ascii="仿宋" w:eastAsia="仿宋" w:hAnsi="仿宋" w:cs="仿宋"/>
          <w:color w:val="000000"/>
          <w:kern w:val="0"/>
          <w:sz w:val="30"/>
          <w:szCs w:val="30"/>
        </w:rPr>
      </w:pPr>
      <w:r w:rsidRPr="00D72255">
        <w:rPr>
          <w:rFonts w:ascii="仿宋" w:eastAsia="仿宋" w:hAnsi="仿宋" w:cs="仿宋" w:hint="eastAsia"/>
          <w:color w:val="000000"/>
          <w:kern w:val="0"/>
          <w:sz w:val="30"/>
          <w:szCs w:val="30"/>
        </w:rPr>
        <w:t>1.出租车约160元。</w:t>
      </w:r>
    </w:p>
    <w:p w14:paraId="087BECF2" w14:textId="77777777" w:rsidR="00D72255" w:rsidRPr="00D72255" w:rsidRDefault="00D72255" w:rsidP="00D72255">
      <w:pPr>
        <w:ind w:firstLineChars="200" w:firstLine="600"/>
        <w:jc w:val="left"/>
        <w:rPr>
          <w:rFonts w:ascii="仿宋" w:eastAsia="仿宋" w:hAnsi="仿宋" w:cs="仿宋"/>
          <w:color w:val="000000"/>
          <w:kern w:val="0"/>
          <w:sz w:val="30"/>
          <w:szCs w:val="30"/>
        </w:rPr>
      </w:pPr>
      <w:r w:rsidRPr="00D72255">
        <w:rPr>
          <w:rFonts w:ascii="仿宋" w:eastAsia="仿宋" w:hAnsi="仿宋" w:cs="仿宋" w:hint="eastAsia"/>
          <w:color w:val="000000"/>
          <w:kern w:val="0"/>
          <w:sz w:val="30"/>
          <w:szCs w:val="30"/>
        </w:rPr>
        <w:t>2.公交线路：</w:t>
      </w:r>
    </w:p>
    <w:p w14:paraId="5B00E36D" w14:textId="77777777" w:rsidR="005F3507" w:rsidRDefault="005F3507" w:rsidP="005F3507">
      <w:pPr>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路线1：</w:t>
      </w:r>
      <w:r w:rsidR="00D72255" w:rsidRPr="00D72255">
        <w:rPr>
          <w:rFonts w:ascii="仿宋" w:eastAsia="仿宋" w:hAnsi="仿宋" w:cs="仿宋" w:hint="eastAsia"/>
          <w:color w:val="000000"/>
          <w:kern w:val="0"/>
          <w:sz w:val="30"/>
          <w:szCs w:val="30"/>
        </w:rPr>
        <w:t>乘坐地铁2号线至西南角站下车，换乘地铁1号线至刘园站下车，换乘公交742路到达双街新屯站下车，步行1.4公里至万源龙顺度假庄园。</w:t>
      </w:r>
    </w:p>
    <w:p w14:paraId="173F0434" w14:textId="77777777" w:rsidR="005F3507" w:rsidRDefault="005F3507" w:rsidP="005F3507">
      <w:pPr>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路线2：</w:t>
      </w:r>
      <w:r w:rsidRPr="00D72255">
        <w:rPr>
          <w:rFonts w:ascii="仿宋" w:eastAsia="仿宋" w:hAnsi="仿宋" w:cs="仿宋" w:hint="eastAsia"/>
          <w:color w:val="000000"/>
          <w:kern w:val="0"/>
          <w:sz w:val="30"/>
          <w:szCs w:val="30"/>
        </w:rPr>
        <w:t>乘坐地铁2号线至西南角站下车，换乘地铁1号线至刘园站下车，换乘公交742路到达</w:t>
      </w:r>
      <w:r w:rsidRPr="004A6B7E">
        <w:rPr>
          <w:rFonts w:ascii="仿宋" w:eastAsia="仿宋" w:hAnsi="仿宋" w:cs="仿宋" w:hint="eastAsia"/>
          <w:color w:val="000000"/>
          <w:kern w:val="0"/>
          <w:sz w:val="30"/>
          <w:szCs w:val="30"/>
        </w:rPr>
        <w:t>双辰前路站</w:t>
      </w:r>
      <w:r w:rsidRPr="00D72255">
        <w:rPr>
          <w:rFonts w:ascii="仿宋" w:eastAsia="仿宋" w:hAnsi="仿宋" w:cs="仿宋"/>
          <w:color w:val="000000"/>
          <w:kern w:val="0"/>
          <w:sz w:val="30"/>
          <w:szCs w:val="30"/>
        </w:rPr>
        <w:t>下车，步行</w:t>
      </w:r>
      <w:r>
        <w:rPr>
          <w:rFonts w:ascii="仿宋" w:eastAsia="仿宋" w:hAnsi="仿宋" w:cs="仿宋"/>
          <w:color w:val="000000"/>
          <w:kern w:val="0"/>
          <w:sz w:val="30"/>
          <w:szCs w:val="30"/>
        </w:rPr>
        <w:t>90</w:t>
      </w:r>
      <w:r>
        <w:rPr>
          <w:rFonts w:ascii="仿宋" w:eastAsia="仿宋" w:hAnsi="仿宋" w:cs="仿宋" w:hint="eastAsia"/>
          <w:color w:val="000000"/>
          <w:kern w:val="0"/>
          <w:sz w:val="30"/>
          <w:szCs w:val="30"/>
        </w:rPr>
        <w:t>米</w:t>
      </w:r>
      <w:r w:rsidRPr="00D72255">
        <w:rPr>
          <w:rFonts w:ascii="仿宋" w:eastAsia="仿宋" w:hAnsi="仿宋" w:cs="仿宋"/>
          <w:color w:val="000000"/>
          <w:kern w:val="0"/>
          <w:sz w:val="30"/>
          <w:szCs w:val="30"/>
        </w:rPr>
        <w:t>至</w:t>
      </w:r>
      <w:r>
        <w:rPr>
          <w:rFonts w:ascii="仿宋" w:eastAsia="仿宋" w:hAnsi="仿宋" w:cs="仿宋" w:hint="eastAsia"/>
          <w:color w:val="000000"/>
          <w:kern w:val="0"/>
          <w:sz w:val="30"/>
          <w:szCs w:val="30"/>
        </w:rPr>
        <w:t>鸿祥商务酒店</w:t>
      </w:r>
      <w:r w:rsidRPr="00D72255">
        <w:rPr>
          <w:rFonts w:ascii="仿宋" w:eastAsia="仿宋" w:hAnsi="仿宋" w:cs="仿宋"/>
          <w:color w:val="000000"/>
          <w:kern w:val="0"/>
          <w:sz w:val="30"/>
          <w:szCs w:val="30"/>
        </w:rPr>
        <w:t>。</w:t>
      </w:r>
    </w:p>
    <w:p w14:paraId="79DE8318" w14:textId="77777777" w:rsidR="00FE3C8D" w:rsidRDefault="00BB34A8" w:rsidP="00D72255">
      <w:pPr>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五、比赛内容</w:t>
      </w:r>
    </w:p>
    <w:p w14:paraId="6858244E" w14:textId="493662F0" w:rsidR="00FE3C8D" w:rsidRDefault="00BB34A8">
      <w:pPr>
        <w:snapToGrid w:val="0"/>
        <w:spacing w:line="520" w:lineRule="exact"/>
        <w:ind w:firstLineChars="200" w:firstLine="600"/>
        <w:rPr>
          <w:rFonts w:ascii="仿宋" w:eastAsia="仿宋" w:hAnsi="仿宋" w:cs="仿宋"/>
          <w:b/>
          <w:color w:val="000000"/>
          <w:sz w:val="30"/>
          <w:szCs w:val="30"/>
        </w:rPr>
      </w:pPr>
      <w:r>
        <w:rPr>
          <w:rFonts w:ascii="仿宋" w:eastAsia="仿宋" w:hAnsi="仿宋" w:cs="仿宋" w:hint="eastAsia"/>
          <w:color w:val="000000"/>
          <w:kern w:val="0"/>
          <w:sz w:val="30"/>
          <w:szCs w:val="30"/>
        </w:rPr>
        <w:t>本赛项竞赛内容包括</w:t>
      </w:r>
      <w:r w:rsidR="00AB2D8F" w:rsidRPr="00D95D97">
        <w:rPr>
          <w:rFonts w:ascii="仿宋" w:eastAsia="仿宋" w:hAnsi="仿宋" w:cs="仿宋" w:hint="eastAsia"/>
          <w:kern w:val="0"/>
          <w:sz w:val="30"/>
          <w:szCs w:val="30"/>
        </w:rPr>
        <w:t>冶金设备</w:t>
      </w:r>
      <w:r w:rsidR="00B973CE">
        <w:rPr>
          <w:rFonts w:ascii="仿宋" w:eastAsia="仿宋" w:hAnsi="仿宋" w:cs="仿宋" w:hint="eastAsia"/>
          <w:kern w:val="0"/>
          <w:sz w:val="30"/>
          <w:szCs w:val="30"/>
        </w:rPr>
        <w:t>检修</w:t>
      </w:r>
      <w:r w:rsidR="00AB2D8F" w:rsidRPr="00D95D97">
        <w:rPr>
          <w:rFonts w:ascii="仿宋" w:eastAsia="仿宋" w:hAnsi="仿宋" w:cs="仿宋" w:hint="eastAsia"/>
          <w:kern w:val="0"/>
          <w:sz w:val="30"/>
          <w:szCs w:val="30"/>
        </w:rPr>
        <w:t>（行车）</w:t>
      </w:r>
      <w:r>
        <w:rPr>
          <w:rFonts w:ascii="仿宋" w:eastAsia="仿宋" w:hAnsi="仿宋" w:cs="仿宋" w:hint="eastAsia"/>
          <w:color w:val="000000"/>
          <w:kern w:val="0"/>
          <w:sz w:val="30"/>
          <w:szCs w:val="30"/>
        </w:rPr>
        <w:t>、铜火法冶炼、氧气顶底复吹转炉炼钢三个部分，详见国赛官网公布的20</w:t>
      </w:r>
      <w:r w:rsidR="00BB7FCA">
        <w:rPr>
          <w:rFonts w:ascii="仿宋" w:eastAsia="仿宋" w:hAnsi="仿宋" w:cs="仿宋"/>
          <w:color w:val="000000"/>
          <w:kern w:val="0"/>
          <w:sz w:val="30"/>
          <w:szCs w:val="30"/>
        </w:rPr>
        <w:t>21</w:t>
      </w:r>
      <w:r>
        <w:rPr>
          <w:rFonts w:ascii="仿宋" w:eastAsia="仿宋" w:hAnsi="仿宋" w:cs="仿宋" w:hint="eastAsia"/>
          <w:color w:val="000000"/>
          <w:kern w:val="0"/>
          <w:sz w:val="30"/>
          <w:szCs w:val="30"/>
        </w:rPr>
        <w:t>年全国职业院校技能大赛（高职组）“金属冶炼与设备检修”赛项规程。</w:t>
      </w:r>
    </w:p>
    <w:p w14:paraId="1875B674" w14:textId="77777777" w:rsidR="00FE3C8D" w:rsidRDefault="00BB34A8">
      <w:pPr>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六、组队与报名</w:t>
      </w:r>
    </w:p>
    <w:p w14:paraId="76E54C1D" w14:textId="4772CF87" w:rsidR="00FE3C8D" w:rsidRDefault="00BB34A8">
      <w:pPr>
        <w:snapToGrid w:val="0"/>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本赛项为团体赛。每个参赛队由3名20</w:t>
      </w:r>
      <w:r w:rsidR="00BB7FCA">
        <w:rPr>
          <w:rFonts w:ascii="仿宋" w:eastAsia="仿宋" w:hAnsi="仿宋" w:cs="仿宋"/>
          <w:color w:val="000000"/>
          <w:kern w:val="0"/>
          <w:sz w:val="30"/>
          <w:szCs w:val="30"/>
        </w:rPr>
        <w:t>21</w:t>
      </w:r>
      <w:r>
        <w:rPr>
          <w:rFonts w:ascii="仿宋" w:eastAsia="仿宋" w:hAnsi="仿宋" w:cs="仿宋" w:hint="eastAsia"/>
          <w:color w:val="000000"/>
          <w:kern w:val="0"/>
          <w:sz w:val="30"/>
          <w:szCs w:val="30"/>
        </w:rPr>
        <w:t>年在籍高职同校学生组成，性别不限</w:t>
      </w:r>
      <w:r w:rsidRPr="003979F2">
        <w:rPr>
          <w:rFonts w:ascii="仿宋" w:eastAsia="仿宋" w:hAnsi="仿宋" w:cs="仿宋" w:hint="eastAsia"/>
          <w:kern w:val="0"/>
          <w:sz w:val="30"/>
          <w:szCs w:val="30"/>
        </w:rPr>
        <w:t>，每校限报一支参赛队，</w:t>
      </w:r>
      <w:r>
        <w:rPr>
          <w:rFonts w:ascii="仿宋" w:eastAsia="仿宋" w:hAnsi="仿宋" w:cs="仿宋" w:hint="eastAsia"/>
          <w:color w:val="000000"/>
          <w:kern w:val="0"/>
          <w:sz w:val="30"/>
          <w:szCs w:val="30"/>
        </w:rPr>
        <w:t>每支参赛队可配备指导教师2名。</w:t>
      </w:r>
    </w:p>
    <w:p w14:paraId="55A5FBC8" w14:textId="63FFCB45" w:rsidR="00FE3C8D" w:rsidRDefault="00BB34A8">
      <w:pPr>
        <w:snapToGrid w:val="0"/>
        <w:spacing w:line="520" w:lineRule="exact"/>
        <w:ind w:firstLineChars="200" w:firstLine="600"/>
        <w:rPr>
          <w:rFonts w:ascii="仿宋" w:eastAsia="仿宋" w:hAnsi="仿宋" w:cs="仿宋"/>
          <w:b/>
          <w:color w:val="000000"/>
          <w:sz w:val="30"/>
          <w:szCs w:val="30"/>
        </w:rPr>
      </w:pPr>
      <w:r>
        <w:rPr>
          <w:rFonts w:ascii="仿宋" w:eastAsia="仿宋" w:hAnsi="仿宋" w:cs="仿宋" w:hint="eastAsia"/>
          <w:color w:val="000000"/>
          <w:kern w:val="0"/>
          <w:sz w:val="30"/>
          <w:szCs w:val="30"/>
        </w:rPr>
        <w:t>报名方式按照大赛执委会《关于开展20</w:t>
      </w:r>
      <w:r w:rsidR="00BB7FCA">
        <w:rPr>
          <w:rFonts w:ascii="仿宋" w:eastAsia="仿宋" w:hAnsi="仿宋" w:cs="仿宋"/>
          <w:color w:val="000000"/>
          <w:kern w:val="0"/>
          <w:sz w:val="30"/>
          <w:szCs w:val="30"/>
        </w:rPr>
        <w:t>21</w:t>
      </w:r>
      <w:r>
        <w:rPr>
          <w:rFonts w:ascii="仿宋" w:eastAsia="仿宋" w:hAnsi="仿宋" w:cs="仿宋" w:hint="eastAsia"/>
          <w:color w:val="000000"/>
          <w:kern w:val="0"/>
          <w:sz w:val="30"/>
          <w:szCs w:val="30"/>
        </w:rPr>
        <w:t>年全国职业院校技能大赛网上报名工作的通知》的要求，通过全国职业院校技能大赛网络报名系统报名。</w:t>
      </w:r>
    </w:p>
    <w:p w14:paraId="5BB8FC40" w14:textId="77777777" w:rsidR="00FE3C8D" w:rsidRDefault="00BB34A8">
      <w:pPr>
        <w:numPr>
          <w:ilvl w:val="0"/>
          <w:numId w:val="2"/>
        </w:numPr>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赛事观摩</w:t>
      </w:r>
    </w:p>
    <w:p w14:paraId="62B1FFDC" w14:textId="77777777" w:rsidR="00FE3C8D" w:rsidRDefault="00BB34A8">
      <w:pPr>
        <w:snapToGrid w:val="0"/>
        <w:spacing w:line="520" w:lineRule="exact"/>
        <w:ind w:firstLineChars="200" w:firstLine="600"/>
        <w:rPr>
          <w:rFonts w:ascii="仿宋" w:eastAsia="仿宋" w:hAnsi="仿宋" w:cs="仿宋"/>
          <w:b/>
          <w:color w:val="000000"/>
          <w:sz w:val="30"/>
          <w:szCs w:val="30"/>
        </w:rPr>
      </w:pPr>
      <w:r>
        <w:rPr>
          <w:rFonts w:ascii="仿宋" w:eastAsia="仿宋" w:hAnsi="仿宋" w:cs="仿宋" w:hint="eastAsia"/>
          <w:color w:val="000000"/>
          <w:kern w:val="0"/>
          <w:sz w:val="30"/>
          <w:szCs w:val="30"/>
        </w:rPr>
        <w:t>比赛期间安排</w:t>
      </w:r>
      <w:r w:rsidRPr="00C028E9">
        <w:rPr>
          <w:rFonts w:ascii="仿宋" w:eastAsia="仿宋" w:hAnsi="仿宋" w:cs="仿宋" w:hint="eastAsia"/>
          <w:color w:val="000000"/>
          <w:sz w:val="30"/>
          <w:szCs w:val="30"/>
        </w:rPr>
        <w:t>学院5号楼合二教室</w:t>
      </w:r>
      <w:r>
        <w:rPr>
          <w:rFonts w:ascii="仿宋" w:eastAsia="仿宋" w:hAnsi="仿宋" w:cs="仿宋" w:hint="eastAsia"/>
          <w:color w:val="000000"/>
          <w:kern w:val="0"/>
          <w:sz w:val="30"/>
          <w:szCs w:val="30"/>
        </w:rPr>
        <w:t>为直播观摩室，领队、指</w:t>
      </w:r>
      <w:r>
        <w:rPr>
          <w:rFonts w:ascii="仿宋" w:eastAsia="仿宋" w:hAnsi="仿宋" w:cs="仿宋" w:hint="eastAsia"/>
          <w:color w:val="000000"/>
          <w:kern w:val="0"/>
          <w:sz w:val="30"/>
          <w:szCs w:val="30"/>
        </w:rPr>
        <w:lastRenderedPageBreak/>
        <w:t>导教师可在直播观摩室通过直播视频全程观摩。</w:t>
      </w:r>
    </w:p>
    <w:p w14:paraId="1510FA0F" w14:textId="09415B1D" w:rsidR="004E6A59" w:rsidRDefault="004E6A59" w:rsidP="00B37916">
      <w:pPr>
        <w:numPr>
          <w:ilvl w:val="0"/>
          <w:numId w:val="2"/>
        </w:numPr>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大赛人员健康管理</w:t>
      </w:r>
    </w:p>
    <w:p w14:paraId="1D18BE2C" w14:textId="3AF240E3" w:rsidR="004E6A59" w:rsidRDefault="004E6A59" w:rsidP="004E6A59">
      <w:pPr>
        <w:spacing w:line="560" w:lineRule="exact"/>
        <w:ind w:firstLineChars="200" w:firstLine="600"/>
        <w:rPr>
          <w:rFonts w:ascii="仿宋" w:eastAsia="仿宋" w:hAnsi="仿宋" w:cs="仿宋"/>
          <w:color w:val="000000"/>
          <w:sz w:val="30"/>
          <w:szCs w:val="30"/>
        </w:rPr>
      </w:pPr>
      <w:r w:rsidRPr="004E6A59">
        <w:rPr>
          <w:rFonts w:ascii="仿宋" w:eastAsia="仿宋" w:hAnsi="仿宋" w:cs="仿宋" w:hint="eastAsia"/>
          <w:color w:val="000000"/>
          <w:kern w:val="0"/>
          <w:sz w:val="30"/>
          <w:szCs w:val="30"/>
        </w:rPr>
        <w:t>为加强疫情防控，</w:t>
      </w:r>
      <w:r>
        <w:rPr>
          <w:rFonts w:ascii="仿宋" w:eastAsia="仿宋" w:hAnsi="仿宋" w:cs="仿宋" w:hint="eastAsia"/>
          <w:color w:val="000000"/>
          <w:kern w:val="0"/>
          <w:sz w:val="30"/>
          <w:szCs w:val="30"/>
        </w:rPr>
        <w:t>根据天津市教委《</w:t>
      </w:r>
      <w:r w:rsidRPr="004E6A59">
        <w:rPr>
          <w:rFonts w:ascii="仿宋" w:eastAsia="仿宋" w:hAnsi="仿宋" w:cs="仿宋" w:hint="eastAsia"/>
          <w:color w:val="000000"/>
          <w:kern w:val="0"/>
          <w:sz w:val="30"/>
          <w:szCs w:val="30"/>
        </w:rPr>
        <w:t>2021年全国职业院校技</w:t>
      </w:r>
      <w:r>
        <w:rPr>
          <w:rFonts w:ascii="仿宋" w:eastAsia="仿宋" w:hAnsi="仿宋" w:cs="仿宋" w:hint="eastAsia"/>
          <w:color w:val="000000"/>
          <w:kern w:val="0"/>
          <w:sz w:val="30"/>
          <w:szCs w:val="30"/>
        </w:rPr>
        <w:t>能</w:t>
      </w:r>
      <w:r w:rsidRPr="004E6A59">
        <w:rPr>
          <w:rFonts w:ascii="仿宋" w:eastAsia="仿宋" w:hAnsi="仿宋" w:cs="仿宋" w:hint="eastAsia"/>
          <w:color w:val="000000"/>
          <w:kern w:val="0"/>
          <w:sz w:val="30"/>
          <w:szCs w:val="30"/>
        </w:rPr>
        <w:t>大赛天津赛区</w:t>
      </w:r>
      <w:r w:rsidRPr="004E6A59">
        <w:rPr>
          <w:rFonts w:ascii="仿宋" w:eastAsia="仿宋" w:hAnsi="仿宋" w:cs="仿宋"/>
          <w:color w:val="000000"/>
          <w:kern w:val="0"/>
          <w:sz w:val="30"/>
          <w:szCs w:val="30"/>
        </w:rPr>
        <w:t>疫情防控工作方案</w:t>
      </w:r>
      <w:r>
        <w:rPr>
          <w:rFonts w:ascii="仿宋" w:eastAsia="仿宋" w:hAnsi="仿宋" w:cs="仿宋" w:hint="eastAsia"/>
          <w:color w:val="000000"/>
          <w:kern w:val="0"/>
          <w:sz w:val="30"/>
          <w:szCs w:val="30"/>
        </w:rPr>
        <w:t>》结合承办校的防疫要求，</w:t>
      </w:r>
      <w:r w:rsidRPr="004E6A59">
        <w:rPr>
          <w:rFonts w:ascii="仿宋" w:eastAsia="仿宋" w:hAnsi="仿宋" w:cs="仿宋" w:hint="eastAsia"/>
          <w:color w:val="000000"/>
          <w:kern w:val="0"/>
          <w:sz w:val="30"/>
          <w:szCs w:val="30"/>
        </w:rPr>
        <w:t>对</w:t>
      </w:r>
      <w:r>
        <w:rPr>
          <w:rFonts w:ascii="仿宋" w:eastAsia="仿宋" w:hAnsi="仿宋" w:cs="仿宋" w:hint="eastAsia"/>
          <w:color w:val="000000"/>
          <w:kern w:val="0"/>
          <w:sz w:val="30"/>
          <w:szCs w:val="30"/>
        </w:rPr>
        <w:t>参加</w:t>
      </w:r>
      <w:r w:rsidRPr="004E6A59">
        <w:rPr>
          <w:rFonts w:ascii="仿宋" w:eastAsia="仿宋" w:hAnsi="仿宋" w:cs="仿宋" w:hint="eastAsia"/>
          <w:color w:val="000000"/>
          <w:kern w:val="0"/>
          <w:sz w:val="30"/>
          <w:szCs w:val="30"/>
        </w:rPr>
        <w:t>大赛人员健康管理</w:t>
      </w:r>
      <w:r>
        <w:rPr>
          <w:rFonts w:ascii="仿宋" w:eastAsia="仿宋" w:hAnsi="仿宋" w:cs="仿宋" w:hint="eastAsia"/>
          <w:color w:val="000000"/>
          <w:kern w:val="0"/>
          <w:sz w:val="30"/>
          <w:szCs w:val="30"/>
        </w:rPr>
        <w:t>（</w:t>
      </w:r>
      <w:r>
        <w:rPr>
          <w:rFonts w:ascii="仿宋" w:eastAsia="仿宋" w:hAnsi="仿宋" w:cs="仿宋"/>
          <w:color w:val="000000"/>
          <w:sz w:val="30"/>
          <w:szCs w:val="30"/>
        </w:rPr>
        <w:t>所有参赛人员、专家、裁判员、监督员、仲裁员、技术支持人员及与会领导、工作人员、列席人员、志愿者、观摩人员、住地服务人员和司乘人员等均纳入大赛人员健康管理</w:t>
      </w:r>
      <w:r>
        <w:rPr>
          <w:rFonts w:ascii="仿宋" w:eastAsia="仿宋" w:hAnsi="仿宋" w:cs="仿宋" w:hint="eastAsia"/>
          <w:color w:val="000000"/>
          <w:sz w:val="30"/>
          <w:szCs w:val="30"/>
        </w:rPr>
        <w:t>）</w:t>
      </w:r>
      <w:r>
        <w:rPr>
          <w:rFonts w:ascii="仿宋" w:eastAsia="仿宋" w:hAnsi="仿宋" w:cs="仿宋" w:hint="eastAsia"/>
          <w:color w:val="000000"/>
          <w:kern w:val="0"/>
          <w:sz w:val="30"/>
          <w:szCs w:val="30"/>
        </w:rPr>
        <w:t>情况</w:t>
      </w:r>
      <w:r w:rsidRPr="004E6A59">
        <w:rPr>
          <w:rFonts w:ascii="仿宋" w:eastAsia="仿宋" w:hAnsi="仿宋" w:cs="仿宋" w:hint="eastAsia"/>
          <w:color w:val="000000"/>
          <w:kern w:val="0"/>
          <w:sz w:val="30"/>
          <w:szCs w:val="30"/>
        </w:rPr>
        <w:t>要求</w:t>
      </w:r>
      <w:r>
        <w:rPr>
          <w:rFonts w:ascii="仿宋" w:eastAsia="仿宋" w:hAnsi="仿宋" w:cs="仿宋" w:hint="eastAsia"/>
          <w:color w:val="000000"/>
          <w:kern w:val="0"/>
          <w:sz w:val="30"/>
          <w:szCs w:val="30"/>
        </w:rPr>
        <w:t>如下：</w:t>
      </w:r>
    </w:p>
    <w:p w14:paraId="02C17E66" w14:textId="0B46D2AE" w:rsidR="004E6A59" w:rsidRPr="00B973CE" w:rsidRDefault="004E6A59" w:rsidP="004E6A59">
      <w:pPr>
        <w:spacing w:line="56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color w:val="000000"/>
          <w:kern w:val="0"/>
          <w:sz w:val="30"/>
          <w:szCs w:val="30"/>
        </w:rPr>
        <w:t>.</w:t>
      </w:r>
      <w:r w:rsidRPr="007D64BF">
        <w:rPr>
          <w:rFonts w:ascii="仿宋" w:eastAsia="仿宋" w:hAnsi="仿宋" w:cs="仿宋" w:hint="eastAsia"/>
          <w:color w:val="000000"/>
          <w:kern w:val="0"/>
          <w:sz w:val="30"/>
          <w:szCs w:val="30"/>
        </w:rPr>
        <w:t>所有</w:t>
      </w:r>
      <w:r>
        <w:rPr>
          <w:rFonts w:ascii="仿宋" w:eastAsia="仿宋" w:hAnsi="仿宋" w:cs="仿宋" w:hint="eastAsia"/>
          <w:color w:val="000000"/>
          <w:kern w:val="0"/>
          <w:sz w:val="30"/>
          <w:szCs w:val="30"/>
        </w:rPr>
        <w:t>大</w:t>
      </w:r>
      <w:r w:rsidRPr="007D64BF">
        <w:rPr>
          <w:rFonts w:ascii="仿宋" w:eastAsia="仿宋" w:hAnsi="仿宋" w:cs="仿宋" w:hint="eastAsia"/>
          <w:color w:val="000000"/>
          <w:kern w:val="0"/>
          <w:sz w:val="30"/>
          <w:szCs w:val="30"/>
        </w:rPr>
        <w:t>赛人员需提前至少7个工作日完成入校人员信息登记，确保入校前14天内无中高风险地区旅居史、无密切接触史、无发热及咳嗽等异常症状。入校前需将《健康状况信息登记表》、《健康承诺书》、《健康监测信息台账》（见附件）填写、签字后，扫描或拍照发送至制定邮箱tjgysxzx@163.com，纸质材料交至报到处。</w:t>
      </w:r>
    </w:p>
    <w:p w14:paraId="541ACF0B" w14:textId="0F44DBD2" w:rsidR="004E6A59" w:rsidRDefault="004E6A59" w:rsidP="004E6A59">
      <w:pPr>
        <w:ind w:firstLineChars="200" w:firstLine="600"/>
        <w:rPr>
          <w:rFonts w:ascii="仿宋" w:eastAsia="仿宋" w:hAnsi="仿宋" w:cs="仿宋"/>
          <w:color w:val="000000"/>
          <w:kern w:val="0"/>
          <w:sz w:val="30"/>
          <w:szCs w:val="30"/>
        </w:rPr>
      </w:pPr>
      <w:bookmarkStart w:id="4" w:name="_Hlk72583561"/>
      <w:r>
        <w:rPr>
          <w:rFonts w:ascii="仿宋" w:eastAsia="仿宋" w:hAnsi="仿宋" w:cs="仿宋" w:hint="eastAsia"/>
          <w:color w:val="000000"/>
          <w:kern w:val="0"/>
          <w:sz w:val="30"/>
          <w:szCs w:val="30"/>
        </w:rPr>
        <w:t>2</w:t>
      </w:r>
      <w:r>
        <w:rPr>
          <w:rFonts w:ascii="仿宋" w:eastAsia="仿宋" w:hAnsi="仿宋" w:cs="仿宋"/>
          <w:color w:val="000000"/>
          <w:kern w:val="0"/>
          <w:sz w:val="30"/>
          <w:szCs w:val="30"/>
        </w:rPr>
        <w:t>.</w:t>
      </w:r>
      <w:r w:rsidRPr="007D64BF">
        <w:rPr>
          <w:rFonts w:ascii="仿宋" w:eastAsia="仿宋" w:hAnsi="仿宋" w:cs="仿宋" w:hint="eastAsia"/>
          <w:color w:val="000000"/>
          <w:kern w:val="0"/>
          <w:sz w:val="30"/>
          <w:szCs w:val="30"/>
        </w:rPr>
        <w:t>非天津市</w:t>
      </w:r>
      <w:r>
        <w:rPr>
          <w:rFonts w:ascii="仿宋" w:eastAsia="仿宋" w:hAnsi="仿宋" w:cs="仿宋" w:hint="eastAsia"/>
          <w:color w:val="000000"/>
          <w:kern w:val="0"/>
          <w:sz w:val="30"/>
          <w:szCs w:val="30"/>
        </w:rPr>
        <w:t>大</w:t>
      </w:r>
      <w:r w:rsidRPr="007D64BF">
        <w:rPr>
          <w:rFonts w:ascii="仿宋" w:eastAsia="仿宋" w:hAnsi="仿宋" w:cs="仿宋" w:hint="eastAsia"/>
          <w:color w:val="000000"/>
          <w:kern w:val="0"/>
          <w:sz w:val="30"/>
          <w:szCs w:val="30"/>
        </w:rPr>
        <w:t>赛人员须持抵津前72小时内有效核酸阴性报告，报到当天交至报到处。</w:t>
      </w:r>
      <w:bookmarkEnd w:id="4"/>
    </w:p>
    <w:p w14:paraId="2385B77C" w14:textId="15762083" w:rsidR="004E6A59" w:rsidRPr="00B973CE" w:rsidRDefault="004E6A59" w:rsidP="004E6A59">
      <w:pPr>
        <w:ind w:firstLineChars="200" w:firstLine="600"/>
        <w:rPr>
          <w:rFonts w:ascii="仿宋" w:eastAsia="仿宋" w:hAnsi="仿宋" w:cs="仿宋"/>
          <w:color w:val="000000"/>
          <w:kern w:val="0"/>
          <w:sz w:val="30"/>
          <w:szCs w:val="30"/>
        </w:rPr>
      </w:pPr>
      <w:bookmarkStart w:id="5" w:name="_Hlk72583595"/>
      <w:r>
        <w:rPr>
          <w:rFonts w:ascii="仿宋" w:eastAsia="仿宋" w:hAnsi="仿宋" w:cs="仿宋" w:hint="eastAsia"/>
          <w:color w:val="000000"/>
          <w:kern w:val="0"/>
          <w:sz w:val="30"/>
          <w:szCs w:val="30"/>
        </w:rPr>
        <w:t>3</w:t>
      </w:r>
      <w:r>
        <w:rPr>
          <w:rFonts w:ascii="仿宋" w:eastAsia="仿宋" w:hAnsi="仿宋" w:cs="仿宋"/>
          <w:color w:val="000000"/>
          <w:kern w:val="0"/>
          <w:sz w:val="30"/>
          <w:szCs w:val="30"/>
        </w:rPr>
        <w:t>.</w:t>
      </w:r>
      <w:r w:rsidRPr="007D64BF">
        <w:rPr>
          <w:rFonts w:ascii="仿宋" w:eastAsia="仿宋" w:hAnsi="仿宋" w:cs="仿宋" w:hint="eastAsia"/>
          <w:color w:val="000000"/>
          <w:kern w:val="0"/>
          <w:sz w:val="30"/>
          <w:szCs w:val="30"/>
        </w:rPr>
        <w:t>比赛期间所有</w:t>
      </w:r>
      <w:r>
        <w:rPr>
          <w:rFonts w:ascii="仿宋" w:eastAsia="仿宋" w:hAnsi="仿宋" w:cs="仿宋" w:hint="eastAsia"/>
          <w:color w:val="000000"/>
          <w:kern w:val="0"/>
          <w:sz w:val="30"/>
          <w:szCs w:val="30"/>
        </w:rPr>
        <w:t>大</w:t>
      </w:r>
      <w:r w:rsidRPr="007D64BF">
        <w:rPr>
          <w:rFonts w:ascii="仿宋" w:eastAsia="仿宋" w:hAnsi="仿宋" w:cs="仿宋" w:hint="eastAsia"/>
          <w:color w:val="000000"/>
          <w:kern w:val="0"/>
          <w:sz w:val="30"/>
          <w:szCs w:val="30"/>
        </w:rPr>
        <w:t>赛人员入校时请佩戴好参赛证件，人员健康情况须符合疫情防控要求，需配合承办方现场工作人员引导安排。学院会在每日入校时会对全体人员进行测温、查看天津健康码，并填写《体温监测登记表》（见附件）。根据疫情防控需要，入校后请全程佩戴口罩。如遇特殊情况，学院将视现场情况对参会人员采取应急处理措施。</w:t>
      </w:r>
    </w:p>
    <w:bookmarkEnd w:id="5"/>
    <w:p w14:paraId="5BDCDC66" w14:textId="56FDE8C4" w:rsidR="004E6A59" w:rsidRPr="00B973CE" w:rsidRDefault="0086328C" w:rsidP="004E6A59">
      <w:pPr>
        <w:ind w:firstLineChars="200" w:firstLine="600"/>
        <w:rPr>
          <w:rFonts w:ascii="仿宋" w:eastAsia="仿宋" w:hAnsi="仿宋" w:cs="仿宋"/>
          <w:color w:val="000000"/>
          <w:kern w:val="0"/>
          <w:sz w:val="30"/>
          <w:szCs w:val="30"/>
        </w:rPr>
      </w:pPr>
      <w:r>
        <w:rPr>
          <w:rFonts w:ascii="仿宋" w:eastAsia="仿宋" w:hAnsi="仿宋" w:cs="仿宋"/>
          <w:color w:val="000000"/>
          <w:kern w:val="0"/>
          <w:sz w:val="30"/>
          <w:szCs w:val="30"/>
        </w:rPr>
        <w:t>4.</w:t>
      </w:r>
      <w:r w:rsidR="004E6A59" w:rsidRPr="00B973CE">
        <w:rPr>
          <w:rFonts w:ascii="仿宋" w:eastAsia="仿宋" w:hAnsi="仿宋" w:cs="仿宋" w:hint="eastAsia"/>
          <w:color w:val="000000"/>
          <w:kern w:val="0"/>
          <w:sz w:val="30"/>
          <w:szCs w:val="30"/>
        </w:rPr>
        <w:t>比赛结束后14天内，进校</w:t>
      </w:r>
      <w:r>
        <w:rPr>
          <w:rFonts w:ascii="仿宋" w:eastAsia="仿宋" w:hAnsi="仿宋" w:cs="仿宋" w:hint="eastAsia"/>
          <w:color w:val="000000"/>
          <w:kern w:val="0"/>
          <w:sz w:val="30"/>
          <w:szCs w:val="30"/>
        </w:rPr>
        <w:t>大</w:t>
      </w:r>
      <w:r w:rsidR="004E6A59" w:rsidRPr="00B973CE">
        <w:rPr>
          <w:rFonts w:ascii="仿宋" w:eastAsia="仿宋" w:hAnsi="仿宋" w:cs="仿宋" w:hint="eastAsia"/>
          <w:color w:val="000000"/>
          <w:kern w:val="0"/>
          <w:sz w:val="30"/>
          <w:szCs w:val="30"/>
        </w:rPr>
        <w:t>赛人员如出现发热、咳嗽等</w:t>
      </w:r>
      <w:r w:rsidR="004E6A59" w:rsidRPr="00B973CE">
        <w:rPr>
          <w:rFonts w:ascii="仿宋" w:eastAsia="仿宋" w:hAnsi="仿宋" w:cs="仿宋" w:hint="eastAsia"/>
          <w:color w:val="000000"/>
          <w:kern w:val="0"/>
          <w:sz w:val="30"/>
          <w:szCs w:val="30"/>
        </w:rPr>
        <w:lastRenderedPageBreak/>
        <w:t>症状，须按照天津市疫情防控要求进行相关检查，参赛校领队须主动及时告知承办方联络人。</w:t>
      </w:r>
    </w:p>
    <w:p w14:paraId="4300126A" w14:textId="77777777" w:rsidR="004E6A59" w:rsidRDefault="004E6A59" w:rsidP="004E6A59">
      <w:pPr>
        <w:ind w:firstLineChars="200" w:firstLine="600"/>
        <w:rPr>
          <w:rFonts w:ascii="仿宋" w:eastAsia="仿宋" w:hAnsi="仿宋" w:cs="仿宋"/>
          <w:color w:val="000000"/>
          <w:kern w:val="0"/>
          <w:sz w:val="30"/>
          <w:szCs w:val="30"/>
        </w:rPr>
      </w:pPr>
      <w:r w:rsidRPr="00B973CE">
        <w:rPr>
          <w:rFonts w:ascii="仿宋" w:eastAsia="仿宋" w:hAnsi="仿宋" w:cs="仿宋" w:hint="eastAsia"/>
          <w:color w:val="000000"/>
          <w:kern w:val="0"/>
          <w:sz w:val="30"/>
          <w:szCs w:val="30"/>
        </w:rPr>
        <w:t>特别说明：以上均为常规工作安排，如遇特殊情况，请自觉配合学院要求。</w:t>
      </w:r>
    </w:p>
    <w:p w14:paraId="61B1883E" w14:textId="6439B63C" w:rsidR="00B37916" w:rsidRDefault="00BB34A8" w:rsidP="00B37916">
      <w:pPr>
        <w:numPr>
          <w:ilvl w:val="0"/>
          <w:numId w:val="2"/>
        </w:numPr>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其他注意事项</w:t>
      </w:r>
    </w:p>
    <w:p w14:paraId="72C48CE2" w14:textId="77777777" w:rsidR="00B37916" w:rsidRDefault="009A7BF6" w:rsidP="00854946">
      <w:pPr>
        <w:ind w:firstLineChars="200" w:firstLine="600"/>
        <w:rPr>
          <w:rFonts w:ascii="仿宋" w:eastAsia="仿宋" w:hAnsi="仿宋" w:cs="仿宋"/>
          <w:kern w:val="0"/>
          <w:sz w:val="30"/>
          <w:szCs w:val="30"/>
        </w:rPr>
      </w:pPr>
      <w:r w:rsidRPr="00B37916">
        <w:rPr>
          <w:rFonts w:ascii="仿宋" w:eastAsia="仿宋" w:hAnsi="仿宋" w:cs="仿宋" w:hint="eastAsia"/>
          <w:sz w:val="30"/>
          <w:szCs w:val="30"/>
        </w:rPr>
        <w:t>1.</w:t>
      </w:r>
      <w:r w:rsidRPr="00B37916">
        <w:rPr>
          <w:rFonts w:ascii="仿宋" w:eastAsia="仿宋" w:hAnsi="仿宋" w:cs="仿宋" w:hint="eastAsia"/>
          <w:kern w:val="0"/>
          <w:sz w:val="30"/>
          <w:szCs w:val="30"/>
        </w:rPr>
        <w:t>选手身份信息、团队角色（行车、铜冶炼、炼钢）信息必须与网上报名信息一致，否则不允许参赛。如有变更</w:t>
      </w:r>
      <w:r w:rsidRPr="00B37916">
        <w:rPr>
          <w:sz w:val="30"/>
          <w:szCs w:val="30"/>
        </w:rPr>
        <w:t>，</w:t>
      </w:r>
      <w:r w:rsidRPr="00B37916">
        <w:rPr>
          <w:rFonts w:ascii="仿宋" w:eastAsia="仿宋" w:hAnsi="仿宋" w:cs="仿宋"/>
          <w:kern w:val="0"/>
          <w:sz w:val="30"/>
          <w:szCs w:val="30"/>
        </w:rPr>
        <w:t>须由省级教育行政部门于赛项开赛10个工作日之前出具书面说明，报大赛执委会备案。</w:t>
      </w:r>
      <w:r w:rsidRPr="00B37916">
        <w:rPr>
          <w:rFonts w:ascii="仿宋" w:eastAsia="仿宋" w:hAnsi="仿宋" w:cs="仿宋" w:hint="eastAsia"/>
          <w:kern w:val="0"/>
          <w:sz w:val="30"/>
          <w:szCs w:val="30"/>
        </w:rPr>
        <w:t>参赛选手报到时须携带身份证、学生证，以便核实参赛资格。</w:t>
      </w:r>
    </w:p>
    <w:p w14:paraId="795DBC8C" w14:textId="38F46C04" w:rsidR="00723C8A" w:rsidRPr="00A336CE" w:rsidRDefault="00B37916" w:rsidP="00A336CE">
      <w:pPr>
        <w:ind w:firstLineChars="200" w:firstLine="600"/>
        <w:rPr>
          <w:rFonts w:ascii="仿宋" w:eastAsia="仿宋" w:hAnsi="仿宋" w:cs="仿宋"/>
          <w:b/>
          <w:color w:val="000000"/>
          <w:sz w:val="30"/>
          <w:szCs w:val="30"/>
        </w:rPr>
      </w:pPr>
      <w:r>
        <w:rPr>
          <w:rFonts w:ascii="仿宋" w:eastAsia="仿宋" w:hAnsi="仿宋" w:cs="仿宋" w:hint="eastAsia"/>
          <w:kern w:val="0"/>
          <w:sz w:val="30"/>
          <w:szCs w:val="30"/>
        </w:rPr>
        <w:t>2.</w:t>
      </w:r>
      <w:r w:rsidR="00BB34A8" w:rsidRPr="00F67DB5">
        <w:rPr>
          <w:rFonts w:ascii="仿宋" w:eastAsia="仿宋" w:hAnsi="仿宋" w:cs="仿宋" w:hint="eastAsia"/>
          <w:color w:val="000000"/>
          <w:kern w:val="0"/>
          <w:sz w:val="30"/>
          <w:szCs w:val="30"/>
        </w:rPr>
        <w:t>根据20</w:t>
      </w:r>
      <w:r w:rsidR="00BB7FCA">
        <w:rPr>
          <w:rFonts w:ascii="仿宋" w:eastAsia="仿宋" w:hAnsi="仿宋" w:cs="仿宋"/>
          <w:color w:val="000000"/>
          <w:kern w:val="0"/>
          <w:sz w:val="30"/>
          <w:szCs w:val="30"/>
        </w:rPr>
        <w:t>21</w:t>
      </w:r>
      <w:r w:rsidR="00BB34A8" w:rsidRPr="00F67DB5">
        <w:rPr>
          <w:rFonts w:ascii="仿宋" w:eastAsia="仿宋" w:hAnsi="仿宋" w:cs="仿宋" w:hint="eastAsia"/>
          <w:color w:val="000000"/>
          <w:kern w:val="0"/>
          <w:sz w:val="30"/>
          <w:szCs w:val="30"/>
        </w:rPr>
        <w:t>年全国职业院校技能大赛安全管理规定，各参赛院校须为每位参赛选手办理人身意外伤害保险。</w:t>
      </w:r>
      <w:r w:rsidR="00485E86" w:rsidRPr="00485E86">
        <w:rPr>
          <w:rFonts w:ascii="仿宋" w:eastAsia="仿宋" w:hAnsi="仿宋" w:cs="仿宋" w:hint="eastAsia"/>
          <w:sz w:val="30"/>
          <w:szCs w:val="30"/>
        </w:rPr>
        <w:t>报到时参赛选手务必携带人身意外伤害保险保单复印件或提供校方开具的参赛选手人身意外伤害保险有效证明文件。</w:t>
      </w:r>
    </w:p>
    <w:p w14:paraId="1C175035" w14:textId="7BAF88BA" w:rsidR="00413763" w:rsidRDefault="00723C8A" w:rsidP="00854946">
      <w:pPr>
        <w:rPr>
          <w:rFonts w:ascii="仿宋" w:eastAsia="仿宋" w:hAnsi="仿宋" w:cs="仿宋"/>
          <w:color w:val="000000"/>
          <w:kern w:val="0"/>
          <w:sz w:val="30"/>
          <w:szCs w:val="30"/>
        </w:rPr>
      </w:pPr>
      <w:r>
        <w:rPr>
          <w:rFonts w:ascii="仿宋" w:eastAsia="仿宋" w:hAnsi="仿宋" w:cs="仿宋" w:hint="eastAsia"/>
          <w:sz w:val="30"/>
          <w:szCs w:val="30"/>
        </w:rPr>
        <w:tab/>
      </w:r>
      <w:r w:rsidR="003423EA">
        <w:rPr>
          <w:rFonts w:ascii="仿宋" w:eastAsia="仿宋" w:hAnsi="仿宋" w:cs="仿宋"/>
          <w:sz w:val="30"/>
          <w:szCs w:val="30"/>
        </w:rPr>
        <w:t xml:space="preserve"> </w:t>
      </w:r>
      <w:r>
        <w:rPr>
          <w:rFonts w:ascii="仿宋" w:eastAsia="仿宋" w:hAnsi="仿宋" w:cs="仿宋" w:hint="eastAsia"/>
          <w:sz w:val="30"/>
          <w:szCs w:val="30"/>
        </w:rPr>
        <w:t>3.</w:t>
      </w:r>
      <w:r w:rsidR="00BB34A8" w:rsidRPr="00F67DB5">
        <w:rPr>
          <w:rFonts w:ascii="仿宋" w:eastAsia="仿宋" w:hAnsi="仿宋" w:cs="仿宋" w:hint="eastAsia"/>
          <w:color w:val="000000"/>
          <w:kern w:val="0"/>
          <w:sz w:val="30"/>
          <w:szCs w:val="30"/>
        </w:rPr>
        <w:t>参赛选手、指导教师、领队服装由大赛统一发放（半袖T恤衫）。参加开</w:t>
      </w:r>
      <w:r w:rsidR="00E962E3">
        <w:rPr>
          <w:rFonts w:ascii="仿宋" w:eastAsia="仿宋" w:hAnsi="仿宋" w:cs="仿宋" w:hint="eastAsia"/>
          <w:color w:val="000000"/>
          <w:kern w:val="0"/>
          <w:sz w:val="30"/>
          <w:szCs w:val="30"/>
        </w:rPr>
        <w:t>赛</w:t>
      </w:r>
      <w:r w:rsidR="00BB34A8" w:rsidRPr="00F67DB5">
        <w:rPr>
          <w:rFonts w:ascii="仿宋" w:eastAsia="仿宋" w:hAnsi="仿宋" w:cs="仿宋" w:hint="eastAsia"/>
          <w:color w:val="000000"/>
          <w:kern w:val="0"/>
          <w:sz w:val="30"/>
          <w:szCs w:val="30"/>
        </w:rPr>
        <w:t>式</w:t>
      </w:r>
      <w:r w:rsidR="00E962E3">
        <w:rPr>
          <w:rFonts w:ascii="仿宋" w:eastAsia="仿宋" w:hAnsi="仿宋" w:cs="仿宋" w:hint="eastAsia"/>
          <w:color w:val="000000"/>
          <w:kern w:val="0"/>
          <w:sz w:val="30"/>
          <w:szCs w:val="30"/>
        </w:rPr>
        <w:t>、颁奖仪式</w:t>
      </w:r>
      <w:r w:rsidR="00BB34A8" w:rsidRPr="00F67DB5">
        <w:rPr>
          <w:rFonts w:ascii="仿宋" w:eastAsia="仿宋" w:hAnsi="仿宋" w:cs="仿宋" w:hint="eastAsia"/>
          <w:color w:val="000000"/>
          <w:kern w:val="0"/>
          <w:sz w:val="30"/>
          <w:szCs w:val="30"/>
        </w:rPr>
        <w:t>时，各参赛队选手、领队和指导教师统一穿着大赛服装。劳保用品按竞赛规程要求穿戴，自备。</w:t>
      </w:r>
      <w:r w:rsidR="008F2231">
        <w:rPr>
          <w:rFonts w:ascii="仿宋" w:eastAsia="仿宋" w:hAnsi="仿宋" w:cs="仿宋" w:hint="eastAsia"/>
          <w:color w:val="000000"/>
          <w:kern w:val="0"/>
          <w:sz w:val="30"/>
          <w:szCs w:val="30"/>
        </w:rPr>
        <w:tab/>
      </w:r>
      <w:r w:rsidR="003423EA">
        <w:rPr>
          <w:rFonts w:ascii="仿宋" w:eastAsia="仿宋" w:hAnsi="仿宋" w:cs="仿宋"/>
          <w:color w:val="000000"/>
          <w:kern w:val="0"/>
          <w:sz w:val="30"/>
          <w:szCs w:val="30"/>
        </w:rPr>
        <w:t xml:space="preserve"> </w:t>
      </w:r>
      <w:r w:rsidR="00413763">
        <w:rPr>
          <w:rFonts w:ascii="仿宋" w:eastAsia="仿宋" w:hAnsi="仿宋" w:cs="仿宋" w:hint="eastAsia"/>
          <w:color w:val="000000"/>
          <w:kern w:val="0"/>
          <w:sz w:val="30"/>
          <w:szCs w:val="30"/>
        </w:rPr>
        <w:t>4.请各参赛队领队提前加入“20</w:t>
      </w:r>
      <w:r w:rsidR="00BB7FCA">
        <w:rPr>
          <w:rFonts w:ascii="仿宋" w:eastAsia="仿宋" w:hAnsi="仿宋" w:cs="仿宋"/>
          <w:color w:val="000000"/>
          <w:kern w:val="0"/>
          <w:sz w:val="30"/>
          <w:szCs w:val="30"/>
        </w:rPr>
        <w:t>21</w:t>
      </w:r>
      <w:r w:rsidR="00A62F0C">
        <w:rPr>
          <w:rFonts w:ascii="仿宋" w:eastAsia="仿宋" w:hAnsi="仿宋" w:cs="仿宋" w:hint="eastAsia"/>
          <w:color w:val="000000"/>
          <w:kern w:val="0"/>
          <w:sz w:val="30"/>
          <w:szCs w:val="30"/>
        </w:rPr>
        <w:t>国赛</w:t>
      </w:r>
      <w:r w:rsidR="00413763">
        <w:rPr>
          <w:rFonts w:ascii="仿宋" w:eastAsia="仿宋" w:hAnsi="仿宋" w:cs="仿宋" w:hint="eastAsia"/>
          <w:color w:val="000000"/>
          <w:kern w:val="0"/>
          <w:sz w:val="30"/>
          <w:szCs w:val="30"/>
        </w:rPr>
        <w:t>金属冶炼参赛群”（QQ群号：</w:t>
      </w:r>
      <w:r w:rsidR="00A62F0C">
        <w:rPr>
          <w:rFonts w:ascii="仿宋" w:eastAsia="仿宋" w:hAnsi="仿宋" w:cs="仿宋" w:hint="eastAsia"/>
          <w:color w:val="000000"/>
          <w:kern w:val="0"/>
          <w:sz w:val="30"/>
          <w:szCs w:val="30"/>
        </w:rPr>
        <w:t>7</w:t>
      </w:r>
      <w:r w:rsidR="00A62F0C">
        <w:rPr>
          <w:rFonts w:ascii="仿宋" w:eastAsia="仿宋" w:hAnsi="仿宋" w:cs="仿宋"/>
          <w:color w:val="000000"/>
          <w:kern w:val="0"/>
          <w:sz w:val="30"/>
          <w:szCs w:val="30"/>
        </w:rPr>
        <w:t>83027340</w:t>
      </w:r>
      <w:r w:rsidR="00413763">
        <w:rPr>
          <w:rFonts w:ascii="仿宋" w:eastAsia="仿宋" w:hAnsi="仿宋" w:cs="仿宋" w:hint="eastAsia"/>
          <w:color w:val="000000"/>
          <w:kern w:val="0"/>
          <w:sz w:val="30"/>
          <w:szCs w:val="30"/>
        </w:rPr>
        <w:t>），并仔细阅读群公告，按照要求将群名片改为“参赛</w:t>
      </w:r>
      <w:r w:rsidR="00B973CE">
        <w:rPr>
          <w:rFonts w:ascii="仿宋" w:eastAsia="仿宋" w:hAnsi="仿宋" w:cs="仿宋" w:hint="eastAsia"/>
          <w:color w:val="000000"/>
          <w:kern w:val="0"/>
          <w:sz w:val="30"/>
          <w:szCs w:val="30"/>
        </w:rPr>
        <w:t>校名</w:t>
      </w:r>
      <w:r w:rsidR="00413763">
        <w:rPr>
          <w:rFonts w:ascii="仿宋" w:eastAsia="仿宋" w:hAnsi="仿宋" w:cs="仿宋" w:hint="eastAsia"/>
          <w:color w:val="000000"/>
          <w:kern w:val="0"/>
          <w:sz w:val="30"/>
          <w:szCs w:val="30"/>
        </w:rPr>
        <w:t>简称+姓名”，于</w:t>
      </w:r>
      <w:r w:rsidR="00BB7FCA">
        <w:rPr>
          <w:rFonts w:ascii="仿宋" w:eastAsia="仿宋" w:hAnsi="仿宋" w:cs="仿宋"/>
          <w:color w:val="000000"/>
          <w:kern w:val="0"/>
          <w:sz w:val="30"/>
          <w:szCs w:val="30"/>
        </w:rPr>
        <w:t>6</w:t>
      </w:r>
      <w:r w:rsidR="00413763" w:rsidRPr="00C028E9">
        <w:rPr>
          <w:rFonts w:ascii="仿宋" w:eastAsia="仿宋" w:hAnsi="仿宋" w:cs="仿宋" w:hint="eastAsia"/>
          <w:color w:val="000000"/>
          <w:kern w:val="0"/>
          <w:sz w:val="30"/>
          <w:szCs w:val="30"/>
        </w:rPr>
        <w:t>月</w:t>
      </w:r>
      <w:r w:rsidR="00C248DB">
        <w:rPr>
          <w:rFonts w:ascii="仿宋" w:eastAsia="仿宋" w:hAnsi="仿宋" w:cs="仿宋"/>
          <w:color w:val="000000"/>
          <w:kern w:val="0"/>
          <w:sz w:val="30"/>
          <w:szCs w:val="30"/>
        </w:rPr>
        <w:t>5</w:t>
      </w:r>
      <w:r w:rsidR="00413763" w:rsidRPr="00C028E9">
        <w:rPr>
          <w:rFonts w:ascii="仿宋" w:eastAsia="仿宋" w:hAnsi="仿宋" w:cs="仿宋" w:hint="eastAsia"/>
          <w:color w:val="000000"/>
          <w:kern w:val="0"/>
          <w:sz w:val="30"/>
          <w:szCs w:val="30"/>
        </w:rPr>
        <w:t>日</w:t>
      </w:r>
      <w:r w:rsidR="00413763">
        <w:rPr>
          <w:rFonts w:ascii="仿宋" w:eastAsia="仿宋" w:hAnsi="仿宋" w:cs="仿宋" w:hint="eastAsia"/>
          <w:color w:val="000000"/>
          <w:kern w:val="0"/>
          <w:sz w:val="30"/>
          <w:szCs w:val="30"/>
        </w:rPr>
        <w:t>前将附件</w:t>
      </w:r>
      <w:r w:rsidR="00D71E52">
        <w:rPr>
          <w:rFonts w:ascii="仿宋" w:eastAsia="仿宋" w:hAnsi="仿宋" w:cs="仿宋" w:hint="eastAsia"/>
          <w:color w:val="000000"/>
          <w:kern w:val="0"/>
          <w:sz w:val="30"/>
          <w:szCs w:val="30"/>
        </w:rPr>
        <w:t>1</w:t>
      </w:r>
      <w:r w:rsidR="00413763">
        <w:rPr>
          <w:rFonts w:ascii="仿宋" w:eastAsia="仿宋" w:hAnsi="仿宋" w:cs="仿宋" w:hint="eastAsia"/>
          <w:color w:val="000000"/>
          <w:kern w:val="0"/>
          <w:sz w:val="30"/>
          <w:szCs w:val="30"/>
        </w:rPr>
        <w:t>上传至群中，以便学院安排接站。</w:t>
      </w:r>
    </w:p>
    <w:p w14:paraId="456CB2C8" w14:textId="7C867DC7" w:rsidR="00196BC4" w:rsidRPr="00196BC4" w:rsidRDefault="00A62F0C" w:rsidP="00854946">
      <w:pPr>
        <w:widowControl/>
        <w:jc w:val="center"/>
        <w:rPr>
          <w:rFonts w:ascii="宋体" w:hAnsi="宋体" w:cs="宋体"/>
          <w:kern w:val="0"/>
          <w:sz w:val="24"/>
          <w:szCs w:val="24"/>
        </w:rPr>
      </w:pPr>
      <w:r>
        <w:rPr>
          <w:rFonts w:ascii="宋体" w:hAnsi="宋体" w:cs="宋体"/>
          <w:noProof/>
          <w:kern w:val="0"/>
          <w:sz w:val="24"/>
          <w:szCs w:val="24"/>
        </w:rPr>
        <w:lastRenderedPageBreak/>
        <w:drawing>
          <wp:inline distT="0" distB="0" distL="0" distR="0" wp14:anchorId="6B839B1F" wp14:editId="4A0F359B">
            <wp:extent cx="1623060" cy="17013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644" cy="1713528"/>
                    </a:xfrm>
                    <a:prstGeom prst="rect">
                      <a:avLst/>
                    </a:prstGeom>
                    <a:noFill/>
                    <a:ln>
                      <a:noFill/>
                    </a:ln>
                  </pic:spPr>
                </pic:pic>
              </a:graphicData>
            </a:graphic>
          </wp:inline>
        </w:drawing>
      </w:r>
    </w:p>
    <w:p w14:paraId="76137EF7" w14:textId="0E30AFCE" w:rsidR="00F67DB5" w:rsidRDefault="00BB34A8" w:rsidP="00854946">
      <w:pPr>
        <w:ind w:leftChars="200" w:left="420" w:firstLineChars="100" w:firstLine="300"/>
        <w:rPr>
          <w:rFonts w:ascii="仿宋" w:eastAsia="仿宋" w:hAnsi="仿宋" w:cs="仿宋"/>
          <w:color w:val="000000"/>
          <w:kern w:val="0"/>
          <w:sz w:val="30"/>
          <w:szCs w:val="30"/>
        </w:rPr>
      </w:pPr>
      <w:r>
        <w:rPr>
          <w:rFonts w:ascii="仿宋" w:eastAsia="仿宋" w:hAnsi="仿宋" w:cs="仿宋" w:hint="eastAsia"/>
          <w:color w:val="000000"/>
          <w:kern w:val="0"/>
          <w:sz w:val="30"/>
          <w:szCs w:val="30"/>
        </w:rPr>
        <w:t>5.请各参赛院校于报到时带</w:t>
      </w:r>
      <w:r w:rsidR="00C248DB">
        <w:rPr>
          <w:rFonts w:ascii="仿宋" w:eastAsia="仿宋" w:hAnsi="仿宋" w:cs="仿宋"/>
          <w:color w:val="000000"/>
          <w:kern w:val="0"/>
          <w:sz w:val="30"/>
          <w:szCs w:val="30"/>
        </w:rPr>
        <w:t>3</w:t>
      </w:r>
      <w:r>
        <w:rPr>
          <w:rFonts w:ascii="仿宋" w:eastAsia="仿宋" w:hAnsi="仿宋" w:cs="仿宋" w:hint="eastAsia"/>
          <w:color w:val="000000"/>
          <w:kern w:val="0"/>
          <w:sz w:val="30"/>
          <w:szCs w:val="30"/>
        </w:rPr>
        <w:t>号校旗一面，用于竞赛期间</w:t>
      </w:r>
    </w:p>
    <w:p w14:paraId="64FAC18A" w14:textId="77777777" w:rsidR="00FE3C8D" w:rsidRDefault="00BB34A8" w:rsidP="00854946">
      <w:pPr>
        <w:rPr>
          <w:rFonts w:ascii="仿宋" w:eastAsia="仿宋" w:hAnsi="仿宋" w:cs="仿宋"/>
          <w:color w:val="000000"/>
          <w:kern w:val="0"/>
          <w:sz w:val="30"/>
          <w:szCs w:val="30"/>
        </w:rPr>
      </w:pPr>
      <w:r>
        <w:rPr>
          <w:rFonts w:ascii="仿宋" w:eastAsia="仿宋" w:hAnsi="仿宋" w:cs="仿宋" w:hint="eastAsia"/>
          <w:color w:val="000000"/>
          <w:kern w:val="0"/>
          <w:sz w:val="30"/>
          <w:szCs w:val="30"/>
        </w:rPr>
        <w:t>宣传展示，竞赛结束后返还。</w:t>
      </w:r>
    </w:p>
    <w:p w14:paraId="02DFB60F" w14:textId="77777777" w:rsidR="00413763" w:rsidRPr="003979F2" w:rsidRDefault="00413763" w:rsidP="003423EA">
      <w:pPr>
        <w:ind w:firstLineChars="250" w:firstLine="750"/>
        <w:rPr>
          <w:rFonts w:ascii="仿宋" w:eastAsia="仿宋" w:hAnsi="仿宋" w:cs="仿宋"/>
          <w:kern w:val="0"/>
          <w:sz w:val="30"/>
          <w:szCs w:val="30"/>
        </w:rPr>
      </w:pPr>
      <w:r w:rsidRPr="003979F2">
        <w:rPr>
          <w:rFonts w:ascii="仿宋" w:eastAsia="仿宋" w:hAnsi="仿宋" w:cs="仿宋" w:hint="eastAsia"/>
          <w:kern w:val="0"/>
          <w:sz w:val="30"/>
          <w:szCs w:val="30"/>
        </w:rPr>
        <w:t>6.赛务事宜请与承办校赛务组</w:t>
      </w:r>
      <w:r w:rsidR="003979F2" w:rsidRPr="003979F2">
        <w:rPr>
          <w:rFonts w:ascii="仿宋" w:eastAsia="仿宋" w:hAnsi="仿宋" w:cs="仿宋" w:hint="eastAsia"/>
          <w:kern w:val="0"/>
          <w:sz w:val="30"/>
          <w:szCs w:val="30"/>
        </w:rPr>
        <w:t>白俊丽</w:t>
      </w:r>
      <w:r w:rsidR="00526CD8">
        <w:rPr>
          <w:rFonts w:ascii="仿宋" w:eastAsia="仿宋" w:hAnsi="仿宋" w:cs="仿宋" w:hint="eastAsia"/>
          <w:kern w:val="0"/>
          <w:sz w:val="30"/>
          <w:szCs w:val="30"/>
        </w:rPr>
        <w:t>老师</w:t>
      </w:r>
      <w:r w:rsidRPr="003979F2">
        <w:rPr>
          <w:rFonts w:ascii="仿宋" w:eastAsia="仿宋" w:hAnsi="仿宋" w:cs="仿宋" w:hint="eastAsia"/>
          <w:kern w:val="0"/>
          <w:sz w:val="30"/>
          <w:szCs w:val="30"/>
        </w:rPr>
        <w:t>联系，联系电话：</w:t>
      </w:r>
      <w:r w:rsidR="003979F2" w:rsidRPr="003979F2">
        <w:rPr>
          <w:rFonts w:ascii="仿宋" w:eastAsia="仿宋" w:hAnsi="仿宋" w:cs="仿宋" w:hint="eastAsia"/>
          <w:kern w:val="0"/>
          <w:sz w:val="30"/>
          <w:szCs w:val="30"/>
        </w:rPr>
        <w:t>18202538576</w:t>
      </w:r>
    </w:p>
    <w:p w14:paraId="5B5818A4" w14:textId="2212CDF7" w:rsidR="00413763" w:rsidRDefault="00413763" w:rsidP="00854946">
      <w:pPr>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接待事宜请与承办校接待组</w:t>
      </w:r>
      <w:r w:rsidR="00C248DB">
        <w:rPr>
          <w:rFonts w:ascii="仿宋" w:eastAsia="仿宋" w:hAnsi="仿宋" w:cs="仿宋" w:hint="eastAsia"/>
          <w:color w:val="000000"/>
          <w:kern w:val="0"/>
          <w:sz w:val="30"/>
          <w:szCs w:val="30"/>
        </w:rPr>
        <w:t>邓昊</w:t>
      </w:r>
      <w:r w:rsidRPr="00C028E9">
        <w:rPr>
          <w:rFonts w:ascii="仿宋" w:eastAsia="仿宋" w:hAnsi="仿宋" w:cs="仿宋" w:hint="eastAsia"/>
          <w:color w:val="000000"/>
          <w:kern w:val="0"/>
          <w:sz w:val="30"/>
          <w:szCs w:val="30"/>
        </w:rPr>
        <w:t>老师</w:t>
      </w:r>
      <w:r>
        <w:rPr>
          <w:rFonts w:ascii="仿宋" w:eastAsia="仿宋" w:hAnsi="仿宋" w:cs="仿宋" w:hint="eastAsia"/>
          <w:color w:val="000000"/>
          <w:kern w:val="0"/>
          <w:sz w:val="30"/>
          <w:szCs w:val="30"/>
        </w:rPr>
        <w:t>联系，联系电话：022-26983789，</w:t>
      </w:r>
      <w:r w:rsidRPr="00C028E9">
        <w:rPr>
          <w:rFonts w:ascii="仿宋" w:eastAsia="仿宋" w:hAnsi="仿宋" w:cs="仿宋" w:hint="eastAsia"/>
          <w:color w:val="000000"/>
          <w:kern w:val="0"/>
          <w:sz w:val="30"/>
          <w:szCs w:val="30"/>
        </w:rPr>
        <w:t>1</w:t>
      </w:r>
      <w:r w:rsidR="00C248DB">
        <w:rPr>
          <w:rFonts w:ascii="仿宋" w:eastAsia="仿宋" w:hAnsi="仿宋" w:cs="仿宋"/>
          <w:color w:val="000000"/>
          <w:kern w:val="0"/>
          <w:sz w:val="30"/>
          <w:szCs w:val="30"/>
        </w:rPr>
        <w:t>8622301636</w:t>
      </w:r>
      <w:r>
        <w:rPr>
          <w:rFonts w:ascii="仿宋" w:eastAsia="仿宋" w:hAnsi="仿宋" w:cs="仿宋" w:hint="eastAsia"/>
          <w:color w:val="000000"/>
          <w:kern w:val="0"/>
          <w:sz w:val="30"/>
          <w:szCs w:val="30"/>
        </w:rPr>
        <w:t>。</w:t>
      </w:r>
    </w:p>
    <w:p w14:paraId="25D35E02" w14:textId="77777777" w:rsidR="00B973CE" w:rsidRDefault="00B973CE" w:rsidP="00854946">
      <w:pPr>
        <w:ind w:leftChars="200" w:left="420" w:firstLineChars="100" w:firstLine="300"/>
        <w:rPr>
          <w:rFonts w:ascii="仿宋" w:eastAsia="仿宋" w:hAnsi="仿宋" w:cs="仿宋"/>
          <w:color w:val="000000"/>
          <w:kern w:val="0"/>
          <w:sz w:val="30"/>
          <w:szCs w:val="30"/>
        </w:rPr>
      </w:pPr>
    </w:p>
    <w:p w14:paraId="32A081B3" w14:textId="18530B1A" w:rsidR="00FE3C8D" w:rsidRDefault="00BB34A8" w:rsidP="00D145BB">
      <w:pPr>
        <w:ind w:leftChars="300" w:left="1830" w:hangingChars="400" w:hanging="1200"/>
        <w:rPr>
          <w:rFonts w:ascii="仿宋" w:eastAsia="仿宋" w:hAnsi="仿宋" w:cs="仿宋"/>
          <w:color w:val="000000"/>
          <w:kern w:val="0"/>
          <w:sz w:val="30"/>
          <w:szCs w:val="30"/>
        </w:rPr>
      </w:pPr>
      <w:r>
        <w:rPr>
          <w:rFonts w:ascii="仿宋" w:eastAsia="仿宋" w:hAnsi="仿宋" w:cs="仿宋" w:hint="eastAsia"/>
          <w:color w:val="000000"/>
          <w:kern w:val="0"/>
          <w:sz w:val="30"/>
          <w:szCs w:val="30"/>
        </w:rPr>
        <w:t>附件：</w:t>
      </w:r>
      <w:r w:rsidR="00B973CE">
        <w:rPr>
          <w:rFonts w:ascii="仿宋" w:eastAsia="仿宋" w:hAnsi="仿宋" w:cs="仿宋" w:hint="eastAsia"/>
          <w:color w:val="000000"/>
          <w:kern w:val="0"/>
          <w:sz w:val="30"/>
          <w:szCs w:val="30"/>
        </w:rPr>
        <w:t>1</w:t>
      </w:r>
      <w:r w:rsidR="00B973CE">
        <w:rPr>
          <w:rFonts w:ascii="仿宋" w:eastAsia="仿宋" w:hAnsi="仿宋" w:cs="仿宋"/>
          <w:color w:val="000000"/>
          <w:kern w:val="0"/>
          <w:sz w:val="30"/>
          <w:szCs w:val="30"/>
        </w:rPr>
        <w:t>.</w:t>
      </w:r>
      <w:r>
        <w:rPr>
          <w:rFonts w:ascii="仿宋" w:eastAsia="仿宋" w:hAnsi="仿宋" w:cs="仿宋" w:hint="eastAsia"/>
          <w:color w:val="000000"/>
          <w:kern w:val="0"/>
          <w:sz w:val="30"/>
          <w:szCs w:val="30"/>
        </w:rPr>
        <w:t>20</w:t>
      </w:r>
      <w:r w:rsidR="00C248DB">
        <w:rPr>
          <w:rFonts w:ascii="仿宋" w:eastAsia="仿宋" w:hAnsi="仿宋" w:cs="仿宋"/>
          <w:color w:val="000000"/>
          <w:kern w:val="0"/>
          <w:sz w:val="30"/>
          <w:szCs w:val="30"/>
        </w:rPr>
        <w:t>21</w:t>
      </w:r>
      <w:r>
        <w:rPr>
          <w:rFonts w:ascii="仿宋" w:eastAsia="仿宋" w:hAnsi="仿宋" w:cs="仿宋" w:hint="eastAsia"/>
          <w:color w:val="000000"/>
          <w:kern w:val="0"/>
          <w:sz w:val="30"/>
          <w:szCs w:val="30"/>
        </w:rPr>
        <w:t>年全国职业院校技能大赛金属冶炼与设备检修赛项抵、离津</w:t>
      </w:r>
      <w:r w:rsidR="00854946">
        <w:rPr>
          <w:rFonts w:ascii="仿宋" w:eastAsia="仿宋" w:hAnsi="仿宋" w:cs="仿宋" w:hint="eastAsia"/>
          <w:color w:val="000000"/>
          <w:kern w:val="0"/>
          <w:sz w:val="30"/>
          <w:szCs w:val="30"/>
        </w:rPr>
        <w:t>、服装</w:t>
      </w:r>
      <w:r>
        <w:rPr>
          <w:rFonts w:ascii="仿宋" w:eastAsia="仿宋" w:hAnsi="仿宋" w:cs="仿宋" w:hint="eastAsia"/>
          <w:color w:val="000000"/>
          <w:kern w:val="0"/>
          <w:sz w:val="30"/>
          <w:szCs w:val="30"/>
        </w:rPr>
        <w:t>信息</w:t>
      </w:r>
      <w:r w:rsidR="0086328C">
        <w:rPr>
          <w:rFonts w:ascii="仿宋" w:eastAsia="仿宋" w:hAnsi="仿宋" w:cs="仿宋" w:hint="eastAsia"/>
          <w:color w:val="000000"/>
          <w:kern w:val="0"/>
          <w:sz w:val="30"/>
          <w:szCs w:val="30"/>
        </w:rPr>
        <w:t>回执</w:t>
      </w:r>
      <w:r>
        <w:rPr>
          <w:rFonts w:ascii="仿宋" w:eastAsia="仿宋" w:hAnsi="仿宋" w:cs="仿宋" w:hint="eastAsia"/>
          <w:color w:val="000000"/>
          <w:kern w:val="0"/>
          <w:sz w:val="30"/>
          <w:szCs w:val="30"/>
        </w:rPr>
        <w:t>表</w:t>
      </w:r>
    </w:p>
    <w:p w14:paraId="18AED556" w14:textId="0124ED23" w:rsidR="00B973CE" w:rsidRPr="00B973CE" w:rsidRDefault="00B973CE" w:rsidP="00B973CE">
      <w:pPr>
        <w:ind w:leftChars="200" w:left="420" w:firstLineChars="100" w:firstLine="300"/>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w:t>
      </w:r>
      <w:r>
        <w:rPr>
          <w:rFonts w:ascii="仿宋" w:eastAsia="仿宋" w:hAnsi="仿宋" w:cs="仿宋"/>
          <w:color w:val="000000"/>
          <w:kern w:val="0"/>
          <w:sz w:val="30"/>
          <w:szCs w:val="30"/>
        </w:rPr>
        <w:t xml:space="preserve">    </w:t>
      </w:r>
      <w:bookmarkStart w:id="6" w:name="_Hlk72405205"/>
      <w:r>
        <w:rPr>
          <w:rFonts w:ascii="仿宋" w:eastAsia="仿宋" w:hAnsi="仿宋" w:cs="仿宋"/>
          <w:color w:val="000000"/>
          <w:kern w:val="0"/>
          <w:sz w:val="30"/>
          <w:szCs w:val="30"/>
        </w:rPr>
        <w:t xml:space="preserve"> 2.</w:t>
      </w:r>
      <w:r w:rsidRPr="00B973CE">
        <w:rPr>
          <w:rFonts w:ascii="仿宋" w:eastAsia="仿宋" w:hAnsi="仿宋" w:cs="仿宋" w:hint="eastAsia"/>
          <w:color w:val="000000"/>
          <w:kern w:val="0"/>
          <w:sz w:val="30"/>
          <w:szCs w:val="30"/>
        </w:rPr>
        <w:t>健康监测信息台账</w:t>
      </w:r>
    </w:p>
    <w:p w14:paraId="529C7569" w14:textId="0A27BFAE" w:rsidR="00FE3C8D" w:rsidRPr="00B973CE" w:rsidRDefault="00B973CE" w:rsidP="00B973CE">
      <w:pPr>
        <w:ind w:leftChars="200" w:left="420" w:firstLineChars="100" w:firstLine="3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      3.</w:t>
      </w:r>
      <w:r w:rsidRPr="00B973CE">
        <w:rPr>
          <w:rFonts w:ascii="仿宋" w:eastAsia="仿宋" w:hAnsi="仿宋" w:cs="仿宋" w:hint="eastAsia"/>
          <w:color w:val="000000"/>
          <w:kern w:val="0"/>
          <w:sz w:val="30"/>
          <w:szCs w:val="30"/>
        </w:rPr>
        <w:t>入校人员健康状况信息登记表</w:t>
      </w:r>
    </w:p>
    <w:p w14:paraId="2A482126" w14:textId="77777777" w:rsidR="00E9563B" w:rsidRDefault="00D145BB" w:rsidP="00D145BB">
      <w:pPr>
        <w:ind w:leftChars="200" w:left="420" w:firstLineChars="100" w:firstLine="301"/>
        <w:jc w:val="left"/>
        <w:rPr>
          <w:rFonts w:ascii="仿宋" w:eastAsia="仿宋" w:hAnsi="仿宋" w:cs="仿宋"/>
          <w:color w:val="000000"/>
          <w:kern w:val="0"/>
          <w:sz w:val="30"/>
          <w:szCs w:val="30"/>
        </w:rPr>
      </w:pPr>
      <w:r>
        <w:rPr>
          <w:rFonts w:ascii="仿宋" w:eastAsia="仿宋" w:hAnsi="仿宋" w:cs="仿宋" w:hint="eastAsia"/>
          <w:b/>
          <w:color w:val="000000"/>
          <w:sz w:val="30"/>
          <w:szCs w:val="30"/>
        </w:rPr>
        <w:t xml:space="preserve"> </w:t>
      </w:r>
      <w:r>
        <w:rPr>
          <w:rFonts w:ascii="仿宋" w:eastAsia="仿宋" w:hAnsi="仿宋" w:cs="仿宋"/>
          <w:b/>
          <w:color w:val="000000"/>
          <w:sz w:val="30"/>
          <w:szCs w:val="30"/>
        </w:rPr>
        <w:t xml:space="preserve">     </w:t>
      </w:r>
      <w:r w:rsidRPr="00D145BB">
        <w:rPr>
          <w:rFonts w:ascii="仿宋" w:eastAsia="仿宋" w:hAnsi="仿宋" w:cs="仿宋"/>
          <w:color w:val="000000"/>
          <w:kern w:val="0"/>
          <w:sz w:val="30"/>
          <w:szCs w:val="30"/>
        </w:rPr>
        <w:t>4.</w:t>
      </w:r>
      <w:r w:rsidR="00C64078">
        <w:rPr>
          <w:rFonts w:ascii="仿宋" w:eastAsia="仿宋" w:hAnsi="仿宋" w:cs="仿宋" w:hint="eastAsia"/>
          <w:color w:val="000000"/>
          <w:kern w:val="0"/>
          <w:sz w:val="30"/>
          <w:szCs w:val="30"/>
        </w:rPr>
        <w:t>健康</w:t>
      </w:r>
      <w:r w:rsidRPr="00D145BB">
        <w:rPr>
          <w:rFonts w:ascii="仿宋" w:eastAsia="仿宋" w:hAnsi="仿宋" w:cs="仿宋" w:hint="eastAsia"/>
          <w:color w:val="000000"/>
          <w:kern w:val="0"/>
          <w:sz w:val="30"/>
          <w:szCs w:val="30"/>
        </w:rPr>
        <w:t xml:space="preserve">承诺书 </w:t>
      </w:r>
      <w:bookmarkEnd w:id="6"/>
    </w:p>
    <w:p w14:paraId="2C2C7816" w14:textId="37E3012D" w:rsidR="00E9563B" w:rsidRDefault="00E9563B" w:rsidP="00E9563B">
      <w:pPr>
        <w:ind w:leftChars="200" w:left="420" w:firstLineChars="400" w:firstLine="12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5</w:t>
      </w:r>
      <w:r>
        <w:rPr>
          <w:rFonts w:ascii="仿宋" w:eastAsia="仿宋" w:hAnsi="仿宋" w:cs="仿宋"/>
          <w:color w:val="000000"/>
          <w:kern w:val="0"/>
          <w:sz w:val="30"/>
          <w:szCs w:val="30"/>
        </w:rPr>
        <w:t>.</w:t>
      </w:r>
      <w:bookmarkStart w:id="7" w:name="_Hlk72583712"/>
      <w:r w:rsidRPr="00E9563B">
        <w:rPr>
          <w:rFonts w:ascii="仿宋" w:eastAsia="仿宋" w:hAnsi="仿宋" w:cs="仿宋"/>
          <w:color w:val="000000"/>
          <w:kern w:val="0"/>
          <w:sz w:val="30"/>
          <w:szCs w:val="30"/>
        </w:rPr>
        <w:t>体温监测登记表</w:t>
      </w:r>
      <w:bookmarkEnd w:id="7"/>
    </w:p>
    <w:p w14:paraId="1AB0FBDC" w14:textId="12BAD89A" w:rsidR="005360B5" w:rsidRDefault="005360B5" w:rsidP="00E9563B">
      <w:pPr>
        <w:ind w:leftChars="200" w:left="420" w:firstLineChars="400" w:firstLine="1200"/>
        <w:jc w:val="left"/>
        <w:rPr>
          <w:rFonts w:ascii="仿宋" w:eastAsia="仿宋" w:hAnsi="仿宋" w:cs="仿宋"/>
          <w:color w:val="000000"/>
          <w:kern w:val="0"/>
          <w:sz w:val="30"/>
          <w:szCs w:val="30"/>
        </w:rPr>
      </w:pPr>
    </w:p>
    <w:p w14:paraId="4489D595" w14:textId="0CF8F3D8" w:rsidR="00FE3C8D" w:rsidRDefault="00BB34A8">
      <w:pPr>
        <w:pStyle w:val="a7"/>
        <w:widowControl/>
        <w:spacing w:before="0" w:beforeAutospacing="0" w:after="0" w:afterAutospacing="0"/>
        <w:ind w:firstLineChars="200" w:firstLine="600"/>
        <w:rPr>
          <w:rFonts w:ascii="仿宋" w:eastAsia="仿宋" w:hAnsi="仿宋" w:cs="仿宋"/>
          <w:sz w:val="30"/>
          <w:szCs w:val="30"/>
        </w:rPr>
      </w:pPr>
      <w:r>
        <w:rPr>
          <w:rFonts w:ascii="仿宋" w:eastAsia="仿宋" w:hAnsi="仿宋" w:cs="仿宋" w:hint="eastAsia"/>
          <w:color w:val="000000"/>
          <w:sz w:val="30"/>
          <w:szCs w:val="30"/>
        </w:rPr>
        <w:t xml:space="preserve">                       20</w:t>
      </w:r>
      <w:r w:rsidR="00C248DB">
        <w:rPr>
          <w:rFonts w:ascii="仿宋" w:eastAsia="仿宋" w:hAnsi="仿宋" w:cs="仿宋"/>
          <w:color w:val="000000"/>
          <w:sz w:val="30"/>
          <w:szCs w:val="30"/>
        </w:rPr>
        <w:t>21</w:t>
      </w:r>
      <w:r>
        <w:rPr>
          <w:rFonts w:ascii="仿宋" w:eastAsia="仿宋" w:hAnsi="仿宋" w:cs="仿宋" w:hint="eastAsia"/>
          <w:color w:val="000000"/>
          <w:sz w:val="30"/>
          <w:szCs w:val="30"/>
        </w:rPr>
        <w:t>年全国职业院校技能大赛</w:t>
      </w:r>
    </w:p>
    <w:p w14:paraId="76D38333" w14:textId="483E9744" w:rsidR="00FE3C8D" w:rsidRDefault="00BB34A8">
      <w:pPr>
        <w:pStyle w:val="a7"/>
        <w:widowControl/>
        <w:spacing w:before="0" w:beforeAutospacing="0" w:after="0" w:afterAutospacing="0"/>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 xml:space="preserve">　　                   金属冶炼与设备检修赛项执委会</w:t>
      </w:r>
    </w:p>
    <w:p w14:paraId="243DDE34" w14:textId="126CCA3A" w:rsidR="005360B5" w:rsidRDefault="005360B5">
      <w:pPr>
        <w:pStyle w:val="a7"/>
        <w:widowControl/>
        <w:spacing w:before="0" w:beforeAutospacing="0" w:after="0" w:afterAutospacing="0"/>
        <w:ind w:firstLineChars="200" w:firstLine="600"/>
        <w:rPr>
          <w:rFonts w:ascii="仿宋" w:eastAsia="仿宋" w:hAnsi="仿宋" w:cs="仿宋"/>
          <w:sz w:val="30"/>
          <w:szCs w:val="30"/>
        </w:rPr>
      </w:pPr>
      <w:r>
        <w:rPr>
          <w:rFonts w:ascii="仿宋" w:eastAsia="仿宋" w:hAnsi="仿宋" w:cs="仿宋" w:hint="eastAsia"/>
          <w:color w:val="000000"/>
          <w:sz w:val="30"/>
          <w:szCs w:val="30"/>
        </w:rPr>
        <w:t xml:space="preserve"> </w:t>
      </w:r>
      <w:r>
        <w:rPr>
          <w:rFonts w:ascii="仿宋" w:eastAsia="仿宋" w:hAnsi="仿宋" w:cs="仿宋"/>
          <w:color w:val="000000"/>
          <w:sz w:val="30"/>
          <w:szCs w:val="30"/>
        </w:rPr>
        <w:t xml:space="preserve">                       </w:t>
      </w:r>
      <w:r>
        <w:rPr>
          <w:rFonts w:ascii="仿宋" w:eastAsia="仿宋" w:hAnsi="仿宋" w:cs="仿宋" w:hint="eastAsia"/>
          <w:color w:val="000000"/>
          <w:sz w:val="30"/>
          <w:szCs w:val="30"/>
        </w:rPr>
        <w:t>（天津工业职业学院 代章）</w:t>
      </w:r>
    </w:p>
    <w:p w14:paraId="2B5D4612" w14:textId="0B2016C6" w:rsidR="00FE3C8D" w:rsidRDefault="00BB34A8">
      <w:pPr>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 xml:space="preserve">　　                           20</w:t>
      </w:r>
      <w:r w:rsidR="00C248DB">
        <w:rPr>
          <w:rFonts w:ascii="仿宋" w:eastAsia="仿宋" w:hAnsi="仿宋" w:cs="仿宋"/>
          <w:color w:val="000000"/>
          <w:sz w:val="30"/>
          <w:szCs w:val="30"/>
        </w:rPr>
        <w:t>21</w:t>
      </w:r>
      <w:r>
        <w:rPr>
          <w:rFonts w:ascii="仿宋" w:eastAsia="仿宋" w:hAnsi="仿宋" w:cs="仿宋" w:hint="eastAsia"/>
          <w:color w:val="000000"/>
          <w:sz w:val="30"/>
          <w:szCs w:val="30"/>
        </w:rPr>
        <w:t>年</w:t>
      </w:r>
      <w:r w:rsidR="00C248DB">
        <w:rPr>
          <w:rFonts w:ascii="仿宋" w:eastAsia="仿宋" w:hAnsi="仿宋" w:cs="仿宋"/>
          <w:color w:val="000000"/>
          <w:sz w:val="30"/>
          <w:szCs w:val="30"/>
        </w:rPr>
        <w:t>5</w:t>
      </w:r>
      <w:r>
        <w:rPr>
          <w:rFonts w:ascii="仿宋" w:eastAsia="仿宋" w:hAnsi="仿宋" w:cs="仿宋" w:hint="eastAsia"/>
          <w:color w:val="000000"/>
          <w:sz w:val="30"/>
          <w:szCs w:val="30"/>
        </w:rPr>
        <w:t>月</w:t>
      </w:r>
      <w:r w:rsidR="00C028E9">
        <w:rPr>
          <w:rFonts w:ascii="仿宋" w:eastAsia="仿宋" w:hAnsi="仿宋" w:cs="仿宋" w:hint="eastAsia"/>
          <w:color w:val="000000"/>
          <w:sz w:val="30"/>
          <w:szCs w:val="30"/>
        </w:rPr>
        <w:t>2</w:t>
      </w:r>
      <w:r w:rsidR="00D30D13">
        <w:rPr>
          <w:rFonts w:ascii="仿宋" w:eastAsia="仿宋" w:hAnsi="仿宋" w:cs="仿宋"/>
          <w:color w:val="000000"/>
          <w:sz w:val="30"/>
          <w:szCs w:val="30"/>
        </w:rPr>
        <w:t>5</w:t>
      </w:r>
      <w:r>
        <w:rPr>
          <w:rFonts w:ascii="仿宋" w:eastAsia="仿宋" w:hAnsi="仿宋" w:cs="仿宋" w:hint="eastAsia"/>
          <w:color w:val="000000"/>
          <w:sz w:val="30"/>
          <w:szCs w:val="30"/>
        </w:rPr>
        <w:t>日</w:t>
      </w:r>
    </w:p>
    <w:p w14:paraId="609E767B" w14:textId="36759897" w:rsidR="00FE3C8D" w:rsidRPr="00D145BB" w:rsidRDefault="00BB34A8">
      <w:pPr>
        <w:adjustRightInd w:val="0"/>
        <w:snapToGrid w:val="0"/>
        <w:spacing w:line="560" w:lineRule="exact"/>
        <w:jc w:val="left"/>
        <w:rPr>
          <w:rFonts w:ascii="黑体" w:eastAsia="黑体" w:hAnsi="黑体" w:cs="宋体"/>
          <w:bCs/>
          <w:color w:val="000000"/>
          <w:kern w:val="0"/>
          <w:sz w:val="28"/>
          <w:szCs w:val="28"/>
        </w:rPr>
      </w:pPr>
      <w:r w:rsidRPr="00D145BB">
        <w:rPr>
          <w:rFonts w:ascii="黑体" w:eastAsia="黑体" w:hAnsi="黑体" w:cs="宋体" w:hint="eastAsia"/>
          <w:bCs/>
          <w:color w:val="000000"/>
          <w:kern w:val="0"/>
          <w:sz w:val="28"/>
          <w:szCs w:val="28"/>
        </w:rPr>
        <w:lastRenderedPageBreak/>
        <w:t>附件</w:t>
      </w:r>
      <w:r w:rsidR="00D145BB" w:rsidRPr="00D145BB">
        <w:rPr>
          <w:rFonts w:ascii="黑体" w:eastAsia="黑体" w:hAnsi="黑体" w:cs="宋体" w:hint="eastAsia"/>
          <w:bCs/>
          <w:color w:val="000000"/>
          <w:kern w:val="0"/>
          <w:sz w:val="28"/>
          <w:szCs w:val="28"/>
        </w:rPr>
        <w:t>1</w:t>
      </w:r>
    </w:p>
    <w:p w14:paraId="3A342420" w14:textId="61793F98" w:rsidR="00FE3C8D" w:rsidRPr="0086328C" w:rsidRDefault="00BB34A8">
      <w:pPr>
        <w:jc w:val="center"/>
        <w:rPr>
          <w:rFonts w:ascii="方正小标宋简体" w:eastAsia="方正小标宋简体"/>
          <w:bCs/>
          <w:sz w:val="32"/>
          <w:szCs w:val="32"/>
        </w:rPr>
      </w:pPr>
      <w:r w:rsidRPr="0086328C">
        <w:rPr>
          <w:rFonts w:ascii="方正小标宋简体" w:eastAsia="方正小标宋简体" w:hint="eastAsia"/>
          <w:bCs/>
          <w:sz w:val="32"/>
          <w:szCs w:val="32"/>
        </w:rPr>
        <w:t>20</w:t>
      </w:r>
      <w:r w:rsidR="00C248DB" w:rsidRPr="0086328C">
        <w:rPr>
          <w:rFonts w:ascii="方正小标宋简体" w:eastAsia="方正小标宋简体" w:hint="eastAsia"/>
          <w:bCs/>
          <w:sz w:val="32"/>
          <w:szCs w:val="32"/>
        </w:rPr>
        <w:t>21</w:t>
      </w:r>
      <w:r w:rsidRPr="0086328C">
        <w:rPr>
          <w:rFonts w:ascii="方正小标宋简体" w:eastAsia="方正小标宋简体" w:hint="eastAsia"/>
          <w:bCs/>
          <w:sz w:val="32"/>
          <w:szCs w:val="32"/>
        </w:rPr>
        <w:t>年全国职业院校技能大赛金属冶炼与设备检修</w:t>
      </w:r>
    </w:p>
    <w:p w14:paraId="7D5AB87D" w14:textId="44DD996B" w:rsidR="00FE3C8D" w:rsidRPr="0086328C" w:rsidRDefault="00BB34A8">
      <w:pPr>
        <w:jc w:val="center"/>
        <w:rPr>
          <w:rFonts w:ascii="方正小标宋简体" w:eastAsia="方正小标宋简体"/>
          <w:bCs/>
          <w:sz w:val="32"/>
          <w:szCs w:val="32"/>
        </w:rPr>
      </w:pPr>
      <w:r w:rsidRPr="0086328C">
        <w:rPr>
          <w:rFonts w:ascii="方正小标宋简体" w:eastAsia="方正小标宋简体" w:hint="eastAsia"/>
          <w:bCs/>
          <w:sz w:val="32"/>
          <w:szCs w:val="32"/>
        </w:rPr>
        <w:t>赛项抵、离津</w:t>
      </w:r>
      <w:r w:rsidR="00D72255" w:rsidRPr="0086328C">
        <w:rPr>
          <w:rFonts w:ascii="方正小标宋简体" w:eastAsia="方正小标宋简体" w:hint="eastAsia"/>
          <w:bCs/>
          <w:sz w:val="32"/>
          <w:szCs w:val="32"/>
        </w:rPr>
        <w:t>、服装</w:t>
      </w:r>
      <w:r w:rsidRPr="0086328C">
        <w:rPr>
          <w:rFonts w:ascii="方正小标宋简体" w:eastAsia="方正小标宋简体" w:hint="eastAsia"/>
          <w:bCs/>
          <w:sz w:val="32"/>
          <w:szCs w:val="32"/>
        </w:rPr>
        <w:t>信息</w:t>
      </w:r>
      <w:r w:rsidR="0086328C" w:rsidRPr="0086328C">
        <w:rPr>
          <w:rFonts w:ascii="方正小标宋简体" w:eastAsia="方正小标宋简体" w:hint="eastAsia"/>
          <w:bCs/>
          <w:sz w:val="32"/>
          <w:szCs w:val="32"/>
        </w:rPr>
        <w:t>回执</w:t>
      </w:r>
      <w:r w:rsidRPr="0086328C">
        <w:rPr>
          <w:rFonts w:ascii="方正小标宋简体" w:eastAsia="方正小标宋简体" w:hint="eastAsia"/>
          <w:bCs/>
          <w:sz w:val="32"/>
          <w:szCs w:val="32"/>
        </w:rPr>
        <w:t>表</w:t>
      </w:r>
    </w:p>
    <w:p w14:paraId="1C647D96" w14:textId="77777777" w:rsidR="00FE3C8D" w:rsidRDefault="00BB34A8">
      <w:pPr>
        <w:adjustRightInd w:val="0"/>
        <w:snapToGrid w:val="0"/>
        <w:spacing w:line="312" w:lineRule="auto"/>
        <w:rPr>
          <w:rFonts w:ascii="仿宋_GB2312" w:eastAsia="仿宋_GB2312" w:hAnsi="宋体"/>
          <w:color w:val="000000"/>
          <w:sz w:val="28"/>
          <w:szCs w:val="28"/>
        </w:rPr>
      </w:pPr>
      <w:r>
        <w:rPr>
          <w:rFonts w:ascii="仿宋_GB2312" w:eastAsia="仿宋_GB2312" w:hAnsi="宋体" w:hint="eastAsia"/>
          <w:color w:val="000000"/>
          <w:sz w:val="28"/>
          <w:szCs w:val="28"/>
        </w:rPr>
        <w:t xml:space="preserve">学校名称：        </w:t>
      </w:r>
    </w:p>
    <w:p w14:paraId="5632A5CD" w14:textId="77777777" w:rsidR="005D252B" w:rsidRDefault="005D252B" w:rsidP="005D252B">
      <w:pPr>
        <w:adjustRightInd w:val="0"/>
        <w:snapToGrid w:val="0"/>
        <w:spacing w:line="312"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教师部分</w:t>
      </w: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684"/>
        <w:gridCol w:w="933"/>
        <w:gridCol w:w="870"/>
        <w:gridCol w:w="702"/>
        <w:gridCol w:w="852"/>
        <w:gridCol w:w="1250"/>
        <w:gridCol w:w="1273"/>
        <w:gridCol w:w="1050"/>
        <w:gridCol w:w="886"/>
        <w:gridCol w:w="710"/>
        <w:gridCol w:w="1221"/>
      </w:tblGrid>
      <w:tr w:rsidR="005D252B" w:rsidRPr="00A60506" w14:paraId="6AEA610B" w14:textId="77777777" w:rsidTr="00DD4BFF">
        <w:trPr>
          <w:jc w:val="center"/>
        </w:trPr>
        <w:tc>
          <w:tcPr>
            <w:tcW w:w="577" w:type="dxa"/>
            <w:vAlign w:val="center"/>
          </w:tcPr>
          <w:p w14:paraId="700FA028" w14:textId="77777777" w:rsidR="005D252B" w:rsidRPr="00A60506" w:rsidRDefault="005D252B" w:rsidP="00DD4BFF">
            <w:pPr>
              <w:adjustRightInd w:val="0"/>
              <w:snapToGrid w:val="0"/>
              <w:jc w:val="center"/>
              <w:rPr>
                <w:rFonts w:ascii="仿宋" w:eastAsia="仿宋" w:hAnsi="仿宋"/>
                <w:b/>
                <w:szCs w:val="21"/>
              </w:rPr>
            </w:pPr>
            <w:r w:rsidRPr="00A60506">
              <w:rPr>
                <w:rFonts w:ascii="仿宋" w:eastAsia="仿宋" w:hAnsi="仿宋" w:hint="eastAsia"/>
                <w:b/>
                <w:szCs w:val="21"/>
              </w:rPr>
              <w:t>序号</w:t>
            </w:r>
          </w:p>
        </w:tc>
        <w:tc>
          <w:tcPr>
            <w:tcW w:w="684" w:type="dxa"/>
            <w:vAlign w:val="center"/>
          </w:tcPr>
          <w:p w14:paraId="228013F2" w14:textId="77777777" w:rsidR="005D252B" w:rsidRPr="00A60506" w:rsidRDefault="005D252B" w:rsidP="00DD4BFF">
            <w:pPr>
              <w:adjustRightInd w:val="0"/>
              <w:snapToGrid w:val="0"/>
              <w:jc w:val="center"/>
              <w:rPr>
                <w:rFonts w:ascii="仿宋" w:eastAsia="仿宋" w:hAnsi="仿宋"/>
                <w:b/>
                <w:szCs w:val="21"/>
              </w:rPr>
            </w:pPr>
            <w:r w:rsidRPr="00A60506">
              <w:rPr>
                <w:rFonts w:ascii="仿宋" w:eastAsia="仿宋" w:hAnsi="仿宋" w:hint="eastAsia"/>
                <w:b/>
                <w:szCs w:val="21"/>
              </w:rPr>
              <w:t>姓名</w:t>
            </w:r>
          </w:p>
        </w:tc>
        <w:tc>
          <w:tcPr>
            <w:tcW w:w="933" w:type="dxa"/>
            <w:vAlign w:val="center"/>
          </w:tcPr>
          <w:p w14:paraId="2689F6AB" w14:textId="77777777" w:rsidR="005D252B" w:rsidRPr="00A60506" w:rsidRDefault="005D252B" w:rsidP="00DD4BFF">
            <w:pPr>
              <w:adjustRightInd w:val="0"/>
              <w:snapToGrid w:val="0"/>
              <w:jc w:val="center"/>
              <w:rPr>
                <w:rFonts w:ascii="仿宋" w:eastAsia="仿宋" w:hAnsi="仿宋"/>
                <w:b/>
                <w:szCs w:val="21"/>
              </w:rPr>
            </w:pPr>
            <w:r w:rsidRPr="00A60506">
              <w:rPr>
                <w:rFonts w:ascii="仿宋" w:eastAsia="仿宋" w:hAnsi="仿宋" w:hint="eastAsia"/>
                <w:b/>
                <w:szCs w:val="21"/>
              </w:rPr>
              <w:t>部门及职务</w:t>
            </w:r>
          </w:p>
        </w:tc>
        <w:tc>
          <w:tcPr>
            <w:tcW w:w="870" w:type="dxa"/>
            <w:vAlign w:val="center"/>
          </w:tcPr>
          <w:p w14:paraId="15C8CA1A" w14:textId="77777777" w:rsidR="005D252B" w:rsidRPr="00A60506" w:rsidRDefault="005D252B" w:rsidP="00DD4BFF">
            <w:pPr>
              <w:adjustRightInd w:val="0"/>
              <w:snapToGrid w:val="0"/>
              <w:jc w:val="center"/>
              <w:rPr>
                <w:rFonts w:ascii="仿宋" w:eastAsia="仿宋" w:hAnsi="仿宋"/>
                <w:b/>
                <w:szCs w:val="21"/>
              </w:rPr>
            </w:pPr>
            <w:r w:rsidRPr="00A60506">
              <w:rPr>
                <w:rFonts w:ascii="仿宋" w:eastAsia="仿宋" w:hAnsi="仿宋" w:hint="eastAsia"/>
                <w:b/>
                <w:szCs w:val="21"/>
              </w:rPr>
              <w:t>性别</w:t>
            </w:r>
          </w:p>
        </w:tc>
        <w:tc>
          <w:tcPr>
            <w:tcW w:w="702" w:type="dxa"/>
            <w:vAlign w:val="center"/>
          </w:tcPr>
          <w:p w14:paraId="52FE01F7" w14:textId="77777777" w:rsidR="005D252B" w:rsidRPr="00A60506" w:rsidRDefault="005D252B" w:rsidP="00DD4BFF">
            <w:pPr>
              <w:adjustRightInd w:val="0"/>
              <w:snapToGrid w:val="0"/>
              <w:jc w:val="center"/>
              <w:rPr>
                <w:rFonts w:ascii="仿宋" w:eastAsia="仿宋" w:hAnsi="仿宋"/>
                <w:b/>
                <w:szCs w:val="21"/>
              </w:rPr>
            </w:pPr>
            <w:r w:rsidRPr="00A60506">
              <w:rPr>
                <w:rFonts w:ascii="仿宋" w:eastAsia="仿宋" w:hAnsi="仿宋" w:hint="eastAsia"/>
                <w:b/>
                <w:szCs w:val="21"/>
              </w:rPr>
              <w:t>民族</w:t>
            </w:r>
          </w:p>
        </w:tc>
        <w:tc>
          <w:tcPr>
            <w:tcW w:w="852" w:type="dxa"/>
            <w:vAlign w:val="center"/>
          </w:tcPr>
          <w:p w14:paraId="759E353F" w14:textId="77777777" w:rsidR="005D252B" w:rsidRPr="00A60506" w:rsidRDefault="005D252B" w:rsidP="00DD4BFF">
            <w:pPr>
              <w:adjustRightInd w:val="0"/>
              <w:snapToGrid w:val="0"/>
              <w:jc w:val="center"/>
              <w:rPr>
                <w:rFonts w:ascii="仿宋" w:eastAsia="仿宋" w:hAnsi="仿宋"/>
                <w:b/>
                <w:szCs w:val="21"/>
              </w:rPr>
            </w:pPr>
            <w:r>
              <w:rPr>
                <w:rFonts w:ascii="仿宋" w:eastAsia="仿宋" w:hAnsi="仿宋" w:hint="eastAsia"/>
                <w:b/>
                <w:szCs w:val="21"/>
              </w:rPr>
              <w:t>服装号</w:t>
            </w:r>
          </w:p>
        </w:tc>
        <w:tc>
          <w:tcPr>
            <w:tcW w:w="1250" w:type="dxa"/>
            <w:vAlign w:val="center"/>
          </w:tcPr>
          <w:p w14:paraId="516DADE4" w14:textId="77777777" w:rsidR="005D252B" w:rsidRPr="00A60506" w:rsidRDefault="005D252B" w:rsidP="00DD4BFF">
            <w:pPr>
              <w:adjustRightInd w:val="0"/>
              <w:snapToGrid w:val="0"/>
              <w:jc w:val="center"/>
              <w:rPr>
                <w:rFonts w:ascii="仿宋" w:eastAsia="仿宋" w:hAnsi="仿宋"/>
                <w:b/>
                <w:szCs w:val="21"/>
              </w:rPr>
            </w:pPr>
            <w:r w:rsidRPr="00A60506">
              <w:rPr>
                <w:rFonts w:ascii="仿宋" w:eastAsia="仿宋" w:hAnsi="仿宋" w:hint="eastAsia"/>
                <w:b/>
                <w:szCs w:val="21"/>
              </w:rPr>
              <w:t>联系方式（手机）</w:t>
            </w:r>
          </w:p>
        </w:tc>
        <w:tc>
          <w:tcPr>
            <w:tcW w:w="1273" w:type="dxa"/>
            <w:vAlign w:val="center"/>
          </w:tcPr>
          <w:p w14:paraId="77B4F557" w14:textId="77777777" w:rsidR="005D252B" w:rsidRPr="00A60506" w:rsidRDefault="005D252B" w:rsidP="00DD4BFF">
            <w:pPr>
              <w:adjustRightInd w:val="0"/>
              <w:snapToGrid w:val="0"/>
              <w:jc w:val="center"/>
              <w:rPr>
                <w:rFonts w:ascii="仿宋" w:eastAsia="仿宋" w:hAnsi="仿宋"/>
                <w:b/>
                <w:szCs w:val="21"/>
              </w:rPr>
            </w:pPr>
            <w:r w:rsidRPr="00A60506">
              <w:rPr>
                <w:rFonts w:ascii="仿宋" w:eastAsia="仿宋" w:hAnsi="仿宋" w:hint="eastAsia"/>
                <w:b/>
                <w:szCs w:val="21"/>
              </w:rPr>
              <w:t>领队/指导教师</w:t>
            </w:r>
          </w:p>
        </w:tc>
        <w:tc>
          <w:tcPr>
            <w:tcW w:w="1050" w:type="dxa"/>
            <w:vAlign w:val="center"/>
          </w:tcPr>
          <w:p w14:paraId="743511EC" w14:textId="77777777" w:rsidR="005D252B" w:rsidRPr="00A60506" w:rsidRDefault="005D252B" w:rsidP="00DD4BFF">
            <w:pPr>
              <w:adjustRightInd w:val="0"/>
              <w:snapToGrid w:val="0"/>
              <w:jc w:val="center"/>
              <w:rPr>
                <w:rFonts w:ascii="仿宋" w:eastAsia="仿宋" w:hAnsi="仿宋"/>
                <w:b/>
                <w:szCs w:val="21"/>
              </w:rPr>
            </w:pPr>
            <w:r w:rsidRPr="00A60506">
              <w:rPr>
                <w:rFonts w:ascii="仿宋" w:eastAsia="仿宋" w:hAnsi="仿宋" w:hint="eastAsia"/>
                <w:b/>
                <w:szCs w:val="21"/>
              </w:rPr>
              <w:t>到达时间、地点</w:t>
            </w:r>
          </w:p>
        </w:tc>
        <w:tc>
          <w:tcPr>
            <w:tcW w:w="886" w:type="dxa"/>
            <w:vAlign w:val="center"/>
          </w:tcPr>
          <w:p w14:paraId="32FD8CBC" w14:textId="77777777" w:rsidR="005D252B" w:rsidRPr="00A60506" w:rsidRDefault="005D252B" w:rsidP="00DD4BFF">
            <w:pPr>
              <w:adjustRightInd w:val="0"/>
              <w:snapToGrid w:val="0"/>
              <w:jc w:val="center"/>
              <w:rPr>
                <w:rFonts w:ascii="仿宋" w:eastAsia="仿宋" w:hAnsi="仿宋"/>
                <w:b/>
                <w:szCs w:val="21"/>
              </w:rPr>
            </w:pPr>
            <w:r w:rsidRPr="00A60506">
              <w:rPr>
                <w:rFonts w:ascii="仿宋" w:eastAsia="仿宋" w:hAnsi="仿宋" w:hint="eastAsia"/>
                <w:b/>
                <w:szCs w:val="21"/>
              </w:rPr>
              <w:t>航班/车次</w:t>
            </w:r>
          </w:p>
        </w:tc>
        <w:tc>
          <w:tcPr>
            <w:tcW w:w="710" w:type="dxa"/>
            <w:vAlign w:val="center"/>
          </w:tcPr>
          <w:p w14:paraId="440CE7D5" w14:textId="77777777" w:rsidR="005D252B" w:rsidRPr="00A60506" w:rsidRDefault="005D252B" w:rsidP="00DD4BFF">
            <w:pPr>
              <w:adjustRightInd w:val="0"/>
              <w:snapToGrid w:val="0"/>
              <w:jc w:val="center"/>
              <w:rPr>
                <w:rFonts w:ascii="仿宋" w:eastAsia="仿宋" w:hAnsi="仿宋"/>
                <w:b/>
                <w:szCs w:val="21"/>
              </w:rPr>
            </w:pPr>
            <w:r w:rsidRPr="00A60506">
              <w:rPr>
                <w:rFonts w:ascii="仿宋" w:eastAsia="仿宋" w:hAnsi="仿宋" w:hint="eastAsia"/>
                <w:b/>
                <w:szCs w:val="21"/>
              </w:rPr>
              <w:t>返程时间</w:t>
            </w:r>
          </w:p>
        </w:tc>
        <w:tc>
          <w:tcPr>
            <w:tcW w:w="1221" w:type="dxa"/>
            <w:vAlign w:val="center"/>
          </w:tcPr>
          <w:p w14:paraId="3E26A08F" w14:textId="77777777" w:rsidR="005D252B" w:rsidRPr="00A60506" w:rsidRDefault="005D252B" w:rsidP="00DD4BFF">
            <w:pPr>
              <w:adjustRightInd w:val="0"/>
              <w:snapToGrid w:val="0"/>
              <w:jc w:val="center"/>
              <w:rPr>
                <w:rFonts w:ascii="仿宋" w:eastAsia="仿宋" w:hAnsi="仿宋"/>
                <w:b/>
                <w:szCs w:val="21"/>
              </w:rPr>
            </w:pPr>
            <w:r w:rsidRPr="00A60506">
              <w:rPr>
                <w:rFonts w:ascii="仿宋" w:eastAsia="仿宋" w:hAnsi="仿宋" w:hint="eastAsia"/>
                <w:b/>
                <w:szCs w:val="21"/>
              </w:rPr>
              <w:t>返程航班/车次</w:t>
            </w:r>
          </w:p>
        </w:tc>
      </w:tr>
      <w:tr w:rsidR="005D252B" w:rsidRPr="00A60506" w14:paraId="12165542" w14:textId="77777777" w:rsidTr="00DD4BFF">
        <w:trPr>
          <w:jc w:val="center"/>
        </w:trPr>
        <w:tc>
          <w:tcPr>
            <w:tcW w:w="577" w:type="dxa"/>
            <w:vAlign w:val="center"/>
          </w:tcPr>
          <w:p w14:paraId="3C99CDB2" w14:textId="77777777" w:rsidR="005D252B" w:rsidRPr="00A60506" w:rsidRDefault="005D252B" w:rsidP="00DD4BFF">
            <w:pPr>
              <w:adjustRightInd w:val="0"/>
              <w:snapToGrid w:val="0"/>
              <w:jc w:val="center"/>
              <w:rPr>
                <w:rFonts w:ascii="仿宋" w:eastAsia="仿宋" w:hAnsi="仿宋"/>
                <w:szCs w:val="21"/>
              </w:rPr>
            </w:pPr>
            <w:r w:rsidRPr="00A60506">
              <w:rPr>
                <w:rFonts w:ascii="仿宋" w:eastAsia="仿宋" w:hAnsi="仿宋" w:hint="eastAsia"/>
                <w:szCs w:val="21"/>
              </w:rPr>
              <w:t>1</w:t>
            </w:r>
          </w:p>
        </w:tc>
        <w:tc>
          <w:tcPr>
            <w:tcW w:w="684" w:type="dxa"/>
            <w:vAlign w:val="center"/>
          </w:tcPr>
          <w:p w14:paraId="7374F250" w14:textId="77777777" w:rsidR="005D252B" w:rsidRPr="00A60506" w:rsidRDefault="005D252B" w:rsidP="00DD4BFF">
            <w:pPr>
              <w:adjustRightInd w:val="0"/>
              <w:snapToGrid w:val="0"/>
              <w:jc w:val="center"/>
              <w:rPr>
                <w:rFonts w:ascii="仿宋" w:eastAsia="仿宋" w:hAnsi="仿宋"/>
                <w:szCs w:val="21"/>
              </w:rPr>
            </w:pPr>
          </w:p>
        </w:tc>
        <w:tc>
          <w:tcPr>
            <w:tcW w:w="933" w:type="dxa"/>
            <w:vAlign w:val="center"/>
          </w:tcPr>
          <w:p w14:paraId="6880E04B" w14:textId="77777777" w:rsidR="005D252B" w:rsidRPr="00A60506" w:rsidRDefault="005D252B" w:rsidP="00DD4BFF">
            <w:pPr>
              <w:adjustRightInd w:val="0"/>
              <w:snapToGrid w:val="0"/>
              <w:jc w:val="center"/>
              <w:rPr>
                <w:rFonts w:ascii="仿宋" w:eastAsia="仿宋" w:hAnsi="仿宋"/>
                <w:szCs w:val="21"/>
              </w:rPr>
            </w:pPr>
          </w:p>
        </w:tc>
        <w:tc>
          <w:tcPr>
            <w:tcW w:w="870" w:type="dxa"/>
            <w:vAlign w:val="center"/>
          </w:tcPr>
          <w:p w14:paraId="3329998E" w14:textId="77777777" w:rsidR="005D252B" w:rsidRPr="00A60506" w:rsidRDefault="005D252B" w:rsidP="00DD4BFF">
            <w:pPr>
              <w:adjustRightInd w:val="0"/>
              <w:snapToGrid w:val="0"/>
              <w:jc w:val="center"/>
              <w:rPr>
                <w:rFonts w:ascii="仿宋" w:eastAsia="仿宋" w:hAnsi="仿宋"/>
                <w:szCs w:val="21"/>
              </w:rPr>
            </w:pPr>
          </w:p>
        </w:tc>
        <w:tc>
          <w:tcPr>
            <w:tcW w:w="702" w:type="dxa"/>
            <w:vAlign w:val="center"/>
          </w:tcPr>
          <w:p w14:paraId="5DF49D2C" w14:textId="77777777" w:rsidR="005D252B" w:rsidRPr="00A60506" w:rsidRDefault="005D252B" w:rsidP="00DD4BFF">
            <w:pPr>
              <w:adjustRightInd w:val="0"/>
              <w:snapToGrid w:val="0"/>
              <w:jc w:val="center"/>
              <w:rPr>
                <w:rFonts w:ascii="仿宋" w:eastAsia="仿宋" w:hAnsi="仿宋"/>
                <w:szCs w:val="21"/>
              </w:rPr>
            </w:pPr>
          </w:p>
        </w:tc>
        <w:tc>
          <w:tcPr>
            <w:tcW w:w="852" w:type="dxa"/>
            <w:vAlign w:val="center"/>
          </w:tcPr>
          <w:p w14:paraId="0C3E90DB" w14:textId="77777777" w:rsidR="005D252B" w:rsidRPr="00A60506" w:rsidRDefault="005D252B" w:rsidP="00DD4BFF">
            <w:pPr>
              <w:adjustRightInd w:val="0"/>
              <w:snapToGrid w:val="0"/>
              <w:jc w:val="center"/>
              <w:rPr>
                <w:rFonts w:ascii="仿宋" w:eastAsia="仿宋" w:hAnsi="仿宋"/>
                <w:szCs w:val="21"/>
              </w:rPr>
            </w:pPr>
          </w:p>
        </w:tc>
        <w:tc>
          <w:tcPr>
            <w:tcW w:w="1250" w:type="dxa"/>
            <w:vAlign w:val="center"/>
          </w:tcPr>
          <w:p w14:paraId="5747DC4D" w14:textId="77777777" w:rsidR="005D252B" w:rsidRPr="00A60506" w:rsidRDefault="005D252B" w:rsidP="00DD4BFF">
            <w:pPr>
              <w:adjustRightInd w:val="0"/>
              <w:snapToGrid w:val="0"/>
              <w:jc w:val="center"/>
              <w:rPr>
                <w:rFonts w:ascii="仿宋" w:eastAsia="仿宋" w:hAnsi="仿宋"/>
                <w:szCs w:val="21"/>
              </w:rPr>
            </w:pPr>
          </w:p>
        </w:tc>
        <w:tc>
          <w:tcPr>
            <w:tcW w:w="1273" w:type="dxa"/>
            <w:vAlign w:val="center"/>
          </w:tcPr>
          <w:p w14:paraId="7ADB5F65" w14:textId="77777777" w:rsidR="005D252B" w:rsidRPr="00A60506" w:rsidRDefault="005D252B" w:rsidP="00DD4BFF">
            <w:pPr>
              <w:adjustRightInd w:val="0"/>
              <w:snapToGrid w:val="0"/>
              <w:jc w:val="center"/>
              <w:rPr>
                <w:rFonts w:ascii="仿宋" w:eastAsia="仿宋" w:hAnsi="仿宋"/>
                <w:szCs w:val="21"/>
              </w:rPr>
            </w:pPr>
          </w:p>
        </w:tc>
        <w:tc>
          <w:tcPr>
            <w:tcW w:w="1050" w:type="dxa"/>
            <w:vAlign w:val="center"/>
          </w:tcPr>
          <w:p w14:paraId="4CE79556" w14:textId="77777777" w:rsidR="005D252B" w:rsidRPr="00A60506" w:rsidRDefault="005D252B" w:rsidP="00DD4BFF">
            <w:pPr>
              <w:adjustRightInd w:val="0"/>
              <w:snapToGrid w:val="0"/>
              <w:jc w:val="center"/>
              <w:rPr>
                <w:rFonts w:ascii="仿宋" w:eastAsia="仿宋" w:hAnsi="仿宋"/>
                <w:szCs w:val="21"/>
              </w:rPr>
            </w:pPr>
          </w:p>
        </w:tc>
        <w:tc>
          <w:tcPr>
            <w:tcW w:w="886" w:type="dxa"/>
            <w:vAlign w:val="center"/>
          </w:tcPr>
          <w:p w14:paraId="6B58D098" w14:textId="77777777" w:rsidR="005D252B" w:rsidRPr="00A60506" w:rsidRDefault="005D252B" w:rsidP="00DD4BFF">
            <w:pPr>
              <w:adjustRightInd w:val="0"/>
              <w:snapToGrid w:val="0"/>
              <w:jc w:val="center"/>
              <w:rPr>
                <w:rFonts w:ascii="仿宋" w:eastAsia="仿宋" w:hAnsi="仿宋"/>
                <w:szCs w:val="21"/>
              </w:rPr>
            </w:pPr>
          </w:p>
        </w:tc>
        <w:tc>
          <w:tcPr>
            <w:tcW w:w="710" w:type="dxa"/>
            <w:vAlign w:val="center"/>
          </w:tcPr>
          <w:p w14:paraId="49473494" w14:textId="77777777" w:rsidR="005D252B" w:rsidRPr="00A60506" w:rsidRDefault="005D252B" w:rsidP="00DD4BFF">
            <w:pPr>
              <w:adjustRightInd w:val="0"/>
              <w:snapToGrid w:val="0"/>
              <w:jc w:val="center"/>
              <w:rPr>
                <w:rFonts w:ascii="仿宋" w:eastAsia="仿宋" w:hAnsi="仿宋"/>
                <w:szCs w:val="21"/>
              </w:rPr>
            </w:pPr>
          </w:p>
        </w:tc>
        <w:tc>
          <w:tcPr>
            <w:tcW w:w="1221" w:type="dxa"/>
            <w:vAlign w:val="center"/>
          </w:tcPr>
          <w:p w14:paraId="4BB8F831" w14:textId="77777777" w:rsidR="005D252B" w:rsidRPr="00A60506" w:rsidRDefault="005D252B" w:rsidP="00DD4BFF">
            <w:pPr>
              <w:adjustRightInd w:val="0"/>
              <w:snapToGrid w:val="0"/>
              <w:jc w:val="center"/>
              <w:rPr>
                <w:rFonts w:ascii="仿宋" w:eastAsia="仿宋" w:hAnsi="仿宋"/>
                <w:szCs w:val="21"/>
              </w:rPr>
            </w:pPr>
          </w:p>
        </w:tc>
      </w:tr>
      <w:tr w:rsidR="005D252B" w:rsidRPr="00A60506" w14:paraId="09C07653" w14:textId="77777777" w:rsidTr="00DD4BFF">
        <w:trPr>
          <w:jc w:val="center"/>
        </w:trPr>
        <w:tc>
          <w:tcPr>
            <w:tcW w:w="577" w:type="dxa"/>
            <w:vAlign w:val="center"/>
          </w:tcPr>
          <w:p w14:paraId="7DD17633" w14:textId="77777777" w:rsidR="005D252B" w:rsidRPr="00A60506" w:rsidRDefault="005D252B" w:rsidP="00DD4BFF">
            <w:pPr>
              <w:adjustRightInd w:val="0"/>
              <w:snapToGrid w:val="0"/>
              <w:jc w:val="center"/>
              <w:rPr>
                <w:rFonts w:ascii="仿宋" w:eastAsia="仿宋" w:hAnsi="仿宋"/>
                <w:szCs w:val="21"/>
              </w:rPr>
            </w:pPr>
            <w:r w:rsidRPr="00A60506">
              <w:rPr>
                <w:rFonts w:ascii="仿宋" w:eastAsia="仿宋" w:hAnsi="仿宋" w:hint="eastAsia"/>
                <w:szCs w:val="21"/>
              </w:rPr>
              <w:t>2</w:t>
            </w:r>
          </w:p>
        </w:tc>
        <w:tc>
          <w:tcPr>
            <w:tcW w:w="684" w:type="dxa"/>
            <w:vAlign w:val="center"/>
          </w:tcPr>
          <w:p w14:paraId="67B08FB1" w14:textId="77777777" w:rsidR="005D252B" w:rsidRPr="00A60506" w:rsidRDefault="005D252B" w:rsidP="00DD4BFF">
            <w:pPr>
              <w:adjustRightInd w:val="0"/>
              <w:snapToGrid w:val="0"/>
              <w:jc w:val="center"/>
              <w:rPr>
                <w:rFonts w:ascii="仿宋" w:eastAsia="仿宋" w:hAnsi="仿宋"/>
                <w:szCs w:val="21"/>
              </w:rPr>
            </w:pPr>
          </w:p>
        </w:tc>
        <w:tc>
          <w:tcPr>
            <w:tcW w:w="933" w:type="dxa"/>
            <w:vAlign w:val="center"/>
          </w:tcPr>
          <w:p w14:paraId="7B855B3B" w14:textId="77777777" w:rsidR="005D252B" w:rsidRPr="00A60506" w:rsidRDefault="005D252B" w:rsidP="00DD4BFF">
            <w:pPr>
              <w:adjustRightInd w:val="0"/>
              <w:snapToGrid w:val="0"/>
              <w:jc w:val="center"/>
              <w:rPr>
                <w:rFonts w:ascii="仿宋" w:eastAsia="仿宋" w:hAnsi="仿宋"/>
                <w:szCs w:val="21"/>
              </w:rPr>
            </w:pPr>
          </w:p>
        </w:tc>
        <w:tc>
          <w:tcPr>
            <w:tcW w:w="870" w:type="dxa"/>
            <w:vAlign w:val="center"/>
          </w:tcPr>
          <w:p w14:paraId="4609CFC8" w14:textId="77777777" w:rsidR="005D252B" w:rsidRPr="00A60506" w:rsidRDefault="005D252B" w:rsidP="00DD4BFF">
            <w:pPr>
              <w:adjustRightInd w:val="0"/>
              <w:snapToGrid w:val="0"/>
              <w:jc w:val="center"/>
              <w:rPr>
                <w:rFonts w:ascii="仿宋" w:eastAsia="仿宋" w:hAnsi="仿宋"/>
                <w:szCs w:val="21"/>
              </w:rPr>
            </w:pPr>
          </w:p>
        </w:tc>
        <w:tc>
          <w:tcPr>
            <w:tcW w:w="702" w:type="dxa"/>
            <w:vAlign w:val="center"/>
          </w:tcPr>
          <w:p w14:paraId="0175147C" w14:textId="77777777" w:rsidR="005D252B" w:rsidRPr="00A60506" w:rsidRDefault="005D252B" w:rsidP="00DD4BFF">
            <w:pPr>
              <w:adjustRightInd w:val="0"/>
              <w:snapToGrid w:val="0"/>
              <w:jc w:val="center"/>
              <w:rPr>
                <w:rFonts w:ascii="仿宋" w:eastAsia="仿宋" w:hAnsi="仿宋"/>
                <w:szCs w:val="21"/>
              </w:rPr>
            </w:pPr>
          </w:p>
        </w:tc>
        <w:tc>
          <w:tcPr>
            <w:tcW w:w="852" w:type="dxa"/>
            <w:vAlign w:val="center"/>
          </w:tcPr>
          <w:p w14:paraId="039F90F3" w14:textId="77777777" w:rsidR="005D252B" w:rsidRPr="00A60506" w:rsidRDefault="005D252B" w:rsidP="00DD4BFF">
            <w:pPr>
              <w:adjustRightInd w:val="0"/>
              <w:snapToGrid w:val="0"/>
              <w:jc w:val="center"/>
              <w:rPr>
                <w:rFonts w:ascii="仿宋" w:eastAsia="仿宋" w:hAnsi="仿宋"/>
                <w:szCs w:val="21"/>
              </w:rPr>
            </w:pPr>
          </w:p>
        </w:tc>
        <w:tc>
          <w:tcPr>
            <w:tcW w:w="1250" w:type="dxa"/>
            <w:vAlign w:val="center"/>
          </w:tcPr>
          <w:p w14:paraId="1B885ABA" w14:textId="77777777" w:rsidR="005D252B" w:rsidRPr="00A60506" w:rsidRDefault="005D252B" w:rsidP="00DD4BFF">
            <w:pPr>
              <w:adjustRightInd w:val="0"/>
              <w:snapToGrid w:val="0"/>
              <w:jc w:val="center"/>
              <w:rPr>
                <w:rFonts w:ascii="仿宋" w:eastAsia="仿宋" w:hAnsi="仿宋"/>
                <w:szCs w:val="21"/>
              </w:rPr>
            </w:pPr>
          </w:p>
        </w:tc>
        <w:tc>
          <w:tcPr>
            <w:tcW w:w="1273" w:type="dxa"/>
            <w:vAlign w:val="center"/>
          </w:tcPr>
          <w:p w14:paraId="590D4321" w14:textId="77777777" w:rsidR="005D252B" w:rsidRPr="00A60506" w:rsidRDefault="005D252B" w:rsidP="00DD4BFF">
            <w:pPr>
              <w:adjustRightInd w:val="0"/>
              <w:snapToGrid w:val="0"/>
              <w:jc w:val="center"/>
              <w:rPr>
                <w:rFonts w:ascii="仿宋" w:eastAsia="仿宋" w:hAnsi="仿宋"/>
                <w:szCs w:val="21"/>
              </w:rPr>
            </w:pPr>
          </w:p>
        </w:tc>
        <w:tc>
          <w:tcPr>
            <w:tcW w:w="1050" w:type="dxa"/>
            <w:vAlign w:val="center"/>
          </w:tcPr>
          <w:p w14:paraId="6CD53452" w14:textId="77777777" w:rsidR="005D252B" w:rsidRPr="00A60506" w:rsidRDefault="005D252B" w:rsidP="00DD4BFF">
            <w:pPr>
              <w:adjustRightInd w:val="0"/>
              <w:snapToGrid w:val="0"/>
              <w:jc w:val="center"/>
              <w:rPr>
                <w:rFonts w:ascii="仿宋" w:eastAsia="仿宋" w:hAnsi="仿宋"/>
                <w:szCs w:val="21"/>
              </w:rPr>
            </w:pPr>
          </w:p>
        </w:tc>
        <w:tc>
          <w:tcPr>
            <w:tcW w:w="886" w:type="dxa"/>
            <w:vAlign w:val="center"/>
          </w:tcPr>
          <w:p w14:paraId="4A452287" w14:textId="77777777" w:rsidR="005D252B" w:rsidRPr="00A60506" w:rsidRDefault="005D252B" w:rsidP="00DD4BFF">
            <w:pPr>
              <w:adjustRightInd w:val="0"/>
              <w:snapToGrid w:val="0"/>
              <w:jc w:val="center"/>
              <w:rPr>
                <w:rFonts w:ascii="仿宋" w:eastAsia="仿宋" w:hAnsi="仿宋"/>
                <w:szCs w:val="21"/>
              </w:rPr>
            </w:pPr>
          </w:p>
        </w:tc>
        <w:tc>
          <w:tcPr>
            <w:tcW w:w="710" w:type="dxa"/>
            <w:vAlign w:val="center"/>
          </w:tcPr>
          <w:p w14:paraId="594A6EE1" w14:textId="77777777" w:rsidR="005D252B" w:rsidRPr="00A60506" w:rsidRDefault="005D252B" w:rsidP="00DD4BFF">
            <w:pPr>
              <w:adjustRightInd w:val="0"/>
              <w:snapToGrid w:val="0"/>
              <w:jc w:val="center"/>
              <w:rPr>
                <w:rFonts w:ascii="仿宋" w:eastAsia="仿宋" w:hAnsi="仿宋"/>
                <w:szCs w:val="21"/>
              </w:rPr>
            </w:pPr>
          </w:p>
        </w:tc>
        <w:tc>
          <w:tcPr>
            <w:tcW w:w="1221" w:type="dxa"/>
            <w:vAlign w:val="center"/>
          </w:tcPr>
          <w:p w14:paraId="178CA5C7" w14:textId="77777777" w:rsidR="005D252B" w:rsidRPr="00A60506" w:rsidRDefault="005D252B" w:rsidP="00DD4BFF">
            <w:pPr>
              <w:adjustRightInd w:val="0"/>
              <w:snapToGrid w:val="0"/>
              <w:jc w:val="center"/>
              <w:rPr>
                <w:rFonts w:ascii="仿宋" w:eastAsia="仿宋" w:hAnsi="仿宋"/>
                <w:szCs w:val="21"/>
              </w:rPr>
            </w:pPr>
          </w:p>
        </w:tc>
      </w:tr>
      <w:tr w:rsidR="005D252B" w:rsidRPr="00A60506" w14:paraId="066C3398" w14:textId="77777777" w:rsidTr="00DD4BFF">
        <w:trPr>
          <w:jc w:val="center"/>
        </w:trPr>
        <w:tc>
          <w:tcPr>
            <w:tcW w:w="577" w:type="dxa"/>
            <w:vAlign w:val="center"/>
          </w:tcPr>
          <w:p w14:paraId="3787F604" w14:textId="77777777" w:rsidR="005D252B" w:rsidRPr="00A60506" w:rsidRDefault="005D252B" w:rsidP="00DD4BFF">
            <w:pPr>
              <w:adjustRightInd w:val="0"/>
              <w:snapToGrid w:val="0"/>
              <w:jc w:val="center"/>
              <w:rPr>
                <w:rFonts w:ascii="仿宋" w:eastAsia="仿宋" w:hAnsi="仿宋"/>
                <w:szCs w:val="21"/>
              </w:rPr>
            </w:pPr>
            <w:r w:rsidRPr="00A60506">
              <w:rPr>
                <w:rFonts w:ascii="仿宋" w:eastAsia="仿宋" w:hAnsi="仿宋" w:hint="eastAsia"/>
                <w:szCs w:val="21"/>
              </w:rPr>
              <w:t>3</w:t>
            </w:r>
          </w:p>
        </w:tc>
        <w:tc>
          <w:tcPr>
            <w:tcW w:w="684" w:type="dxa"/>
            <w:vAlign w:val="center"/>
          </w:tcPr>
          <w:p w14:paraId="75F5C334" w14:textId="77777777" w:rsidR="005D252B" w:rsidRPr="00A60506" w:rsidRDefault="005D252B" w:rsidP="00DD4BFF">
            <w:pPr>
              <w:adjustRightInd w:val="0"/>
              <w:snapToGrid w:val="0"/>
              <w:jc w:val="center"/>
              <w:rPr>
                <w:rFonts w:ascii="仿宋" w:eastAsia="仿宋" w:hAnsi="仿宋"/>
                <w:szCs w:val="21"/>
              </w:rPr>
            </w:pPr>
          </w:p>
        </w:tc>
        <w:tc>
          <w:tcPr>
            <w:tcW w:w="933" w:type="dxa"/>
            <w:vAlign w:val="center"/>
          </w:tcPr>
          <w:p w14:paraId="704E943B" w14:textId="77777777" w:rsidR="005D252B" w:rsidRPr="00A60506" w:rsidRDefault="005D252B" w:rsidP="00DD4BFF">
            <w:pPr>
              <w:adjustRightInd w:val="0"/>
              <w:snapToGrid w:val="0"/>
              <w:jc w:val="center"/>
              <w:rPr>
                <w:rFonts w:ascii="仿宋" w:eastAsia="仿宋" w:hAnsi="仿宋"/>
                <w:szCs w:val="21"/>
              </w:rPr>
            </w:pPr>
          </w:p>
        </w:tc>
        <w:tc>
          <w:tcPr>
            <w:tcW w:w="870" w:type="dxa"/>
            <w:vAlign w:val="center"/>
          </w:tcPr>
          <w:p w14:paraId="11997C78" w14:textId="77777777" w:rsidR="005D252B" w:rsidRPr="00A60506" w:rsidRDefault="005D252B" w:rsidP="00DD4BFF">
            <w:pPr>
              <w:adjustRightInd w:val="0"/>
              <w:snapToGrid w:val="0"/>
              <w:jc w:val="center"/>
              <w:rPr>
                <w:rFonts w:ascii="仿宋" w:eastAsia="仿宋" w:hAnsi="仿宋"/>
                <w:szCs w:val="21"/>
              </w:rPr>
            </w:pPr>
          </w:p>
        </w:tc>
        <w:tc>
          <w:tcPr>
            <w:tcW w:w="702" w:type="dxa"/>
            <w:vAlign w:val="center"/>
          </w:tcPr>
          <w:p w14:paraId="4848C3C3" w14:textId="77777777" w:rsidR="005D252B" w:rsidRPr="00A60506" w:rsidRDefault="005D252B" w:rsidP="00DD4BFF">
            <w:pPr>
              <w:adjustRightInd w:val="0"/>
              <w:snapToGrid w:val="0"/>
              <w:jc w:val="center"/>
              <w:rPr>
                <w:rFonts w:ascii="仿宋" w:eastAsia="仿宋" w:hAnsi="仿宋"/>
                <w:szCs w:val="21"/>
              </w:rPr>
            </w:pPr>
          </w:p>
        </w:tc>
        <w:tc>
          <w:tcPr>
            <w:tcW w:w="852" w:type="dxa"/>
            <w:vAlign w:val="center"/>
          </w:tcPr>
          <w:p w14:paraId="2A8AE436" w14:textId="77777777" w:rsidR="005D252B" w:rsidRPr="00A60506" w:rsidRDefault="005D252B" w:rsidP="00DD4BFF">
            <w:pPr>
              <w:adjustRightInd w:val="0"/>
              <w:snapToGrid w:val="0"/>
              <w:jc w:val="center"/>
              <w:rPr>
                <w:rFonts w:ascii="仿宋" w:eastAsia="仿宋" w:hAnsi="仿宋"/>
                <w:szCs w:val="21"/>
              </w:rPr>
            </w:pPr>
          </w:p>
        </w:tc>
        <w:tc>
          <w:tcPr>
            <w:tcW w:w="1250" w:type="dxa"/>
            <w:vAlign w:val="center"/>
          </w:tcPr>
          <w:p w14:paraId="2D61B353" w14:textId="77777777" w:rsidR="005D252B" w:rsidRPr="00A60506" w:rsidRDefault="005D252B" w:rsidP="00DD4BFF">
            <w:pPr>
              <w:adjustRightInd w:val="0"/>
              <w:snapToGrid w:val="0"/>
              <w:jc w:val="center"/>
              <w:rPr>
                <w:rFonts w:ascii="仿宋" w:eastAsia="仿宋" w:hAnsi="仿宋"/>
                <w:szCs w:val="21"/>
              </w:rPr>
            </w:pPr>
          </w:p>
        </w:tc>
        <w:tc>
          <w:tcPr>
            <w:tcW w:w="1273" w:type="dxa"/>
            <w:vAlign w:val="center"/>
          </w:tcPr>
          <w:p w14:paraId="18294A7A" w14:textId="77777777" w:rsidR="005D252B" w:rsidRPr="00A60506" w:rsidRDefault="005D252B" w:rsidP="00DD4BFF">
            <w:pPr>
              <w:adjustRightInd w:val="0"/>
              <w:snapToGrid w:val="0"/>
              <w:jc w:val="center"/>
              <w:rPr>
                <w:rFonts w:ascii="仿宋" w:eastAsia="仿宋" w:hAnsi="仿宋"/>
                <w:szCs w:val="21"/>
              </w:rPr>
            </w:pPr>
          </w:p>
        </w:tc>
        <w:tc>
          <w:tcPr>
            <w:tcW w:w="1050" w:type="dxa"/>
            <w:vAlign w:val="center"/>
          </w:tcPr>
          <w:p w14:paraId="031ADD33" w14:textId="77777777" w:rsidR="005D252B" w:rsidRPr="00A60506" w:rsidRDefault="005D252B" w:rsidP="00DD4BFF">
            <w:pPr>
              <w:adjustRightInd w:val="0"/>
              <w:snapToGrid w:val="0"/>
              <w:jc w:val="center"/>
              <w:rPr>
                <w:rFonts w:ascii="仿宋" w:eastAsia="仿宋" w:hAnsi="仿宋"/>
                <w:szCs w:val="21"/>
              </w:rPr>
            </w:pPr>
          </w:p>
        </w:tc>
        <w:tc>
          <w:tcPr>
            <w:tcW w:w="886" w:type="dxa"/>
            <w:vAlign w:val="center"/>
          </w:tcPr>
          <w:p w14:paraId="38A4ADD1" w14:textId="77777777" w:rsidR="005D252B" w:rsidRPr="00A60506" w:rsidRDefault="005D252B" w:rsidP="00DD4BFF">
            <w:pPr>
              <w:adjustRightInd w:val="0"/>
              <w:snapToGrid w:val="0"/>
              <w:jc w:val="center"/>
              <w:rPr>
                <w:rFonts w:ascii="仿宋" w:eastAsia="仿宋" w:hAnsi="仿宋"/>
                <w:szCs w:val="21"/>
              </w:rPr>
            </w:pPr>
          </w:p>
        </w:tc>
        <w:tc>
          <w:tcPr>
            <w:tcW w:w="710" w:type="dxa"/>
            <w:vAlign w:val="center"/>
          </w:tcPr>
          <w:p w14:paraId="20ACFEED" w14:textId="77777777" w:rsidR="005D252B" w:rsidRPr="00A60506" w:rsidRDefault="005D252B" w:rsidP="00DD4BFF">
            <w:pPr>
              <w:adjustRightInd w:val="0"/>
              <w:snapToGrid w:val="0"/>
              <w:jc w:val="center"/>
              <w:rPr>
                <w:rFonts w:ascii="仿宋" w:eastAsia="仿宋" w:hAnsi="仿宋"/>
                <w:szCs w:val="21"/>
              </w:rPr>
            </w:pPr>
          </w:p>
        </w:tc>
        <w:tc>
          <w:tcPr>
            <w:tcW w:w="1221" w:type="dxa"/>
            <w:vAlign w:val="center"/>
          </w:tcPr>
          <w:p w14:paraId="27BC85F8" w14:textId="77777777" w:rsidR="005D252B" w:rsidRPr="00A60506" w:rsidRDefault="005D252B" w:rsidP="00DD4BFF">
            <w:pPr>
              <w:adjustRightInd w:val="0"/>
              <w:snapToGrid w:val="0"/>
              <w:jc w:val="center"/>
              <w:rPr>
                <w:rFonts w:ascii="仿宋" w:eastAsia="仿宋" w:hAnsi="仿宋"/>
                <w:szCs w:val="21"/>
              </w:rPr>
            </w:pPr>
          </w:p>
        </w:tc>
      </w:tr>
      <w:tr w:rsidR="005D252B" w:rsidRPr="00A60506" w14:paraId="70156C02" w14:textId="77777777" w:rsidTr="00DD4BFF">
        <w:trPr>
          <w:jc w:val="center"/>
        </w:trPr>
        <w:tc>
          <w:tcPr>
            <w:tcW w:w="577" w:type="dxa"/>
            <w:vAlign w:val="center"/>
          </w:tcPr>
          <w:p w14:paraId="0004000D" w14:textId="77777777" w:rsidR="005D252B" w:rsidRPr="00A60506" w:rsidRDefault="005D252B" w:rsidP="00DD4BFF">
            <w:pPr>
              <w:adjustRightInd w:val="0"/>
              <w:snapToGrid w:val="0"/>
              <w:jc w:val="center"/>
              <w:rPr>
                <w:rFonts w:ascii="仿宋" w:eastAsia="仿宋" w:hAnsi="仿宋"/>
                <w:szCs w:val="21"/>
              </w:rPr>
            </w:pPr>
            <w:r w:rsidRPr="00A60506">
              <w:rPr>
                <w:rFonts w:ascii="仿宋" w:eastAsia="仿宋" w:hAnsi="仿宋" w:hint="eastAsia"/>
                <w:szCs w:val="21"/>
              </w:rPr>
              <w:t>4</w:t>
            </w:r>
          </w:p>
        </w:tc>
        <w:tc>
          <w:tcPr>
            <w:tcW w:w="684" w:type="dxa"/>
            <w:vAlign w:val="center"/>
          </w:tcPr>
          <w:p w14:paraId="34829E2F" w14:textId="77777777" w:rsidR="005D252B" w:rsidRPr="00A60506" w:rsidRDefault="005D252B" w:rsidP="00DD4BFF">
            <w:pPr>
              <w:adjustRightInd w:val="0"/>
              <w:snapToGrid w:val="0"/>
              <w:jc w:val="center"/>
              <w:rPr>
                <w:rFonts w:ascii="仿宋" w:eastAsia="仿宋" w:hAnsi="仿宋"/>
                <w:szCs w:val="21"/>
              </w:rPr>
            </w:pPr>
          </w:p>
        </w:tc>
        <w:tc>
          <w:tcPr>
            <w:tcW w:w="933" w:type="dxa"/>
            <w:vAlign w:val="center"/>
          </w:tcPr>
          <w:p w14:paraId="11FB320B" w14:textId="77777777" w:rsidR="005D252B" w:rsidRPr="00A60506" w:rsidRDefault="005D252B" w:rsidP="00DD4BFF">
            <w:pPr>
              <w:adjustRightInd w:val="0"/>
              <w:snapToGrid w:val="0"/>
              <w:jc w:val="center"/>
              <w:rPr>
                <w:rFonts w:ascii="仿宋" w:eastAsia="仿宋" w:hAnsi="仿宋"/>
                <w:szCs w:val="21"/>
              </w:rPr>
            </w:pPr>
          </w:p>
        </w:tc>
        <w:tc>
          <w:tcPr>
            <w:tcW w:w="870" w:type="dxa"/>
            <w:vAlign w:val="center"/>
          </w:tcPr>
          <w:p w14:paraId="6CBB7D70" w14:textId="77777777" w:rsidR="005D252B" w:rsidRPr="00A60506" w:rsidRDefault="005D252B" w:rsidP="00DD4BFF">
            <w:pPr>
              <w:adjustRightInd w:val="0"/>
              <w:snapToGrid w:val="0"/>
              <w:jc w:val="center"/>
              <w:rPr>
                <w:rFonts w:ascii="仿宋" w:eastAsia="仿宋" w:hAnsi="仿宋"/>
                <w:szCs w:val="21"/>
              </w:rPr>
            </w:pPr>
          </w:p>
        </w:tc>
        <w:tc>
          <w:tcPr>
            <w:tcW w:w="702" w:type="dxa"/>
            <w:vAlign w:val="center"/>
          </w:tcPr>
          <w:p w14:paraId="6FC82509" w14:textId="77777777" w:rsidR="005D252B" w:rsidRPr="00A60506" w:rsidRDefault="005D252B" w:rsidP="00DD4BFF">
            <w:pPr>
              <w:adjustRightInd w:val="0"/>
              <w:snapToGrid w:val="0"/>
              <w:jc w:val="center"/>
              <w:rPr>
                <w:rFonts w:ascii="仿宋" w:eastAsia="仿宋" w:hAnsi="仿宋"/>
                <w:szCs w:val="21"/>
              </w:rPr>
            </w:pPr>
          </w:p>
        </w:tc>
        <w:tc>
          <w:tcPr>
            <w:tcW w:w="852" w:type="dxa"/>
            <w:vAlign w:val="center"/>
          </w:tcPr>
          <w:p w14:paraId="6C41CFB7" w14:textId="77777777" w:rsidR="005D252B" w:rsidRPr="00A60506" w:rsidRDefault="005D252B" w:rsidP="00DD4BFF">
            <w:pPr>
              <w:adjustRightInd w:val="0"/>
              <w:snapToGrid w:val="0"/>
              <w:jc w:val="center"/>
              <w:rPr>
                <w:rFonts w:ascii="仿宋" w:eastAsia="仿宋" w:hAnsi="仿宋"/>
                <w:szCs w:val="21"/>
              </w:rPr>
            </w:pPr>
          </w:p>
        </w:tc>
        <w:tc>
          <w:tcPr>
            <w:tcW w:w="1250" w:type="dxa"/>
            <w:vAlign w:val="center"/>
          </w:tcPr>
          <w:p w14:paraId="33CA8CA7" w14:textId="77777777" w:rsidR="005D252B" w:rsidRPr="00A60506" w:rsidRDefault="005D252B" w:rsidP="00DD4BFF">
            <w:pPr>
              <w:adjustRightInd w:val="0"/>
              <w:snapToGrid w:val="0"/>
              <w:jc w:val="center"/>
              <w:rPr>
                <w:rFonts w:ascii="仿宋" w:eastAsia="仿宋" w:hAnsi="仿宋"/>
                <w:szCs w:val="21"/>
              </w:rPr>
            </w:pPr>
          </w:p>
        </w:tc>
        <w:tc>
          <w:tcPr>
            <w:tcW w:w="1273" w:type="dxa"/>
            <w:vAlign w:val="center"/>
          </w:tcPr>
          <w:p w14:paraId="7C82AF2B" w14:textId="77777777" w:rsidR="005D252B" w:rsidRPr="00A60506" w:rsidRDefault="005D252B" w:rsidP="00DD4BFF">
            <w:pPr>
              <w:adjustRightInd w:val="0"/>
              <w:snapToGrid w:val="0"/>
              <w:jc w:val="center"/>
              <w:rPr>
                <w:rFonts w:ascii="仿宋" w:eastAsia="仿宋" w:hAnsi="仿宋"/>
                <w:szCs w:val="21"/>
              </w:rPr>
            </w:pPr>
          </w:p>
        </w:tc>
        <w:tc>
          <w:tcPr>
            <w:tcW w:w="1050" w:type="dxa"/>
            <w:vAlign w:val="center"/>
          </w:tcPr>
          <w:p w14:paraId="3C86EFEB" w14:textId="77777777" w:rsidR="005D252B" w:rsidRPr="00A60506" w:rsidRDefault="005D252B" w:rsidP="00DD4BFF">
            <w:pPr>
              <w:adjustRightInd w:val="0"/>
              <w:snapToGrid w:val="0"/>
              <w:jc w:val="center"/>
              <w:rPr>
                <w:rFonts w:ascii="仿宋" w:eastAsia="仿宋" w:hAnsi="仿宋"/>
                <w:szCs w:val="21"/>
              </w:rPr>
            </w:pPr>
          </w:p>
        </w:tc>
        <w:tc>
          <w:tcPr>
            <w:tcW w:w="886" w:type="dxa"/>
            <w:vAlign w:val="center"/>
          </w:tcPr>
          <w:p w14:paraId="1FAEE869" w14:textId="77777777" w:rsidR="005D252B" w:rsidRPr="00A60506" w:rsidRDefault="005D252B" w:rsidP="00DD4BFF">
            <w:pPr>
              <w:adjustRightInd w:val="0"/>
              <w:snapToGrid w:val="0"/>
              <w:jc w:val="center"/>
              <w:rPr>
                <w:rFonts w:ascii="仿宋" w:eastAsia="仿宋" w:hAnsi="仿宋"/>
                <w:szCs w:val="21"/>
              </w:rPr>
            </w:pPr>
          </w:p>
        </w:tc>
        <w:tc>
          <w:tcPr>
            <w:tcW w:w="710" w:type="dxa"/>
            <w:vAlign w:val="center"/>
          </w:tcPr>
          <w:p w14:paraId="1416B60D" w14:textId="77777777" w:rsidR="005D252B" w:rsidRPr="00A60506" w:rsidRDefault="005D252B" w:rsidP="00DD4BFF">
            <w:pPr>
              <w:adjustRightInd w:val="0"/>
              <w:snapToGrid w:val="0"/>
              <w:jc w:val="center"/>
              <w:rPr>
                <w:rFonts w:ascii="仿宋" w:eastAsia="仿宋" w:hAnsi="仿宋"/>
                <w:szCs w:val="21"/>
              </w:rPr>
            </w:pPr>
          </w:p>
        </w:tc>
        <w:tc>
          <w:tcPr>
            <w:tcW w:w="1221" w:type="dxa"/>
            <w:vAlign w:val="center"/>
          </w:tcPr>
          <w:p w14:paraId="4652C326" w14:textId="77777777" w:rsidR="005D252B" w:rsidRPr="00A60506" w:rsidRDefault="005D252B" w:rsidP="00DD4BFF">
            <w:pPr>
              <w:adjustRightInd w:val="0"/>
              <w:snapToGrid w:val="0"/>
              <w:jc w:val="center"/>
              <w:rPr>
                <w:rFonts w:ascii="仿宋" w:eastAsia="仿宋" w:hAnsi="仿宋"/>
                <w:szCs w:val="21"/>
              </w:rPr>
            </w:pPr>
          </w:p>
        </w:tc>
      </w:tr>
      <w:tr w:rsidR="005D252B" w:rsidRPr="00A60506" w14:paraId="7D3C5FB9" w14:textId="77777777" w:rsidTr="00DD4BFF">
        <w:trPr>
          <w:jc w:val="center"/>
        </w:trPr>
        <w:tc>
          <w:tcPr>
            <w:tcW w:w="577" w:type="dxa"/>
            <w:vAlign w:val="center"/>
          </w:tcPr>
          <w:p w14:paraId="00DD7574" w14:textId="77777777" w:rsidR="005D252B" w:rsidRPr="00A60506" w:rsidRDefault="005D252B" w:rsidP="00DD4BFF">
            <w:pPr>
              <w:adjustRightInd w:val="0"/>
              <w:snapToGrid w:val="0"/>
              <w:jc w:val="center"/>
              <w:rPr>
                <w:rFonts w:ascii="仿宋" w:eastAsia="仿宋" w:hAnsi="仿宋"/>
                <w:szCs w:val="21"/>
              </w:rPr>
            </w:pPr>
            <w:r w:rsidRPr="00A60506">
              <w:rPr>
                <w:rFonts w:ascii="仿宋" w:eastAsia="仿宋" w:hAnsi="仿宋" w:hint="eastAsia"/>
                <w:szCs w:val="21"/>
              </w:rPr>
              <w:t>5</w:t>
            </w:r>
          </w:p>
        </w:tc>
        <w:tc>
          <w:tcPr>
            <w:tcW w:w="684" w:type="dxa"/>
            <w:vAlign w:val="center"/>
          </w:tcPr>
          <w:p w14:paraId="4AEF85D5" w14:textId="77777777" w:rsidR="005D252B" w:rsidRPr="00A60506" w:rsidRDefault="005D252B" w:rsidP="00DD4BFF">
            <w:pPr>
              <w:adjustRightInd w:val="0"/>
              <w:snapToGrid w:val="0"/>
              <w:jc w:val="center"/>
              <w:rPr>
                <w:rFonts w:ascii="仿宋" w:eastAsia="仿宋" w:hAnsi="仿宋"/>
                <w:szCs w:val="21"/>
              </w:rPr>
            </w:pPr>
          </w:p>
        </w:tc>
        <w:tc>
          <w:tcPr>
            <w:tcW w:w="933" w:type="dxa"/>
            <w:vAlign w:val="center"/>
          </w:tcPr>
          <w:p w14:paraId="61EE1A0A" w14:textId="77777777" w:rsidR="005D252B" w:rsidRPr="00A60506" w:rsidRDefault="005D252B" w:rsidP="00DD4BFF">
            <w:pPr>
              <w:adjustRightInd w:val="0"/>
              <w:snapToGrid w:val="0"/>
              <w:jc w:val="center"/>
              <w:rPr>
                <w:rFonts w:ascii="仿宋" w:eastAsia="仿宋" w:hAnsi="仿宋"/>
                <w:szCs w:val="21"/>
              </w:rPr>
            </w:pPr>
          </w:p>
        </w:tc>
        <w:tc>
          <w:tcPr>
            <w:tcW w:w="870" w:type="dxa"/>
            <w:vAlign w:val="center"/>
          </w:tcPr>
          <w:p w14:paraId="0669D8E3" w14:textId="77777777" w:rsidR="005D252B" w:rsidRPr="00A60506" w:rsidRDefault="005D252B" w:rsidP="00DD4BFF">
            <w:pPr>
              <w:adjustRightInd w:val="0"/>
              <w:snapToGrid w:val="0"/>
              <w:jc w:val="center"/>
              <w:rPr>
                <w:rFonts w:ascii="仿宋" w:eastAsia="仿宋" w:hAnsi="仿宋"/>
                <w:szCs w:val="21"/>
              </w:rPr>
            </w:pPr>
          </w:p>
        </w:tc>
        <w:tc>
          <w:tcPr>
            <w:tcW w:w="702" w:type="dxa"/>
            <w:vAlign w:val="center"/>
          </w:tcPr>
          <w:p w14:paraId="25B23B7B" w14:textId="77777777" w:rsidR="005D252B" w:rsidRPr="00A60506" w:rsidRDefault="005D252B" w:rsidP="00DD4BFF">
            <w:pPr>
              <w:adjustRightInd w:val="0"/>
              <w:snapToGrid w:val="0"/>
              <w:jc w:val="center"/>
              <w:rPr>
                <w:rFonts w:ascii="仿宋" w:eastAsia="仿宋" w:hAnsi="仿宋"/>
                <w:szCs w:val="21"/>
              </w:rPr>
            </w:pPr>
          </w:p>
        </w:tc>
        <w:tc>
          <w:tcPr>
            <w:tcW w:w="852" w:type="dxa"/>
            <w:vAlign w:val="center"/>
          </w:tcPr>
          <w:p w14:paraId="41A0AE4F" w14:textId="77777777" w:rsidR="005D252B" w:rsidRPr="00A60506" w:rsidRDefault="005D252B" w:rsidP="00DD4BFF">
            <w:pPr>
              <w:adjustRightInd w:val="0"/>
              <w:snapToGrid w:val="0"/>
              <w:jc w:val="center"/>
              <w:rPr>
                <w:rFonts w:ascii="仿宋" w:eastAsia="仿宋" w:hAnsi="仿宋"/>
                <w:szCs w:val="21"/>
              </w:rPr>
            </w:pPr>
          </w:p>
        </w:tc>
        <w:tc>
          <w:tcPr>
            <w:tcW w:w="1250" w:type="dxa"/>
            <w:vAlign w:val="center"/>
          </w:tcPr>
          <w:p w14:paraId="4C4BD142" w14:textId="77777777" w:rsidR="005D252B" w:rsidRPr="00A60506" w:rsidRDefault="005D252B" w:rsidP="00DD4BFF">
            <w:pPr>
              <w:adjustRightInd w:val="0"/>
              <w:snapToGrid w:val="0"/>
              <w:jc w:val="center"/>
              <w:rPr>
                <w:rFonts w:ascii="仿宋" w:eastAsia="仿宋" w:hAnsi="仿宋"/>
                <w:szCs w:val="21"/>
              </w:rPr>
            </w:pPr>
          </w:p>
        </w:tc>
        <w:tc>
          <w:tcPr>
            <w:tcW w:w="1273" w:type="dxa"/>
            <w:vAlign w:val="center"/>
          </w:tcPr>
          <w:p w14:paraId="13A7B289" w14:textId="77777777" w:rsidR="005D252B" w:rsidRPr="00A60506" w:rsidRDefault="005D252B" w:rsidP="00DD4BFF">
            <w:pPr>
              <w:adjustRightInd w:val="0"/>
              <w:snapToGrid w:val="0"/>
              <w:jc w:val="center"/>
              <w:rPr>
                <w:rFonts w:ascii="仿宋" w:eastAsia="仿宋" w:hAnsi="仿宋"/>
                <w:szCs w:val="21"/>
              </w:rPr>
            </w:pPr>
          </w:p>
        </w:tc>
        <w:tc>
          <w:tcPr>
            <w:tcW w:w="1050" w:type="dxa"/>
            <w:vAlign w:val="center"/>
          </w:tcPr>
          <w:p w14:paraId="2378F847" w14:textId="77777777" w:rsidR="005D252B" w:rsidRPr="00A60506" w:rsidRDefault="005D252B" w:rsidP="00DD4BFF">
            <w:pPr>
              <w:adjustRightInd w:val="0"/>
              <w:snapToGrid w:val="0"/>
              <w:jc w:val="center"/>
              <w:rPr>
                <w:rFonts w:ascii="仿宋" w:eastAsia="仿宋" w:hAnsi="仿宋"/>
                <w:szCs w:val="21"/>
              </w:rPr>
            </w:pPr>
          </w:p>
        </w:tc>
        <w:tc>
          <w:tcPr>
            <w:tcW w:w="886" w:type="dxa"/>
            <w:vAlign w:val="center"/>
          </w:tcPr>
          <w:p w14:paraId="72D992B5" w14:textId="77777777" w:rsidR="005D252B" w:rsidRPr="00A60506" w:rsidRDefault="005D252B" w:rsidP="00DD4BFF">
            <w:pPr>
              <w:adjustRightInd w:val="0"/>
              <w:snapToGrid w:val="0"/>
              <w:jc w:val="center"/>
              <w:rPr>
                <w:rFonts w:ascii="仿宋" w:eastAsia="仿宋" w:hAnsi="仿宋"/>
                <w:szCs w:val="21"/>
              </w:rPr>
            </w:pPr>
          </w:p>
        </w:tc>
        <w:tc>
          <w:tcPr>
            <w:tcW w:w="710" w:type="dxa"/>
            <w:vAlign w:val="center"/>
          </w:tcPr>
          <w:p w14:paraId="1FDE1E92" w14:textId="77777777" w:rsidR="005D252B" w:rsidRPr="00A60506" w:rsidRDefault="005D252B" w:rsidP="00DD4BFF">
            <w:pPr>
              <w:adjustRightInd w:val="0"/>
              <w:snapToGrid w:val="0"/>
              <w:jc w:val="center"/>
              <w:rPr>
                <w:rFonts w:ascii="仿宋" w:eastAsia="仿宋" w:hAnsi="仿宋"/>
                <w:szCs w:val="21"/>
              </w:rPr>
            </w:pPr>
          </w:p>
        </w:tc>
        <w:tc>
          <w:tcPr>
            <w:tcW w:w="1221" w:type="dxa"/>
            <w:vAlign w:val="center"/>
          </w:tcPr>
          <w:p w14:paraId="27478169" w14:textId="77777777" w:rsidR="005D252B" w:rsidRPr="00A60506" w:rsidRDefault="005D252B" w:rsidP="00DD4BFF">
            <w:pPr>
              <w:adjustRightInd w:val="0"/>
              <w:snapToGrid w:val="0"/>
              <w:jc w:val="center"/>
              <w:rPr>
                <w:rFonts w:ascii="仿宋" w:eastAsia="仿宋" w:hAnsi="仿宋"/>
                <w:szCs w:val="21"/>
              </w:rPr>
            </w:pPr>
          </w:p>
        </w:tc>
      </w:tr>
    </w:tbl>
    <w:p w14:paraId="10314075" w14:textId="77777777" w:rsidR="005D252B" w:rsidRDefault="005D252B" w:rsidP="005D252B">
      <w:pPr>
        <w:adjustRightInd w:val="0"/>
        <w:snapToGrid w:val="0"/>
        <w:spacing w:line="312" w:lineRule="auto"/>
        <w:jc w:val="center"/>
        <w:rPr>
          <w:rFonts w:ascii="仿宋_GB2312" w:eastAsia="仿宋_GB2312" w:hAnsi="宋体"/>
          <w:color w:val="000000"/>
          <w:sz w:val="28"/>
          <w:szCs w:val="28"/>
        </w:rPr>
      </w:pPr>
    </w:p>
    <w:p w14:paraId="4C8292E8" w14:textId="77777777" w:rsidR="005D252B" w:rsidRDefault="005D252B" w:rsidP="005D252B">
      <w:pPr>
        <w:adjustRightInd w:val="0"/>
        <w:snapToGrid w:val="0"/>
        <w:spacing w:line="312"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学生部分</w:t>
      </w:r>
    </w:p>
    <w:tbl>
      <w:tblPr>
        <w:tblpPr w:leftFromText="180" w:rightFromText="180" w:vertAnchor="text" w:horzAnchor="page" w:tblpXSpec="center" w:tblpY="370"/>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80"/>
        <w:gridCol w:w="648"/>
        <w:gridCol w:w="721"/>
        <w:gridCol w:w="980"/>
        <w:gridCol w:w="1507"/>
        <w:gridCol w:w="1080"/>
        <w:gridCol w:w="1241"/>
        <w:gridCol w:w="1080"/>
        <w:gridCol w:w="1767"/>
      </w:tblGrid>
      <w:tr w:rsidR="005D252B" w14:paraId="6347BC8E" w14:textId="77777777" w:rsidTr="00DD4BFF">
        <w:trPr>
          <w:trHeight w:val="283"/>
        </w:trPr>
        <w:tc>
          <w:tcPr>
            <w:tcW w:w="648" w:type="dxa"/>
            <w:vAlign w:val="center"/>
          </w:tcPr>
          <w:p w14:paraId="484AB648" w14:textId="77777777" w:rsidR="005D252B" w:rsidRDefault="005D252B" w:rsidP="00DD4BFF">
            <w:pPr>
              <w:widowControl/>
              <w:snapToGrid w:val="0"/>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序号</w:t>
            </w:r>
          </w:p>
        </w:tc>
        <w:tc>
          <w:tcPr>
            <w:tcW w:w="1080" w:type="dxa"/>
            <w:vAlign w:val="center"/>
          </w:tcPr>
          <w:p w14:paraId="753FC67D" w14:textId="77777777" w:rsidR="005D252B" w:rsidRDefault="005D252B" w:rsidP="00DD4BFF">
            <w:pPr>
              <w:widowControl/>
              <w:snapToGrid w:val="0"/>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姓名</w:t>
            </w:r>
          </w:p>
        </w:tc>
        <w:tc>
          <w:tcPr>
            <w:tcW w:w="648" w:type="dxa"/>
            <w:vAlign w:val="center"/>
          </w:tcPr>
          <w:p w14:paraId="2AAE9D8D" w14:textId="77777777" w:rsidR="005D252B" w:rsidRDefault="005D252B" w:rsidP="00DD4BFF">
            <w:pPr>
              <w:widowControl/>
              <w:snapToGrid w:val="0"/>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性别</w:t>
            </w:r>
          </w:p>
        </w:tc>
        <w:tc>
          <w:tcPr>
            <w:tcW w:w="721" w:type="dxa"/>
            <w:vAlign w:val="center"/>
          </w:tcPr>
          <w:p w14:paraId="07DEF2AF" w14:textId="77777777" w:rsidR="005D252B" w:rsidRDefault="005D252B" w:rsidP="00DD4BFF">
            <w:pPr>
              <w:widowControl/>
              <w:snapToGrid w:val="0"/>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民族</w:t>
            </w:r>
          </w:p>
        </w:tc>
        <w:tc>
          <w:tcPr>
            <w:tcW w:w="980" w:type="dxa"/>
            <w:vAlign w:val="center"/>
          </w:tcPr>
          <w:p w14:paraId="0F10C97E" w14:textId="77777777" w:rsidR="005D252B" w:rsidRDefault="005D252B" w:rsidP="00DD4BFF">
            <w:pPr>
              <w:widowControl/>
              <w:snapToGrid w:val="0"/>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服装号</w:t>
            </w:r>
          </w:p>
        </w:tc>
        <w:tc>
          <w:tcPr>
            <w:tcW w:w="1507" w:type="dxa"/>
            <w:vAlign w:val="center"/>
          </w:tcPr>
          <w:p w14:paraId="120E96CE" w14:textId="77777777" w:rsidR="005D252B" w:rsidRDefault="005D252B" w:rsidP="00DD4BFF">
            <w:pPr>
              <w:widowControl/>
              <w:snapToGrid w:val="0"/>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报名工种</w:t>
            </w:r>
          </w:p>
        </w:tc>
        <w:tc>
          <w:tcPr>
            <w:tcW w:w="1080" w:type="dxa"/>
            <w:vAlign w:val="center"/>
          </w:tcPr>
          <w:p w14:paraId="54BC20DF" w14:textId="77777777" w:rsidR="005D252B" w:rsidRDefault="005D252B" w:rsidP="00DD4BFF">
            <w:pPr>
              <w:adjustRightInd w:val="0"/>
              <w:snapToGrid w:val="0"/>
              <w:jc w:val="center"/>
              <w:rPr>
                <w:rFonts w:ascii="仿宋_GB2312" w:eastAsia="仿宋_GB2312" w:hAnsi="仿宋"/>
                <w:b/>
                <w:szCs w:val="21"/>
              </w:rPr>
            </w:pPr>
            <w:r>
              <w:rPr>
                <w:rFonts w:ascii="仿宋_GB2312" w:eastAsia="仿宋_GB2312" w:hAnsi="仿宋" w:hint="eastAsia"/>
                <w:b/>
                <w:szCs w:val="21"/>
              </w:rPr>
              <w:t>到达时间、地点</w:t>
            </w:r>
          </w:p>
        </w:tc>
        <w:tc>
          <w:tcPr>
            <w:tcW w:w="1241" w:type="dxa"/>
            <w:vAlign w:val="center"/>
          </w:tcPr>
          <w:p w14:paraId="5045E227" w14:textId="77777777" w:rsidR="005D252B" w:rsidRDefault="005D252B" w:rsidP="00DD4BFF">
            <w:pPr>
              <w:adjustRightInd w:val="0"/>
              <w:snapToGrid w:val="0"/>
              <w:jc w:val="center"/>
              <w:rPr>
                <w:rFonts w:ascii="仿宋_GB2312" w:eastAsia="仿宋_GB2312" w:hAnsi="仿宋"/>
                <w:b/>
                <w:szCs w:val="21"/>
              </w:rPr>
            </w:pPr>
            <w:r>
              <w:rPr>
                <w:rFonts w:ascii="仿宋_GB2312" w:eastAsia="仿宋_GB2312" w:hAnsi="仿宋" w:hint="eastAsia"/>
                <w:b/>
                <w:szCs w:val="21"/>
              </w:rPr>
              <w:t>航班/车次</w:t>
            </w:r>
          </w:p>
        </w:tc>
        <w:tc>
          <w:tcPr>
            <w:tcW w:w="1080" w:type="dxa"/>
            <w:vAlign w:val="center"/>
          </w:tcPr>
          <w:p w14:paraId="2401D586" w14:textId="77777777" w:rsidR="005D252B" w:rsidRDefault="005D252B" w:rsidP="00DD4BFF">
            <w:pPr>
              <w:adjustRightInd w:val="0"/>
              <w:snapToGrid w:val="0"/>
              <w:jc w:val="center"/>
              <w:rPr>
                <w:rFonts w:ascii="仿宋_GB2312" w:eastAsia="仿宋_GB2312" w:hAnsi="仿宋"/>
                <w:b/>
                <w:szCs w:val="21"/>
              </w:rPr>
            </w:pPr>
            <w:r>
              <w:rPr>
                <w:rFonts w:ascii="仿宋_GB2312" w:eastAsia="仿宋_GB2312" w:hAnsi="仿宋" w:hint="eastAsia"/>
                <w:b/>
                <w:szCs w:val="21"/>
              </w:rPr>
              <w:t>返程时间</w:t>
            </w:r>
          </w:p>
        </w:tc>
        <w:tc>
          <w:tcPr>
            <w:tcW w:w="1767" w:type="dxa"/>
            <w:vAlign w:val="center"/>
          </w:tcPr>
          <w:p w14:paraId="756949F9" w14:textId="77777777" w:rsidR="005D252B" w:rsidRDefault="005D252B" w:rsidP="00DD4BFF">
            <w:pPr>
              <w:adjustRightInd w:val="0"/>
              <w:snapToGrid w:val="0"/>
              <w:jc w:val="center"/>
              <w:rPr>
                <w:rFonts w:ascii="仿宋_GB2312" w:eastAsia="仿宋_GB2312" w:hAnsi="仿宋"/>
                <w:b/>
                <w:szCs w:val="21"/>
              </w:rPr>
            </w:pPr>
            <w:r>
              <w:rPr>
                <w:rFonts w:ascii="仿宋_GB2312" w:eastAsia="仿宋_GB2312" w:hAnsi="仿宋" w:hint="eastAsia"/>
                <w:b/>
                <w:szCs w:val="21"/>
              </w:rPr>
              <w:t>返程航班/车次</w:t>
            </w:r>
          </w:p>
        </w:tc>
      </w:tr>
      <w:tr w:rsidR="005D252B" w14:paraId="1D30353B" w14:textId="77777777" w:rsidTr="00DD4BFF">
        <w:trPr>
          <w:trHeight w:val="283"/>
        </w:trPr>
        <w:tc>
          <w:tcPr>
            <w:tcW w:w="648" w:type="dxa"/>
            <w:vAlign w:val="center"/>
          </w:tcPr>
          <w:p w14:paraId="52199164" w14:textId="77777777" w:rsidR="005D252B" w:rsidRDefault="005D252B" w:rsidP="00DD4BFF">
            <w:pPr>
              <w:adjustRightInd w:val="0"/>
              <w:snapToGrid w:val="0"/>
              <w:jc w:val="center"/>
              <w:rPr>
                <w:rFonts w:ascii="仿宋_GB2312" w:eastAsia="仿宋_GB2312" w:hAnsi="仿宋"/>
                <w:szCs w:val="21"/>
              </w:rPr>
            </w:pPr>
            <w:r>
              <w:rPr>
                <w:rFonts w:ascii="仿宋_GB2312" w:eastAsia="仿宋_GB2312" w:hAnsi="仿宋" w:hint="eastAsia"/>
                <w:szCs w:val="21"/>
              </w:rPr>
              <w:t>1</w:t>
            </w:r>
          </w:p>
        </w:tc>
        <w:tc>
          <w:tcPr>
            <w:tcW w:w="1080" w:type="dxa"/>
            <w:vAlign w:val="center"/>
          </w:tcPr>
          <w:p w14:paraId="39EB8232" w14:textId="77777777" w:rsidR="005D252B" w:rsidRDefault="005D252B" w:rsidP="00DD4BFF">
            <w:pPr>
              <w:adjustRightInd w:val="0"/>
              <w:snapToGrid w:val="0"/>
              <w:jc w:val="center"/>
              <w:rPr>
                <w:rFonts w:ascii="仿宋_GB2312" w:eastAsia="仿宋_GB2312" w:hAnsi="仿宋"/>
                <w:szCs w:val="21"/>
              </w:rPr>
            </w:pPr>
          </w:p>
        </w:tc>
        <w:tc>
          <w:tcPr>
            <w:tcW w:w="648" w:type="dxa"/>
            <w:vAlign w:val="center"/>
          </w:tcPr>
          <w:p w14:paraId="1AEE7BFA" w14:textId="77777777" w:rsidR="005D252B" w:rsidRDefault="005D252B" w:rsidP="00DD4BFF">
            <w:pPr>
              <w:adjustRightInd w:val="0"/>
              <w:snapToGrid w:val="0"/>
              <w:jc w:val="center"/>
              <w:rPr>
                <w:rFonts w:ascii="仿宋_GB2312" w:eastAsia="仿宋_GB2312" w:hAnsi="仿宋"/>
                <w:szCs w:val="21"/>
              </w:rPr>
            </w:pPr>
          </w:p>
        </w:tc>
        <w:tc>
          <w:tcPr>
            <w:tcW w:w="721" w:type="dxa"/>
            <w:vAlign w:val="center"/>
          </w:tcPr>
          <w:p w14:paraId="4A16E80E" w14:textId="77777777" w:rsidR="005D252B" w:rsidRDefault="005D252B" w:rsidP="00DD4BFF">
            <w:pPr>
              <w:adjustRightInd w:val="0"/>
              <w:snapToGrid w:val="0"/>
              <w:jc w:val="center"/>
              <w:rPr>
                <w:rFonts w:ascii="仿宋_GB2312" w:eastAsia="仿宋_GB2312" w:hAnsi="仿宋"/>
                <w:szCs w:val="21"/>
              </w:rPr>
            </w:pPr>
          </w:p>
        </w:tc>
        <w:tc>
          <w:tcPr>
            <w:tcW w:w="980" w:type="dxa"/>
            <w:vAlign w:val="center"/>
          </w:tcPr>
          <w:p w14:paraId="6BD150CD" w14:textId="77777777" w:rsidR="005D252B" w:rsidRDefault="005D252B" w:rsidP="00DD4BFF">
            <w:pPr>
              <w:adjustRightInd w:val="0"/>
              <w:snapToGrid w:val="0"/>
              <w:jc w:val="center"/>
              <w:rPr>
                <w:rFonts w:ascii="仿宋_GB2312" w:eastAsia="仿宋_GB2312" w:hAnsi="仿宋"/>
                <w:szCs w:val="21"/>
              </w:rPr>
            </w:pPr>
          </w:p>
        </w:tc>
        <w:tc>
          <w:tcPr>
            <w:tcW w:w="1507" w:type="dxa"/>
            <w:vAlign w:val="center"/>
          </w:tcPr>
          <w:p w14:paraId="5815C201" w14:textId="77777777" w:rsidR="005D252B" w:rsidRDefault="005D252B" w:rsidP="00DD4BFF">
            <w:pPr>
              <w:adjustRightInd w:val="0"/>
              <w:snapToGrid w:val="0"/>
              <w:jc w:val="center"/>
              <w:rPr>
                <w:rFonts w:ascii="仿宋_GB2312" w:eastAsia="仿宋_GB2312" w:hAnsi="仿宋"/>
                <w:szCs w:val="21"/>
              </w:rPr>
            </w:pPr>
          </w:p>
        </w:tc>
        <w:tc>
          <w:tcPr>
            <w:tcW w:w="1080" w:type="dxa"/>
            <w:vAlign w:val="center"/>
          </w:tcPr>
          <w:p w14:paraId="55C0922E" w14:textId="77777777" w:rsidR="005D252B" w:rsidRDefault="005D252B" w:rsidP="00DD4BFF">
            <w:pPr>
              <w:adjustRightInd w:val="0"/>
              <w:snapToGrid w:val="0"/>
              <w:jc w:val="center"/>
              <w:rPr>
                <w:rFonts w:ascii="仿宋_GB2312" w:eastAsia="仿宋_GB2312" w:hAnsi="仿宋"/>
                <w:szCs w:val="21"/>
              </w:rPr>
            </w:pPr>
          </w:p>
        </w:tc>
        <w:tc>
          <w:tcPr>
            <w:tcW w:w="1241" w:type="dxa"/>
            <w:vAlign w:val="center"/>
          </w:tcPr>
          <w:p w14:paraId="57B4C52D" w14:textId="77777777" w:rsidR="005D252B" w:rsidRDefault="005D252B" w:rsidP="00DD4BFF">
            <w:pPr>
              <w:adjustRightInd w:val="0"/>
              <w:snapToGrid w:val="0"/>
              <w:jc w:val="center"/>
              <w:rPr>
                <w:rFonts w:ascii="仿宋_GB2312" w:eastAsia="仿宋_GB2312" w:hAnsi="仿宋"/>
                <w:szCs w:val="21"/>
              </w:rPr>
            </w:pPr>
          </w:p>
        </w:tc>
        <w:tc>
          <w:tcPr>
            <w:tcW w:w="1080" w:type="dxa"/>
            <w:vAlign w:val="center"/>
          </w:tcPr>
          <w:p w14:paraId="4CFD40B7" w14:textId="77777777" w:rsidR="005D252B" w:rsidRDefault="005D252B" w:rsidP="00DD4BFF">
            <w:pPr>
              <w:adjustRightInd w:val="0"/>
              <w:snapToGrid w:val="0"/>
              <w:jc w:val="center"/>
              <w:rPr>
                <w:rFonts w:ascii="仿宋_GB2312" w:eastAsia="仿宋_GB2312" w:hAnsi="仿宋"/>
                <w:szCs w:val="21"/>
              </w:rPr>
            </w:pPr>
          </w:p>
        </w:tc>
        <w:tc>
          <w:tcPr>
            <w:tcW w:w="1767" w:type="dxa"/>
            <w:vAlign w:val="center"/>
          </w:tcPr>
          <w:p w14:paraId="2AA87F81" w14:textId="77777777" w:rsidR="005D252B" w:rsidRDefault="005D252B" w:rsidP="00DD4BFF">
            <w:pPr>
              <w:adjustRightInd w:val="0"/>
              <w:snapToGrid w:val="0"/>
              <w:jc w:val="center"/>
              <w:rPr>
                <w:rFonts w:ascii="仿宋_GB2312" w:eastAsia="仿宋_GB2312" w:hAnsi="仿宋"/>
                <w:szCs w:val="21"/>
              </w:rPr>
            </w:pPr>
          </w:p>
        </w:tc>
      </w:tr>
      <w:tr w:rsidR="005D252B" w14:paraId="7C5E79C8" w14:textId="77777777" w:rsidTr="00DD4BFF">
        <w:trPr>
          <w:trHeight w:val="283"/>
        </w:trPr>
        <w:tc>
          <w:tcPr>
            <w:tcW w:w="648" w:type="dxa"/>
            <w:vAlign w:val="center"/>
          </w:tcPr>
          <w:p w14:paraId="5D76E934" w14:textId="77777777" w:rsidR="005D252B" w:rsidRDefault="005D252B" w:rsidP="00DD4BFF">
            <w:pPr>
              <w:adjustRightInd w:val="0"/>
              <w:snapToGrid w:val="0"/>
              <w:jc w:val="center"/>
              <w:rPr>
                <w:rFonts w:ascii="仿宋_GB2312" w:eastAsia="仿宋_GB2312" w:hAnsi="仿宋"/>
                <w:szCs w:val="21"/>
              </w:rPr>
            </w:pPr>
            <w:r>
              <w:rPr>
                <w:rFonts w:ascii="仿宋_GB2312" w:eastAsia="仿宋_GB2312" w:hAnsi="仿宋" w:hint="eastAsia"/>
                <w:szCs w:val="21"/>
              </w:rPr>
              <w:t>2</w:t>
            </w:r>
          </w:p>
        </w:tc>
        <w:tc>
          <w:tcPr>
            <w:tcW w:w="1080" w:type="dxa"/>
            <w:vAlign w:val="center"/>
          </w:tcPr>
          <w:p w14:paraId="35DD68C0" w14:textId="77777777" w:rsidR="005D252B" w:rsidRDefault="005D252B" w:rsidP="00DD4BFF">
            <w:pPr>
              <w:adjustRightInd w:val="0"/>
              <w:snapToGrid w:val="0"/>
              <w:jc w:val="center"/>
              <w:rPr>
                <w:rFonts w:ascii="仿宋_GB2312" w:eastAsia="仿宋_GB2312" w:hAnsi="仿宋"/>
                <w:szCs w:val="21"/>
              </w:rPr>
            </w:pPr>
          </w:p>
        </w:tc>
        <w:tc>
          <w:tcPr>
            <w:tcW w:w="648" w:type="dxa"/>
            <w:vAlign w:val="center"/>
          </w:tcPr>
          <w:p w14:paraId="0A086711" w14:textId="77777777" w:rsidR="005D252B" w:rsidRDefault="005D252B" w:rsidP="00DD4BFF">
            <w:pPr>
              <w:adjustRightInd w:val="0"/>
              <w:snapToGrid w:val="0"/>
              <w:jc w:val="center"/>
              <w:rPr>
                <w:rFonts w:ascii="仿宋_GB2312" w:eastAsia="仿宋_GB2312" w:hAnsi="仿宋"/>
                <w:szCs w:val="21"/>
              </w:rPr>
            </w:pPr>
          </w:p>
        </w:tc>
        <w:tc>
          <w:tcPr>
            <w:tcW w:w="721" w:type="dxa"/>
            <w:vAlign w:val="center"/>
          </w:tcPr>
          <w:p w14:paraId="7F66BE6E" w14:textId="77777777" w:rsidR="005D252B" w:rsidRDefault="005D252B" w:rsidP="00DD4BFF">
            <w:pPr>
              <w:adjustRightInd w:val="0"/>
              <w:snapToGrid w:val="0"/>
              <w:jc w:val="center"/>
              <w:rPr>
                <w:rFonts w:ascii="仿宋_GB2312" w:eastAsia="仿宋_GB2312" w:hAnsi="仿宋"/>
                <w:szCs w:val="21"/>
              </w:rPr>
            </w:pPr>
          </w:p>
        </w:tc>
        <w:tc>
          <w:tcPr>
            <w:tcW w:w="980" w:type="dxa"/>
            <w:vAlign w:val="center"/>
          </w:tcPr>
          <w:p w14:paraId="23A47833" w14:textId="77777777" w:rsidR="005D252B" w:rsidRDefault="005D252B" w:rsidP="00DD4BFF">
            <w:pPr>
              <w:adjustRightInd w:val="0"/>
              <w:snapToGrid w:val="0"/>
              <w:jc w:val="center"/>
              <w:rPr>
                <w:rFonts w:ascii="仿宋_GB2312" w:eastAsia="仿宋_GB2312" w:hAnsi="仿宋"/>
                <w:szCs w:val="21"/>
              </w:rPr>
            </w:pPr>
          </w:p>
        </w:tc>
        <w:tc>
          <w:tcPr>
            <w:tcW w:w="1507" w:type="dxa"/>
            <w:vAlign w:val="center"/>
          </w:tcPr>
          <w:p w14:paraId="77A40847" w14:textId="77777777" w:rsidR="005D252B" w:rsidRDefault="005D252B" w:rsidP="00DD4BFF">
            <w:pPr>
              <w:adjustRightInd w:val="0"/>
              <w:snapToGrid w:val="0"/>
              <w:jc w:val="center"/>
              <w:rPr>
                <w:rFonts w:ascii="仿宋_GB2312" w:eastAsia="仿宋_GB2312" w:hAnsi="仿宋"/>
                <w:szCs w:val="21"/>
              </w:rPr>
            </w:pPr>
          </w:p>
        </w:tc>
        <w:tc>
          <w:tcPr>
            <w:tcW w:w="1080" w:type="dxa"/>
            <w:vAlign w:val="center"/>
          </w:tcPr>
          <w:p w14:paraId="6ADE7E22" w14:textId="77777777" w:rsidR="005D252B" w:rsidRDefault="005D252B" w:rsidP="00DD4BFF">
            <w:pPr>
              <w:adjustRightInd w:val="0"/>
              <w:snapToGrid w:val="0"/>
              <w:jc w:val="center"/>
              <w:rPr>
                <w:rFonts w:ascii="仿宋_GB2312" w:eastAsia="仿宋_GB2312" w:hAnsi="仿宋"/>
                <w:szCs w:val="21"/>
              </w:rPr>
            </w:pPr>
          </w:p>
        </w:tc>
        <w:tc>
          <w:tcPr>
            <w:tcW w:w="1241" w:type="dxa"/>
            <w:vAlign w:val="center"/>
          </w:tcPr>
          <w:p w14:paraId="7499BF61" w14:textId="77777777" w:rsidR="005D252B" w:rsidRDefault="005D252B" w:rsidP="00DD4BFF">
            <w:pPr>
              <w:adjustRightInd w:val="0"/>
              <w:snapToGrid w:val="0"/>
              <w:jc w:val="center"/>
              <w:rPr>
                <w:rFonts w:ascii="仿宋_GB2312" w:eastAsia="仿宋_GB2312" w:hAnsi="仿宋"/>
                <w:szCs w:val="21"/>
              </w:rPr>
            </w:pPr>
          </w:p>
        </w:tc>
        <w:tc>
          <w:tcPr>
            <w:tcW w:w="1080" w:type="dxa"/>
            <w:vAlign w:val="center"/>
          </w:tcPr>
          <w:p w14:paraId="494FF522" w14:textId="77777777" w:rsidR="005D252B" w:rsidRDefault="005D252B" w:rsidP="00DD4BFF">
            <w:pPr>
              <w:adjustRightInd w:val="0"/>
              <w:snapToGrid w:val="0"/>
              <w:jc w:val="center"/>
              <w:rPr>
                <w:rFonts w:ascii="仿宋_GB2312" w:eastAsia="仿宋_GB2312" w:hAnsi="仿宋"/>
                <w:szCs w:val="21"/>
              </w:rPr>
            </w:pPr>
          </w:p>
        </w:tc>
        <w:tc>
          <w:tcPr>
            <w:tcW w:w="1767" w:type="dxa"/>
            <w:vAlign w:val="center"/>
          </w:tcPr>
          <w:p w14:paraId="1B7BEDCC" w14:textId="77777777" w:rsidR="005D252B" w:rsidRDefault="005D252B" w:rsidP="00DD4BFF">
            <w:pPr>
              <w:adjustRightInd w:val="0"/>
              <w:snapToGrid w:val="0"/>
              <w:jc w:val="center"/>
              <w:rPr>
                <w:rFonts w:ascii="仿宋_GB2312" w:eastAsia="仿宋_GB2312" w:hAnsi="仿宋"/>
                <w:szCs w:val="21"/>
              </w:rPr>
            </w:pPr>
          </w:p>
        </w:tc>
      </w:tr>
      <w:tr w:rsidR="005D252B" w14:paraId="6E8F1BBF" w14:textId="77777777" w:rsidTr="00DD4BFF">
        <w:trPr>
          <w:trHeight w:val="283"/>
        </w:trPr>
        <w:tc>
          <w:tcPr>
            <w:tcW w:w="648" w:type="dxa"/>
            <w:vAlign w:val="center"/>
          </w:tcPr>
          <w:p w14:paraId="4F72E338" w14:textId="77777777" w:rsidR="005D252B" w:rsidRDefault="005D252B" w:rsidP="00DD4BFF">
            <w:pPr>
              <w:adjustRightInd w:val="0"/>
              <w:snapToGrid w:val="0"/>
              <w:jc w:val="center"/>
              <w:rPr>
                <w:rFonts w:ascii="仿宋_GB2312" w:eastAsia="仿宋_GB2312" w:hAnsi="仿宋"/>
                <w:szCs w:val="21"/>
              </w:rPr>
            </w:pPr>
            <w:r>
              <w:rPr>
                <w:rFonts w:ascii="仿宋_GB2312" w:eastAsia="仿宋_GB2312" w:hAnsi="仿宋" w:hint="eastAsia"/>
                <w:szCs w:val="21"/>
              </w:rPr>
              <w:t>3</w:t>
            </w:r>
          </w:p>
        </w:tc>
        <w:tc>
          <w:tcPr>
            <w:tcW w:w="1080" w:type="dxa"/>
            <w:vAlign w:val="center"/>
          </w:tcPr>
          <w:p w14:paraId="0583B509" w14:textId="77777777" w:rsidR="005D252B" w:rsidRDefault="005D252B" w:rsidP="00DD4BFF">
            <w:pPr>
              <w:adjustRightInd w:val="0"/>
              <w:snapToGrid w:val="0"/>
              <w:jc w:val="center"/>
              <w:rPr>
                <w:rFonts w:ascii="仿宋_GB2312" w:eastAsia="仿宋_GB2312" w:hAnsi="仿宋"/>
                <w:szCs w:val="21"/>
              </w:rPr>
            </w:pPr>
          </w:p>
        </w:tc>
        <w:tc>
          <w:tcPr>
            <w:tcW w:w="648" w:type="dxa"/>
            <w:vAlign w:val="center"/>
          </w:tcPr>
          <w:p w14:paraId="28C4DE02" w14:textId="77777777" w:rsidR="005D252B" w:rsidRDefault="005D252B" w:rsidP="00DD4BFF">
            <w:pPr>
              <w:adjustRightInd w:val="0"/>
              <w:snapToGrid w:val="0"/>
              <w:jc w:val="center"/>
              <w:rPr>
                <w:rFonts w:ascii="仿宋_GB2312" w:eastAsia="仿宋_GB2312" w:hAnsi="仿宋"/>
                <w:szCs w:val="21"/>
              </w:rPr>
            </w:pPr>
          </w:p>
        </w:tc>
        <w:tc>
          <w:tcPr>
            <w:tcW w:w="721" w:type="dxa"/>
            <w:vAlign w:val="center"/>
          </w:tcPr>
          <w:p w14:paraId="2385ADFF" w14:textId="77777777" w:rsidR="005D252B" w:rsidRDefault="005D252B" w:rsidP="00DD4BFF">
            <w:pPr>
              <w:adjustRightInd w:val="0"/>
              <w:snapToGrid w:val="0"/>
              <w:jc w:val="center"/>
              <w:rPr>
                <w:rFonts w:ascii="仿宋_GB2312" w:eastAsia="仿宋_GB2312" w:hAnsi="仿宋"/>
                <w:szCs w:val="21"/>
              </w:rPr>
            </w:pPr>
          </w:p>
        </w:tc>
        <w:tc>
          <w:tcPr>
            <w:tcW w:w="980" w:type="dxa"/>
            <w:vAlign w:val="center"/>
          </w:tcPr>
          <w:p w14:paraId="5A70DD1C" w14:textId="77777777" w:rsidR="005D252B" w:rsidRDefault="005D252B" w:rsidP="00DD4BFF">
            <w:pPr>
              <w:adjustRightInd w:val="0"/>
              <w:snapToGrid w:val="0"/>
              <w:jc w:val="center"/>
              <w:rPr>
                <w:rFonts w:ascii="仿宋_GB2312" w:eastAsia="仿宋_GB2312" w:hAnsi="仿宋"/>
                <w:szCs w:val="21"/>
              </w:rPr>
            </w:pPr>
          </w:p>
        </w:tc>
        <w:tc>
          <w:tcPr>
            <w:tcW w:w="1507" w:type="dxa"/>
            <w:vAlign w:val="center"/>
          </w:tcPr>
          <w:p w14:paraId="36DF7455" w14:textId="77777777" w:rsidR="005D252B" w:rsidRDefault="005D252B" w:rsidP="00DD4BFF">
            <w:pPr>
              <w:adjustRightInd w:val="0"/>
              <w:snapToGrid w:val="0"/>
              <w:jc w:val="center"/>
              <w:rPr>
                <w:rFonts w:ascii="仿宋_GB2312" w:eastAsia="仿宋_GB2312" w:hAnsi="仿宋"/>
                <w:szCs w:val="21"/>
              </w:rPr>
            </w:pPr>
          </w:p>
        </w:tc>
        <w:tc>
          <w:tcPr>
            <w:tcW w:w="1080" w:type="dxa"/>
            <w:vAlign w:val="center"/>
          </w:tcPr>
          <w:p w14:paraId="357EAFB4" w14:textId="77777777" w:rsidR="005D252B" w:rsidRDefault="005D252B" w:rsidP="00DD4BFF">
            <w:pPr>
              <w:adjustRightInd w:val="0"/>
              <w:snapToGrid w:val="0"/>
              <w:jc w:val="center"/>
              <w:rPr>
                <w:rFonts w:ascii="仿宋_GB2312" w:eastAsia="仿宋_GB2312" w:hAnsi="仿宋"/>
                <w:szCs w:val="21"/>
              </w:rPr>
            </w:pPr>
          </w:p>
        </w:tc>
        <w:tc>
          <w:tcPr>
            <w:tcW w:w="1241" w:type="dxa"/>
            <w:vAlign w:val="center"/>
          </w:tcPr>
          <w:p w14:paraId="58276986" w14:textId="77777777" w:rsidR="005D252B" w:rsidRDefault="005D252B" w:rsidP="00DD4BFF">
            <w:pPr>
              <w:adjustRightInd w:val="0"/>
              <w:snapToGrid w:val="0"/>
              <w:jc w:val="center"/>
              <w:rPr>
                <w:rFonts w:ascii="仿宋_GB2312" w:eastAsia="仿宋_GB2312" w:hAnsi="仿宋"/>
                <w:szCs w:val="21"/>
              </w:rPr>
            </w:pPr>
          </w:p>
        </w:tc>
        <w:tc>
          <w:tcPr>
            <w:tcW w:w="1080" w:type="dxa"/>
            <w:vAlign w:val="center"/>
          </w:tcPr>
          <w:p w14:paraId="7B083169" w14:textId="77777777" w:rsidR="005D252B" w:rsidRDefault="005D252B" w:rsidP="00DD4BFF">
            <w:pPr>
              <w:adjustRightInd w:val="0"/>
              <w:snapToGrid w:val="0"/>
              <w:jc w:val="center"/>
              <w:rPr>
                <w:rFonts w:ascii="仿宋_GB2312" w:eastAsia="仿宋_GB2312" w:hAnsi="仿宋"/>
                <w:szCs w:val="21"/>
              </w:rPr>
            </w:pPr>
          </w:p>
        </w:tc>
        <w:tc>
          <w:tcPr>
            <w:tcW w:w="1767" w:type="dxa"/>
            <w:vAlign w:val="center"/>
          </w:tcPr>
          <w:p w14:paraId="045C9364" w14:textId="77777777" w:rsidR="005D252B" w:rsidRDefault="005D252B" w:rsidP="00DD4BFF">
            <w:pPr>
              <w:adjustRightInd w:val="0"/>
              <w:snapToGrid w:val="0"/>
              <w:jc w:val="center"/>
              <w:rPr>
                <w:rFonts w:ascii="仿宋_GB2312" w:eastAsia="仿宋_GB2312" w:hAnsi="仿宋"/>
                <w:szCs w:val="21"/>
              </w:rPr>
            </w:pPr>
          </w:p>
        </w:tc>
      </w:tr>
      <w:tr w:rsidR="005D252B" w14:paraId="0B955F76" w14:textId="77777777" w:rsidTr="00DD4BFF">
        <w:trPr>
          <w:trHeight w:val="283"/>
        </w:trPr>
        <w:tc>
          <w:tcPr>
            <w:tcW w:w="648" w:type="dxa"/>
            <w:vAlign w:val="center"/>
          </w:tcPr>
          <w:p w14:paraId="032865FA" w14:textId="77777777" w:rsidR="005D252B" w:rsidRDefault="005D252B" w:rsidP="00DD4BFF">
            <w:pPr>
              <w:adjustRightInd w:val="0"/>
              <w:snapToGrid w:val="0"/>
              <w:jc w:val="center"/>
              <w:rPr>
                <w:rFonts w:ascii="仿宋_GB2312" w:eastAsia="仿宋_GB2312" w:hAnsi="仿宋"/>
                <w:szCs w:val="21"/>
              </w:rPr>
            </w:pPr>
            <w:r>
              <w:rPr>
                <w:rFonts w:ascii="仿宋_GB2312" w:eastAsia="仿宋_GB2312" w:hAnsi="仿宋" w:hint="eastAsia"/>
                <w:szCs w:val="21"/>
              </w:rPr>
              <w:t>4</w:t>
            </w:r>
          </w:p>
        </w:tc>
        <w:tc>
          <w:tcPr>
            <w:tcW w:w="1080" w:type="dxa"/>
            <w:vAlign w:val="center"/>
          </w:tcPr>
          <w:p w14:paraId="3FDCD766" w14:textId="77777777" w:rsidR="005D252B" w:rsidRDefault="005D252B" w:rsidP="00DD4BFF">
            <w:pPr>
              <w:adjustRightInd w:val="0"/>
              <w:snapToGrid w:val="0"/>
              <w:jc w:val="center"/>
              <w:rPr>
                <w:rFonts w:ascii="仿宋_GB2312" w:eastAsia="仿宋_GB2312" w:hAnsi="仿宋"/>
                <w:szCs w:val="21"/>
              </w:rPr>
            </w:pPr>
          </w:p>
        </w:tc>
        <w:tc>
          <w:tcPr>
            <w:tcW w:w="648" w:type="dxa"/>
            <w:vAlign w:val="center"/>
          </w:tcPr>
          <w:p w14:paraId="16404B03" w14:textId="77777777" w:rsidR="005D252B" w:rsidRDefault="005D252B" w:rsidP="00DD4BFF">
            <w:pPr>
              <w:adjustRightInd w:val="0"/>
              <w:snapToGrid w:val="0"/>
              <w:jc w:val="center"/>
              <w:rPr>
                <w:rFonts w:ascii="仿宋_GB2312" w:eastAsia="仿宋_GB2312" w:hAnsi="仿宋"/>
                <w:szCs w:val="21"/>
              </w:rPr>
            </w:pPr>
          </w:p>
        </w:tc>
        <w:tc>
          <w:tcPr>
            <w:tcW w:w="721" w:type="dxa"/>
            <w:vAlign w:val="center"/>
          </w:tcPr>
          <w:p w14:paraId="3B8A6C3C" w14:textId="77777777" w:rsidR="005D252B" w:rsidRDefault="005D252B" w:rsidP="00DD4BFF">
            <w:pPr>
              <w:adjustRightInd w:val="0"/>
              <w:snapToGrid w:val="0"/>
              <w:jc w:val="center"/>
              <w:rPr>
                <w:rFonts w:ascii="仿宋_GB2312" w:eastAsia="仿宋_GB2312" w:hAnsi="仿宋"/>
                <w:szCs w:val="21"/>
              </w:rPr>
            </w:pPr>
          </w:p>
        </w:tc>
        <w:tc>
          <w:tcPr>
            <w:tcW w:w="980" w:type="dxa"/>
            <w:vAlign w:val="center"/>
          </w:tcPr>
          <w:p w14:paraId="486711D6" w14:textId="77777777" w:rsidR="005D252B" w:rsidRDefault="005D252B" w:rsidP="00DD4BFF">
            <w:pPr>
              <w:adjustRightInd w:val="0"/>
              <w:snapToGrid w:val="0"/>
              <w:jc w:val="center"/>
              <w:rPr>
                <w:rFonts w:ascii="仿宋_GB2312" w:eastAsia="仿宋_GB2312" w:hAnsi="仿宋"/>
                <w:szCs w:val="21"/>
              </w:rPr>
            </w:pPr>
          </w:p>
        </w:tc>
        <w:tc>
          <w:tcPr>
            <w:tcW w:w="1507" w:type="dxa"/>
            <w:vAlign w:val="center"/>
          </w:tcPr>
          <w:p w14:paraId="352428FE" w14:textId="77777777" w:rsidR="005D252B" w:rsidRDefault="005D252B" w:rsidP="00DD4BFF">
            <w:pPr>
              <w:adjustRightInd w:val="0"/>
              <w:snapToGrid w:val="0"/>
              <w:jc w:val="center"/>
              <w:rPr>
                <w:rFonts w:ascii="仿宋_GB2312" w:eastAsia="仿宋_GB2312" w:hAnsi="仿宋"/>
                <w:szCs w:val="21"/>
              </w:rPr>
            </w:pPr>
          </w:p>
        </w:tc>
        <w:tc>
          <w:tcPr>
            <w:tcW w:w="1080" w:type="dxa"/>
            <w:vAlign w:val="center"/>
          </w:tcPr>
          <w:p w14:paraId="4745617A" w14:textId="77777777" w:rsidR="005D252B" w:rsidRDefault="005D252B" w:rsidP="00DD4BFF">
            <w:pPr>
              <w:adjustRightInd w:val="0"/>
              <w:snapToGrid w:val="0"/>
              <w:jc w:val="center"/>
              <w:rPr>
                <w:rFonts w:ascii="仿宋_GB2312" w:eastAsia="仿宋_GB2312" w:hAnsi="仿宋"/>
                <w:szCs w:val="21"/>
              </w:rPr>
            </w:pPr>
          </w:p>
        </w:tc>
        <w:tc>
          <w:tcPr>
            <w:tcW w:w="1241" w:type="dxa"/>
            <w:vAlign w:val="center"/>
          </w:tcPr>
          <w:p w14:paraId="4BB970EB" w14:textId="77777777" w:rsidR="005D252B" w:rsidRDefault="005D252B" w:rsidP="00DD4BFF">
            <w:pPr>
              <w:adjustRightInd w:val="0"/>
              <w:snapToGrid w:val="0"/>
              <w:jc w:val="center"/>
              <w:rPr>
                <w:rFonts w:ascii="仿宋_GB2312" w:eastAsia="仿宋_GB2312" w:hAnsi="仿宋"/>
                <w:szCs w:val="21"/>
              </w:rPr>
            </w:pPr>
          </w:p>
        </w:tc>
        <w:tc>
          <w:tcPr>
            <w:tcW w:w="1080" w:type="dxa"/>
            <w:vAlign w:val="center"/>
          </w:tcPr>
          <w:p w14:paraId="242DBAEB" w14:textId="77777777" w:rsidR="005D252B" w:rsidRDefault="005D252B" w:rsidP="00DD4BFF">
            <w:pPr>
              <w:adjustRightInd w:val="0"/>
              <w:snapToGrid w:val="0"/>
              <w:jc w:val="center"/>
              <w:rPr>
                <w:rFonts w:ascii="仿宋_GB2312" w:eastAsia="仿宋_GB2312" w:hAnsi="仿宋"/>
                <w:szCs w:val="21"/>
              </w:rPr>
            </w:pPr>
          </w:p>
        </w:tc>
        <w:tc>
          <w:tcPr>
            <w:tcW w:w="1767" w:type="dxa"/>
            <w:vAlign w:val="center"/>
          </w:tcPr>
          <w:p w14:paraId="09689128" w14:textId="77777777" w:rsidR="005D252B" w:rsidRDefault="005D252B" w:rsidP="00DD4BFF">
            <w:pPr>
              <w:adjustRightInd w:val="0"/>
              <w:snapToGrid w:val="0"/>
              <w:jc w:val="center"/>
              <w:rPr>
                <w:rFonts w:ascii="仿宋_GB2312" w:eastAsia="仿宋_GB2312" w:hAnsi="仿宋"/>
                <w:szCs w:val="21"/>
              </w:rPr>
            </w:pPr>
          </w:p>
        </w:tc>
      </w:tr>
      <w:tr w:rsidR="005D252B" w14:paraId="0ED8AE8F" w14:textId="77777777" w:rsidTr="00DD4BFF">
        <w:trPr>
          <w:trHeight w:val="283"/>
        </w:trPr>
        <w:tc>
          <w:tcPr>
            <w:tcW w:w="648" w:type="dxa"/>
            <w:vAlign w:val="center"/>
          </w:tcPr>
          <w:p w14:paraId="7C7BE09E" w14:textId="77777777" w:rsidR="005D252B" w:rsidRDefault="005D252B" w:rsidP="00DD4BFF">
            <w:pPr>
              <w:adjustRightInd w:val="0"/>
              <w:snapToGrid w:val="0"/>
              <w:jc w:val="center"/>
              <w:rPr>
                <w:rFonts w:ascii="仿宋_GB2312" w:eastAsia="仿宋_GB2312" w:hAnsi="仿宋"/>
                <w:szCs w:val="21"/>
              </w:rPr>
            </w:pPr>
            <w:r>
              <w:rPr>
                <w:rFonts w:ascii="仿宋_GB2312" w:eastAsia="仿宋_GB2312" w:hAnsi="仿宋" w:hint="eastAsia"/>
                <w:szCs w:val="21"/>
              </w:rPr>
              <w:t>5</w:t>
            </w:r>
          </w:p>
        </w:tc>
        <w:tc>
          <w:tcPr>
            <w:tcW w:w="1080" w:type="dxa"/>
            <w:vAlign w:val="center"/>
          </w:tcPr>
          <w:p w14:paraId="37651ACA" w14:textId="77777777" w:rsidR="005D252B" w:rsidRDefault="005D252B" w:rsidP="00DD4BFF">
            <w:pPr>
              <w:adjustRightInd w:val="0"/>
              <w:snapToGrid w:val="0"/>
              <w:jc w:val="center"/>
              <w:rPr>
                <w:rFonts w:ascii="仿宋_GB2312" w:eastAsia="仿宋_GB2312" w:hAnsi="仿宋"/>
                <w:szCs w:val="21"/>
              </w:rPr>
            </w:pPr>
          </w:p>
        </w:tc>
        <w:tc>
          <w:tcPr>
            <w:tcW w:w="648" w:type="dxa"/>
            <w:vAlign w:val="center"/>
          </w:tcPr>
          <w:p w14:paraId="3CC187EE" w14:textId="77777777" w:rsidR="005D252B" w:rsidRDefault="005D252B" w:rsidP="00DD4BFF">
            <w:pPr>
              <w:adjustRightInd w:val="0"/>
              <w:snapToGrid w:val="0"/>
              <w:jc w:val="center"/>
              <w:rPr>
                <w:rFonts w:ascii="仿宋_GB2312" w:eastAsia="仿宋_GB2312" w:hAnsi="仿宋"/>
                <w:szCs w:val="21"/>
              </w:rPr>
            </w:pPr>
          </w:p>
        </w:tc>
        <w:tc>
          <w:tcPr>
            <w:tcW w:w="721" w:type="dxa"/>
            <w:vAlign w:val="center"/>
          </w:tcPr>
          <w:p w14:paraId="6788996A" w14:textId="77777777" w:rsidR="005D252B" w:rsidRDefault="005D252B" w:rsidP="00DD4BFF">
            <w:pPr>
              <w:adjustRightInd w:val="0"/>
              <w:snapToGrid w:val="0"/>
              <w:jc w:val="center"/>
              <w:rPr>
                <w:rFonts w:ascii="仿宋_GB2312" w:eastAsia="仿宋_GB2312" w:hAnsi="仿宋"/>
                <w:szCs w:val="21"/>
              </w:rPr>
            </w:pPr>
          </w:p>
        </w:tc>
        <w:tc>
          <w:tcPr>
            <w:tcW w:w="980" w:type="dxa"/>
            <w:vAlign w:val="center"/>
          </w:tcPr>
          <w:p w14:paraId="7E725D2F" w14:textId="77777777" w:rsidR="005D252B" w:rsidRDefault="005D252B" w:rsidP="00DD4BFF">
            <w:pPr>
              <w:adjustRightInd w:val="0"/>
              <w:snapToGrid w:val="0"/>
              <w:jc w:val="center"/>
              <w:rPr>
                <w:rFonts w:ascii="仿宋_GB2312" w:eastAsia="仿宋_GB2312" w:hAnsi="仿宋"/>
                <w:szCs w:val="21"/>
              </w:rPr>
            </w:pPr>
          </w:p>
        </w:tc>
        <w:tc>
          <w:tcPr>
            <w:tcW w:w="1507" w:type="dxa"/>
            <w:vAlign w:val="center"/>
          </w:tcPr>
          <w:p w14:paraId="046DC093" w14:textId="77777777" w:rsidR="005D252B" w:rsidRDefault="005D252B" w:rsidP="00DD4BFF">
            <w:pPr>
              <w:adjustRightInd w:val="0"/>
              <w:snapToGrid w:val="0"/>
              <w:jc w:val="center"/>
              <w:rPr>
                <w:rFonts w:ascii="仿宋_GB2312" w:eastAsia="仿宋_GB2312" w:hAnsi="仿宋"/>
                <w:szCs w:val="21"/>
              </w:rPr>
            </w:pPr>
          </w:p>
        </w:tc>
        <w:tc>
          <w:tcPr>
            <w:tcW w:w="1080" w:type="dxa"/>
            <w:vAlign w:val="center"/>
          </w:tcPr>
          <w:p w14:paraId="01817B7B" w14:textId="77777777" w:rsidR="005D252B" w:rsidRDefault="005D252B" w:rsidP="00DD4BFF">
            <w:pPr>
              <w:adjustRightInd w:val="0"/>
              <w:snapToGrid w:val="0"/>
              <w:jc w:val="center"/>
              <w:rPr>
                <w:rFonts w:ascii="仿宋_GB2312" w:eastAsia="仿宋_GB2312" w:hAnsi="仿宋"/>
                <w:szCs w:val="21"/>
              </w:rPr>
            </w:pPr>
          </w:p>
        </w:tc>
        <w:tc>
          <w:tcPr>
            <w:tcW w:w="1241" w:type="dxa"/>
            <w:vAlign w:val="center"/>
          </w:tcPr>
          <w:p w14:paraId="5F6ADA60" w14:textId="77777777" w:rsidR="005D252B" w:rsidRDefault="005D252B" w:rsidP="00DD4BFF">
            <w:pPr>
              <w:adjustRightInd w:val="0"/>
              <w:snapToGrid w:val="0"/>
              <w:jc w:val="center"/>
              <w:rPr>
                <w:rFonts w:ascii="仿宋_GB2312" w:eastAsia="仿宋_GB2312" w:hAnsi="仿宋"/>
                <w:szCs w:val="21"/>
              </w:rPr>
            </w:pPr>
          </w:p>
        </w:tc>
        <w:tc>
          <w:tcPr>
            <w:tcW w:w="1080" w:type="dxa"/>
            <w:vAlign w:val="center"/>
          </w:tcPr>
          <w:p w14:paraId="214873AA" w14:textId="77777777" w:rsidR="005D252B" w:rsidRDefault="005D252B" w:rsidP="00DD4BFF">
            <w:pPr>
              <w:adjustRightInd w:val="0"/>
              <w:snapToGrid w:val="0"/>
              <w:jc w:val="center"/>
              <w:rPr>
                <w:rFonts w:ascii="仿宋_GB2312" w:eastAsia="仿宋_GB2312" w:hAnsi="仿宋"/>
                <w:szCs w:val="21"/>
              </w:rPr>
            </w:pPr>
          </w:p>
        </w:tc>
        <w:tc>
          <w:tcPr>
            <w:tcW w:w="1767" w:type="dxa"/>
            <w:vAlign w:val="center"/>
          </w:tcPr>
          <w:p w14:paraId="7389F714" w14:textId="77777777" w:rsidR="005D252B" w:rsidRDefault="005D252B" w:rsidP="00DD4BFF">
            <w:pPr>
              <w:adjustRightInd w:val="0"/>
              <w:snapToGrid w:val="0"/>
              <w:jc w:val="center"/>
              <w:rPr>
                <w:rFonts w:ascii="仿宋_GB2312" w:eastAsia="仿宋_GB2312" w:hAnsi="仿宋"/>
                <w:szCs w:val="21"/>
              </w:rPr>
            </w:pPr>
          </w:p>
        </w:tc>
      </w:tr>
      <w:tr w:rsidR="005D252B" w14:paraId="3863C86C" w14:textId="77777777" w:rsidTr="00DD4BFF">
        <w:trPr>
          <w:trHeight w:val="283"/>
        </w:trPr>
        <w:tc>
          <w:tcPr>
            <w:tcW w:w="648" w:type="dxa"/>
            <w:vAlign w:val="center"/>
          </w:tcPr>
          <w:p w14:paraId="29AD53D5" w14:textId="77777777" w:rsidR="005D252B" w:rsidRDefault="005D252B" w:rsidP="00DD4BFF">
            <w:pPr>
              <w:adjustRightInd w:val="0"/>
              <w:snapToGrid w:val="0"/>
              <w:jc w:val="center"/>
              <w:rPr>
                <w:rFonts w:ascii="仿宋_GB2312" w:eastAsia="仿宋_GB2312" w:hAnsi="仿宋"/>
                <w:szCs w:val="21"/>
              </w:rPr>
            </w:pPr>
            <w:r>
              <w:rPr>
                <w:rFonts w:ascii="仿宋_GB2312" w:eastAsia="仿宋_GB2312" w:hAnsi="仿宋" w:hint="eastAsia"/>
                <w:szCs w:val="21"/>
              </w:rPr>
              <w:t>6</w:t>
            </w:r>
          </w:p>
        </w:tc>
        <w:tc>
          <w:tcPr>
            <w:tcW w:w="1080" w:type="dxa"/>
            <w:vAlign w:val="center"/>
          </w:tcPr>
          <w:p w14:paraId="7975C879" w14:textId="77777777" w:rsidR="005D252B" w:rsidRDefault="005D252B" w:rsidP="00DD4BFF">
            <w:pPr>
              <w:adjustRightInd w:val="0"/>
              <w:snapToGrid w:val="0"/>
              <w:jc w:val="center"/>
              <w:rPr>
                <w:rFonts w:ascii="仿宋_GB2312" w:eastAsia="仿宋_GB2312" w:hAnsi="仿宋"/>
                <w:szCs w:val="21"/>
              </w:rPr>
            </w:pPr>
          </w:p>
        </w:tc>
        <w:tc>
          <w:tcPr>
            <w:tcW w:w="648" w:type="dxa"/>
            <w:vAlign w:val="center"/>
          </w:tcPr>
          <w:p w14:paraId="3698CFB4" w14:textId="77777777" w:rsidR="005D252B" w:rsidRDefault="005D252B" w:rsidP="00DD4BFF">
            <w:pPr>
              <w:adjustRightInd w:val="0"/>
              <w:snapToGrid w:val="0"/>
              <w:jc w:val="center"/>
              <w:rPr>
                <w:rFonts w:ascii="仿宋_GB2312" w:eastAsia="仿宋_GB2312" w:hAnsi="仿宋"/>
                <w:szCs w:val="21"/>
              </w:rPr>
            </w:pPr>
          </w:p>
        </w:tc>
        <w:tc>
          <w:tcPr>
            <w:tcW w:w="721" w:type="dxa"/>
            <w:vAlign w:val="center"/>
          </w:tcPr>
          <w:p w14:paraId="1F650F13" w14:textId="77777777" w:rsidR="005D252B" w:rsidRDefault="005D252B" w:rsidP="00DD4BFF">
            <w:pPr>
              <w:adjustRightInd w:val="0"/>
              <w:snapToGrid w:val="0"/>
              <w:jc w:val="center"/>
              <w:rPr>
                <w:rFonts w:ascii="仿宋_GB2312" w:eastAsia="仿宋_GB2312" w:hAnsi="仿宋"/>
                <w:szCs w:val="21"/>
              </w:rPr>
            </w:pPr>
          </w:p>
        </w:tc>
        <w:tc>
          <w:tcPr>
            <w:tcW w:w="980" w:type="dxa"/>
            <w:vAlign w:val="center"/>
          </w:tcPr>
          <w:p w14:paraId="030007D9" w14:textId="77777777" w:rsidR="005D252B" w:rsidRDefault="005D252B" w:rsidP="00DD4BFF">
            <w:pPr>
              <w:adjustRightInd w:val="0"/>
              <w:snapToGrid w:val="0"/>
              <w:jc w:val="center"/>
              <w:rPr>
                <w:rFonts w:ascii="仿宋_GB2312" w:eastAsia="仿宋_GB2312" w:hAnsi="仿宋"/>
                <w:szCs w:val="21"/>
              </w:rPr>
            </w:pPr>
          </w:p>
        </w:tc>
        <w:tc>
          <w:tcPr>
            <w:tcW w:w="1507" w:type="dxa"/>
            <w:vAlign w:val="center"/>
          </w:tcPr>
          <w:p w14:paraId="3339CF4C" w14:textId="77777777" w:rsidR="005D252B" w:rsidRDefault="005D252B" w:rsidP="00DD4BFF">
            <w:pPr>
              <w:adjustRightInd w:val="0"/>
              <w:snapToGrid w:val="0"/>
              <w:jc w:val="center"/>
              <w:rPr>
                <w:rFonts w:ascii="仿宋_GB2312" w:eastAsia="仿宋_GB2312" w:hAnsi="仿宋"/>
                <w:szCs w:val="21"/>
              </w:rPr>
            </w:pPr>
          </w:p>
        </w:tc>
        <w:tc>
          <w:tcPr>
            <w:tcW w:w="1080" w:type="dxa"/>
            <w:vAlign w:val="center"/>
          </w:tcPr>
          <w:p w14:paraId="4BD26AAE" w14:textId="77777777" w:rsidR="005D252B" w:rsidRDefault="005D252B" w:rsidP="00DD4BFF">
            <w:pPr>
              <w:adjustRightInd w:val="0"/>
              <w:snapToGrid w:val="0"/>
              <w:jc w:val="center"/>
              <w:rPr>
                <w:rFonts w:ascii="仿宋_GB2312" w:eastAsia="仿宋_GB2312" w:hAnsi="仿宋"/>
                <w:szCs w:val="21"/>
              </w:rPr>
            </w:pPr>
          </w:p>
        </w:tc>
        <w:tc>
          <w:tcPr>
            <w:tcW w:w="1241" w:type="dxa"/>
            <w:vAlign w:val="center"/>
          </w:tcPr>
          <w:p w14:paraId="62537E69" w14:textId="77777777" w:rsidR="005D252B" w:rsidRDefault="005D252B" w:rsidP="00DD4BFF">
            <w:pPr>
              <w:adjustRightInd w:val="0"/>
              <w:snapToGrid w:val="0"/>
              <w:jc w:val="center"/>
              <w:rPr>
                <w:rFonts w:ascii="仿宋_GB2312" w:eastAsia="仿宋_GB2312" w:hAnsi="仿宋"/>
                <w:szCs w:val="21"/>
              </w:rPr>
            </w:pPr>
          </w:p>
        </w:tc>
        <w:tc>
          <w:tcPr>
            <w:tcW w:w="1080" w:type="dxa"/>
            <w:vAlign w:val="center"/>
          </w:tcPr>
          <w:p w14:paraId="38255CE2" w14:textId="77777777" w:rsidR="005D252B" w:rsidRDefault="005D252B" w:rsidP="00DD4BFF">
            <w:pPr>
              <w:adjustRightInd w:val="0"/>
              <w:snapToGrid w:val="0"/>
              <w:jc w:val="center"/>
              <w:rPr>
                <w:rFonts w:ascii="仿宋_GB2312" w:eastAsia="仿宋_GB2312" w:hAnsi="仿宋"/>
                <w:szCs w:val="21"/>
              </w:rPr>
            </w:pPr>
          </w:p>
        </w:tc>
        <w:tc>
          <w:tcPr>
            <w:tcW w:w="1767" w:type="dxa"/>
            <w:vAlign w:val="center"/>
          </w:tcPr>
          <w:p w14:paraId="0C6922AC" w14:textId="77777777" w:rsidR="005D252B" w:rsidRDefault="005D252B" w:rsidP="00DD4BFF">
            <w:pPr>
              <w:adjustRightInd w:val="0"/>
              <w:snapToGrid w:val="0"/>
              <w:jc w:val="center"/>
              <w:rPr>
                <w:rFonts w:ascii="仿宋_GB2312" w:eastAsia="仿宋_GB2312" w:hAnsi="仿宋"/>
                <w:szCs w:val="21"/>
              </w:rPr>
            </w:pPr>
          </w:p>
        </w:tc>
      </w:tr>
      <w:tr w:rsidR="005D252B" w14:paraId="6F4C06A2" w14:textId="77777777" w:rsidTr="00DD4BFF">
        <w:trPr>
          <w:trHeight w:val="283"/>
        </w:trPr>
        <w:tc>
          <w:tcPr>
            <w:tcW w:w="648" w:type="dxa"/>
            <w:vAlign w:val="center"/>
          </w:tcPr>
          <w:p w14:paraId="670CA9F4" w14:textId="77777777" w:rsidR="005D252B" w:rsidRDefault="005D252B" w:rsidP="00DD4BFF">
            <w:pPr>
              <w:adjustRightInd w:val="0"/>
              <w:snapToGrid w:val="0"/>
              <w:jc w:val="center"/>
              <w:rPr>
                <w:rFonts w:ascii="仿宋_GB2312" w:eastAsia="仿宋_GB2312" w:hAnsi="仿宋"/>
                <w:szCs w:val="21"/>
              </w:rPr>
            </w:pPr>
            <w:r>
              <w:rPr>
                <w:rFonts w:ascii="仿宋_GB2312" w:eastAsia="仿宋_GB2312" w:hAnsi="仿宋" w:hint="eastAsia"/>
                <w:szCs w:val="21"/>
              </w:rPr>
              <w:t>7</w:t>
            </w:r>
          </w:p>
        </w:tc>
        <w:tc>
          <w:tcPr>
            <w:tcW w:w="1080" w:type="dxa"/>
            <w:vAlign w:val="center"/>
          </w:tcPr>
          <w:p w14:paraId="6BE0E3DC" w14:textId="77777777" w:rsidR="005D252B" w:rsidRDefault="005D252B" w:rsidP="00DD4BFF">
            <w:pPr>
              <w:adjustRightInd w:val="0"/>
              <w:snapToGrid w:val="0"/>
              <w:jc w:val="center"/>
              <w:rPr>
                <w:rFonts w:ascii="仿宋_GB2312" w:eastAsia="仿宋_GB2312" w:hAnsi="仿宋"/>
                <w:szCs w:val="21"/>
              </w:rPr>
            </w:pPr>
          </w:p>
        </w:tc>
        <w:tc>
          <w:tcPr>
            <w:tcW w:w="648" w:type="dxa"/>
            <w:vAlign w:val="center"/>
          </w:tcPr>
          <w:p w14:paraId="2D92502E" w14:textId="77777777" w:rsidR="005D252B" w:rsidRDefault="005D252B" w:rsidP="00DD4BFF">
            <w:pPr>
              <w:adjustRightInd w:val="0"/>
              <w:snapToGrid w:val="0"/>
              <w:jc w:val="center"/>
              <w:rPr>
                <w:rFonts w:ascii="仿宋_GB2312" w:eastAsia="仿宋_GB2312" w:hAnsi="仿宋"/>
                <w:szCs w:val="21"/>
              </w:rPr>
            </w:pPr>
          </w:p>
        </w:tc>
        <w:tc>
          <w:tcPr>
            <w:tcW w:w="721" w:type="dxa"/>
            <w:vAlign w:val="center"/>
          </w:tcPr>
          <w:p w14:paraId="611AC5DB" w14:textId="77777777" w:rsidR="005D252B" w:rsidRDefault="005D252B" w:rsidP="00DD4BFF">
            <w:pPr>
              <w:adjustRightInd w:val="0"/>
              <w:snapToGrid w:val="0"/>
              <w:jc w:val="center"/>
              <w:rPr>
                <w:rFonts w:ascii="仿宋_GB2312" w:eastAsia="仿宋_GB2312" w:hAnsi="仿宋"/>
                <w:szCs w:val="21"/>
              </w:rPr>
            </w:pPr>
          </w:p>
        </w:tc>
        <w:tc>
          <w:tcPr>
            <w:tcW w:w="980" w:type="dxa"/>
            <w:vAlign w:val="center"/>
          </w:tcPr>
          <w:p w14:paraId="5B2557E5" w14:textId="77777777" w:rsidR="005D252B" w:rsidRDefault="005D252B" w:rsidP="00DD4BFF">
            <w:pPr>
              <w:adjustRightInd w:val="0"/>
              <w:snapToGrid w:val="0"/>
              <w:jc w:val="center"/>
              <w:rPr>
                <w:rFonts w:ascii="仿宋_GB2312" w:eastAsia="仿宋_GB2312" w:hAnsi="仿宋"/>
                <w:szCs w:val="21"/>
              </w:rPr>
            </w:pPr>
          </w:p>
        </w:tc>
        <w:tc>
          <w:tcPr>
            <w:tcW w:w="1507" w:type="dxa"/>
            <w:vAlign w:val="center"/>
          </w:tcPr>
          <w:p w14:paraId="42A9D744" w14:textId="77777777" w:rsidR="005D252B" w:rsidRDefault="005D252B" w:rsidP="00DD4BFF">
            <w:pPr>
              <w:adjustRightInd w:val="0"/>
              <w:snapToGrid w:val="0"/>
              <w:jc w:val="center"/>
              <w:rPr>
                <w:rFonts w:ascii="仿宋_GB2312" w:eastAsia="仿宋_GB2312" w:hAnsi="仿宋"/>
                <w:szCs w:val="21"/>
              </w:rPr>
            </w:pPr>
          </w:p>
        </w:tc>
        <w:tc>
          <w:tcPr>
            <w:tcW w:w="1080" w:type="dxa"/>
            <w:vAlign w:val="center"/>
          </w:tcPr>
          <w:p w14:paraId="08B414D6" w14:textId="77777777" w:rsidR="005D252B" w:rsidRDefault="005D252B" w:rsidP="00DD4BFF">
            <w:pPr>
              <w:adjustRightInd w:val="0"/>
              <w:snapToGrid w:val="0"/>
              <w:jc w:val="center"/>
              <w:rPr>
                <w:rFonts w:ascii="仿宋_GB2312" w:eastAsia="仿宋_GB2312" w:hAnsi="仿宋"/>
                <w:szCs w:val="21"/>
              </w:rPr>
            </w:pPr>
          </w:p>
        </w:tc>
        <w:tc>
          <w:tcPr>
            <w:tcW w:w="1241" w:type="dxa"/>
            <w:vAlign w:val="center"/>
          </w:tcPr>
          <w:p w14:paraId="7F901401" w14:textId="77777777" w:rsidR="005D252B" w:rsidRDefault="005D252B" w:rsidP="00DD4BFF">
            <w:pPr>
              <w:adjustRightInd w:val="0"/>
              <w:snapToGrid w:val="0"/>
              <w:jc w:val="center"/>
              <w:rPr>
                <w:rFonts w:ascii="仿宋_GB2312" w:eastAsia="仿宋_GB2312" w:hAnsi="仿宋"/>
                <w:szCs w:val="21"/>
              </w:rPr>
            </w:pPr>
          </w:p>
        </w:tc>
        <w:tc>
          <w:tcPr>
            <w:tcW w:w="1080" w:type="dxa"/>
            <w:vAlign w:val="center"/>
          </w:tcPr>
          <w:p w14:paraId="555C6864" w14:textId="77777777" w:rsidR="005D252B" w:rsidRDefault="005D252B" w:rsidP="00DD4BFF">
            <w:pPr>
              <w:adjustRightInd w:val="0"/>
              <w:snapToGrid w:val="0"/>
              <w:jc w:val="center"/>
              <w:rPr>
                <w:rFonts w:ascii="仿宋_GB2312" w:eastAsia="仿宋_GB2312" w:hAnsi="仿宋"/>
                <w:szCs w:val="21"/>
              </w:rPr>
            </w:pPr>
          </w:p>
        </w:tc>
        <w:tc>
          <w:tcPr>
            <w:tcW w:w="1767" w:type="dxa"/>
            <w:vAlign w:val="center"/>
          </w:tcPr>
          <w:p w14:paraId="551DB23F" w14:textId="77777777" w:rsidR="005D252B" w:rsidRDefault="005D252B" w:rsidP="00DD4BFF">
            <w:pPr>
              <w:adjustRightInd w:val="0"/>
              <w:snapToGrid w:val="0"/>
              <w:jc w:val="center"/>
              <w:rPr>
                <w:rFonts w:ascii="仿宋_GB2312" w:eastAsia="仿宋_GB2312" w:hAnsi="仿宋"/>
                <w:szCs w:val="21"/>
              </w:rPr>
            </w:pPr>
          </w:p>
        </w:tc>
      </w:tr>
    </w:tbl>
    <w:p w14:paraId="52A75655" w14:textId="77777777" w:rsidR="005D252B" w:rsidRDefault="005D252B" w:rsidP="005D252B">
      <w:pPr>
        <w:adjustRightInd w:val="0"/>
        <w:snapToGrid w:val="0"/>
        <w:spacing w:line="312" w:lineRule="auto"/>
        <w:rPr>
          <w:rFonts w:ascii="仿宋_GB2312" w:eastAsia="仿宋_GB2312" w:hAnsi="宋体"/>
          <w:color w:val="000000"/>
          <w:sz w:val="28"/>
          <w:szCs w:val="28"/>
        </w:rPr>
      </w:pPr>
    </w:p>
    <w:p w14:paraId="78A7E0DA" w14:textId="77777777" w:rsidR="005D252B" w:rsidRDefault="005D252B" w:rsidP="005D252B">
      <w:pPr>
        <w:adjustRightInd w:val="0"/>
        <w:snapToGrid w:val="0"/>
        <w:spacing w:line="312"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服装参考号码</w:t>
      </w:r>
    </w:p>
    <w:tbl>
      <w:tblPr>
        <w:tblStyle w:val="ac"/>
        <w:tblW w:w="0" w:type="auto"/>
        <w:tblLook w:val="04A0" w:firstRow="1" w:lastRow="0" w:firstColumn="1" w:lastColumn="0" w:noHBand="0" w:noVBand="1"/>
      </w:tblPr>
      <w:tblGrid>
        <w:gridCol w:w="988"/>
        <w:gridCol w:w="1087"/>
        <w:gridCol w:w="1087"/>
        <w:gridCol w:w="1087"/>
        <w:gridCol w:w="1087"/>
        <w:gridCol w:w="1087"/>
        <w:gridCol w:w="1087"/>
        <w:gridCol w:w="1012"/>
      </w:tblGrid>
      <w:tr w:rsidR="005D252B" w:rsidRPr="00883878" w14:paraId="03A4416E" w14:textId="77777777" w:rsidTr="00DD4BFF">
        <w:trPr>
          <w:trHeight w:val="283"/>
        </w:trPr>
        <w:tc>
          <w:tcPr>
            <w:tcW w:w="988" w:type="dxa"/>
            <w:vAlign w:val="center"/>
          </w:tcPr>
          <w:p w14:paraId="5B6A1390" w14:textId="77777777" w:rsidR="005D252B" w:rsidRPr="00883878" w:rsidRDefault="005D252B" w:rsidP="00DD4BFF">
            <w:pPr>
              <w:adjustRightInd w:val="0"/>
              <w:snapToGrid w:val="0"/>
              <w:spacing w:line="312" w:lineRule="auto"/>
              <w:jc w:val="center"/>
              <w:rPr>
                <w:rFonts w:ascii="仿宋" w:eastAsia="仿宋" w:hAnsi="仿宋"/>
                <w:color w:val="000000"/>
                <w:szCs w:val="21"/>
              </w:rPr>
            </w:pPr>
            <w:r w:rsidRPr="00883878">
              <w:rPr>
                <w:rFonts w:ascii="仿宋" w:eastAsia="仿宋" w:hAnsi="仿宋" w:hint="eastAsia"/>
                <w:color w:val="000000"/>
                <w:szCs w:val="21"/>
              </w:rPr>
              <w:t>身高</w:t>
            </w:r>
          </w:p>
        </w:tc>
        <w:tc>
          <w:tcPr>
            <w:tcW w:w="1087" w:type="dxa"/>
            <w:vAlign w:val="center"/>
          </w:tcPr>
          <w:p w14:paraId="0F7D6BA2" w14:textId="77777777" w:rsidR="005D252B" w:rsidRPr="00883878" w:rsidRDefault="005D252B" w:rsidP="00DD4BFF">
            <w:pPr>
              <w:adjustRightInd w:val="0"/>
              <w:snapToGrid w:val="0"/>
              <w:spacing w:line="312" w:lineRule="auto"/>
              <w:jc w:val="center"/>
              <w:rPr>
                <w:rFonts w:ascii="仿宋" w:eastAsia="仿宋" w:hAnsi="仿宋"/>
                <w:color w:val="000000"/>
                <w:szCs w:val="21"/>
              </w:rPr>
            </w:pPr>
            <w:r w:rsidRPr="00883878">
              <w:rPr>
                <w:rFonts w:ascii="仿宋" w:eastAsia="仿宋" w:hAnsi="仿宋" w:hint="eastAsia"/>
                <w:color w:val="000000"/>
                <w:szCs w:val="21"/>
              </w:rPr>
              <w:t>160</w:t>
            </w:r>
          </w:p>
        </w:tc>
        <w:tc>
          <w:tcPr>
            <w:tcW w:w="1087" w:type="dxa"/>
            <w:vAlign w:val="center"/>
          </w:tcPr>
          <w:p w14:paraId="5996E40A" w14:textId="77777777" w:rsidR="005D252B" w:rsidRPr="00883878" w:rsidRDefault="005D252B" w:rsidP="00DD4BFF">
            <w:pPr>
              <w:adjustRightInd w:val="0"/>
              <w:snapToGrid w:val="0"/>
              <w:spacing w:line="312" w:lineRule="auto"/>
              <w:jc w:val="center"/>
              <w:rPr>
                <w:rFonts w:ascii="仿宋" w:eastAsia="仿宋" w:hAnsi="仿宋"/>
                <w:color w:val="000000"/>
                <w:szCs w:val="21"/>
              </w:rPr>
            </w:pPr>
            <w:r w:rsidRPr="00883878">
              <w:rPr>
                <w:rFonts w:ascii="仿宋" w:eastAsia="仿宋" w:hAnsi="仿宋" w:hint="eastAsia"/>
                <w:color w:val="000000"/>
                <w:szCs w:val="21"/>
              </w:rPr>
              <w:t>165</w:t>
            </w:r>
          </w:p>
        </w:tc>
        <w:tc>
          <w:tcPr>
            <w:tcW w:w="1087" w:type="dxa"/>
            <w:vAlign w:val="center"/>
          </w:tcPr>
          <w:p w14:paraId="0CB74AB3" w14:textId="77777777" w:rsidR="005D252B" w:rsidRPr="00883878" w:rsidRDefault="005D252B" w:rsidP="00DD4BFF">
            <w:pPr>
              <w:adjustRightInd w:val="0"/>
              <w:snapToGrid w:val="0"/>
              <w:spacing w:line="312" w:lineRule="auto"/>
              <w:jc w:val="center"/>
              <w:rPr>
                <w:rFonts w:ascii="仿宋" w:eastAsia="仿宋" w:hAnsi="仿宋"/>
                <w:color w:val="000000"/>
                <w:szCs w:val="21"/>
              </w:rPr>
            </w:pPr>
            <w:r w:rsidRPr="00883878">
              <w:rPr>
                <w:rFonts w:ascii="仿宋" w:eastAsia="仿宋" w:hAnsi="仿宋" w:hint="eastAsia"/>
                <w:color w:val="000000"/>
                <w:szCs w:val="21"/>
              </w:rPr>
              <w:t>170</w:t>
            </w:r>
          </w:p>
        </w:tc>
        <w:tc>
          <w:tcPr>
            <w:tcW w:w="1087" w:type="dxa"/>
            <w:vAlign w:val="center"/>
          </w:tcPr>
          <w:p w14:paraId="6EB95A30" w14:textId="77777777" w:rsidR="005D252B" w:rsidRPr="00883878" w:rsidRDefault="005D252B" w:rsidP="00DD4BFF">
            <w:pPr>
              <w:adjustRightInd w:val="0"/>
              <w:snapToGrid w:val="0"/>
              <w:spacing w:line="312" w:lineRule="auto"/>
              <w:jc w:val="center"/>
              <w:rPr>
                <w:rFonts w:ascii="仿宋" w:eastAsia="仿宋" w:hAnsi="仿宋"/>
                <w:color w:val="000000"/>
                <w:szCs w:val="21"/>
              </w:rPr>
            </w:pPr>
            <w:r w:rsidRPr="00883878">
              <w:rPr>
                <w:rFonts w:ascii="仿宋" w:eastAsia="仿宋" w:hAnsi="仿宋" w:hint="eastAsia"/>
                <w:color w:val="000000"/>
                <w:szCs w:val="21"/>
              </w:rPr>
              <w:t>175</w:t>
            </w:r>
          </w:p>
        </w:tc>
        <w:tc>
          <w:tcPr>
            <w:tcW w:w="1087" w:type="dxa"/>
            <w:vAlign w:val="center"/>
          </w:tcPr>
          <w:p w14:paraId="57C5E73C" w14:textId="77777777" w:rsidR="005D252B" w:rsidRPr="00883878" w:rsidRDefault="005D252B" w:rsidP="00DD4BFF">
            <w:pPr>
              <w:adjustRightInd w:val="0"/>
              <w:snapToGrid w:val="0"/>
              <w:spacing w:line="312" w:lineRule="auto"/>
              <w:jc w:val="center"/>
              <w:rPr>
                <w:rFonts w:ascii="仿宋" w:eastAsia="仿宋" w:hAnsi="仿宋"/>
                <w:color w:val="000000"/>
                <w:szCs w:val="21"/>
              </w:rPr>
            </w:pPr>
            <w:r w:rsidRPr="00883878">
              <w:rPr>
                <w:rFonts w:ascii="仿宋" w:eastAsia="仿宋" w:hAnsi="仿宋" w:hint="eastAsia"/>
                <w:color w:val="000000"/>
                <w:szCs w:val="21"/>
              </w:rPr>
              <w:t>180</w:t>
            </w:r>
          </w:p>
        </w:tc>
        <w:tc>
          <w:tcPr>
            <w:tcW w:w="1087" w:type="dxa"/>
            <w:vAlign w:val="center"/>
          </w:tcPr>
          <w:p w14:paraId="5E44D61E" w14:textId="77777777" w:rsidR="005D252B" w:rsidRPr="00883878" w:rsidRDefault="005D252B" w:rsidP="00DD4BFF">
            <w:pPr>
              <w:adjustRightInd w:val="0"/>
              <w:snapToGrid w:val="0"/>
              <w:spacing w:line="312" w:lineRule="auto"/>
              <w:jc w:val="center"/>
              <w:rPr>
                <w:rFonts w:ascii="仿宋" w:eastAsia="仿宋" w:hAnsi="仿宋"/>
                <w:color w:val="000000"/>
                <w:szCs w:val="21"/>
              </w:rPr>
            </w:pPr>
            <w:r w:rsidRPr="00883878">
              <w:rPr>
                <w:rFonts w:ascii="仿宋" w:eastAsia="仿宋" w:hAnsi="仿宋" w:hint="eastAsia"/>
                <w:color w:val="000000"/>
                <w:szCs w:val="21"/>
              </w:rPr>
              <w:t>185</w:t>
            </w:r>
          </w:p>
        </w:tc>
        <w:tc>
          <w:tcPr>
            <w:tcW w:w="1012" w:type="dxa"/>
            <w:vAlign w:val="center"/>
          </w:tcPr>
          <w:p w14:paraId="11D71744" w14:textId="77777777" w:rsidR="005D252B" w:rsidRPr="00883878" w:rsidRDefault="005D252B" w:rsidP="00DD4BFF">
            <w:pPr>
              <w:adjustRightInd w:val="0"/>
              <w:snapToGrid w:val="0"/>
              <w:spacing w:line="312" w:lineRule="auto"/>
              <w:jc w:val="center"/>
              <w:rPr>
                <w:rFonts w:ascii="仿宋" w:eastAsia="仿宋" w:hAnsi="仿宋"/>
                <w:color w:val="000000"/>
                <w:szCs w:val="21"/>
              </w:rPr>
            </w:pPr>
            <w:r w:rsidRPr="00883878">
              <w:rPr>
                <w:rFonts w:ascii="仿宋" w:eastAsia="仿宋" w:hAnsi="仿宋" w:hint="eastAsia"/>
                <w:color w:val="000000"/>
                <w:szCs w:val="21"/>
              </w:rPr>
              <w:t>190</w:t>
            </w:r>
          </w:p>
        </w:tc>
      </w:tr>
      <w:tr w:rsidR="005D252B" w:rsidRPr="00883878" w14:paraId="7456DE49" w14:textId="77777777" w:rsidTr="00DD4BFF">
        <w:trPr>
          <w:trHeight w:val="283"/>
        </w:trPr>
        <w:tc>
          <w:tcPr>
            <w:tcW w:w="988" w:type="dxa"/>
            <w:vAlign w:val="center"/>
          </w:tcPr>
          <w:p w14:paraId="4F6ED581" w14:textId="77777777" w:rsidR="005D252B" w:rsidRPr="00883878" w:rsidRDefault="005D252B" w:rsidP="00DD4BFF">
            <w:pPr>
              <w:adjustRightInd w:val="0"/>
              <w:snapToGrid w:val="0"/>
              <w:spacing w:line="312" w:lineRule="auto"/>
              <w:jc w:val="center"/>
              <w:rPr>
                <w:rFonts w:ascii="仿宋" w:eastAsia="仿宋" w:hAnsi="仿宋"/>
                <w:color w:val="000000"/>
                <w:szCs w:val="21"/>
              </w:rPr>
            </w:pPr>
            <w:r w:rsidRPr="00883878">
              <w:rPr>
                <w:rFonts w:ascii="仿宋" w:eastAsia="仿宋" w:hAnsi="仿宋" w:hint="eastAsia"/>
                <w:color w:val="000000"/>
                <w:szCs w:val="21"/>
              </w:rPr>
              <w:t>号码</w:t>
            </w:r>
          </w:p>
        </w:tc>
        <w:tc>
          <w:tcPr>
            <w:tcW w:w="1087" w:type="dxa"/>
            <w:vAlign w:val="center"/>
          </w:tcPr>
          <w:p w14:paraId="6A0186B5" w14:textId="77777777" w:rsidR="005D252B" w:rsidRPr="00883878" w:rsidRDefault="005D252B" w:rsidP="00DD4BFF">
            <w:pPr>
              <w:adjustRightInd w:val="0"/>
              <w:snapToGrid w:val="0"/>
              <w:spacing w:line="312" w:lineRule="auto"/>
              <w:jc w:val="center"/>
              <w:rPr>
                <w:rFonts w:ascii="仿宋" w:eastAsia="仿宋" w:hAnsi="仿宋"/>
                <w:color w:val="000000"/>
                <w:szCs w:val="21"/>
              </w:rPr>
            </w:pPr>
            <w:r w:rsidRPr="00883878">
              <w:rPr>
                <w:rFonts w:ascii="仿宋" w:eastAsia="仿宋" w:hAnsi="仿宋" w:hint="eastAsia"/>
                <w:color w:val="000000"/>
                <w:szCs w:val="21"/>
              </w:rPr>
              <w:t>S</w:t>
            </w:r>
          </w:p>
        </w:tc>
        <w:tc>
          <w:tcPr>
            <w:tcW w:w="1087" w:type="dxa"/>
            <w:vAlign w:val="center"/>
          </w:tcPr>
          <w:p w14:paraId="5799CD95" w14:textId="77777777" w:rsidR="005D252B" w:rsidRPr="00883878" w:rsidRDefault="005D252B" w:rsidP="00DD4BFF">
            <w:pPr>
              <w:adjustRightInd w:val="0"/>
              <w:snapToGrid w:val="0"/>
              <w:spacing w:line="312" w:lineRule="auto"/>
              <w:jc w:val="center"/>
              <w:rPr>
                <w:rFonts w:ascii="仿宋" w:eastAsia="仿宋" w:hAnsi="仿宋"/>
                <w:color w:val="000000"/>
                <w:szCs w:val="21"/>
              </w:rPr>
            </w:pPr>
            <w:r w:rsidRPr="00883878">
              <w:rPr>
                <w:rFonts w:ascii="仿宋" w:eastAsia="仿宋" w:hAnsi="仿宋" w:hint="eastAsia"/>
                <w:color w:val="000000"/>
                <w:szCs w:val="21"/>
              </w:rPr>
              <w:t>M</w:t>
            </w:r>
          </w:p>
        </w:tc>
        <w:tc>
          <w:tcPr>
            <w:tcW w:w="1087" w:type="dxa"/>
            <w:vAlign w:val="center"/>
          </w:tcPr>
          <w:p w14:paraId="4270A253" w14:textId="77777777" w:rsidR="005D252B" w:rsidRPr="00883878" w:rsidRDefault="005D252B" w:rsidP="00DD4BFF">
            <w:pPr>
              <w:adjustRightInd w:val="0"/>
              <w:snapToGrid w:val="0"/>
              <w:spacing w:line="312" w:lineRule="auto"/>
              <w:jc w:val="center"/>
              <w:rPr>
                <w:rFonts w:ascii="仿宋" w:eastAsia="仿宋" w:hAnsi="仿宋"/>
                <w:color w:val="000000"/>
                <w:szCs w:val="21"/>
              </w:rPr>
            </w:pPr>
            <w:r w:rsidRPr="00883878">
              <w:rPr>
                <w:rFonts w:ascii="仿宋" w:eastAsia="仿宋" w:hAnsi="仿宋" w:hint="eastAsia"/>
                <w:color w:val="000000"/>
                <w:szCs w:val="21"/>
              </w:rPr>
              <w:t>L</w:t>
            </w:r>
          </w:p>
        </w:tc>
        <w:tc>
          <w:tcPr>
            <w:tcW w:w="1087" w:type="dxa"/>
            <w:vAlign w:val="center"/>
          </w:tcPr>
          <w:p w14:paraId="761011C8" w14:textId="77777777" w:rsidR="005D252B" w:rsidRPr="00883878" w:rsidRDefault="005D252B" w:rsidP="00DD4BFF">
            <w:pPr>
              <w:adjustRightInd w:val="0"/>
              <w:snapToGrid w:val="0"/>
              <w:spacing w:line="312" w:lineRule="auto"/>
              <w:jc w:val="center"/>
              <w:rPr>
                <w:rFonts w:ascii="仿宋" w:eastAsia="仿宋" w:hAnsi="仿宋"/>
                <w:color w:val="000000"/>
                <w:szCs w:val="21"/>
              </w:rPr>
            </w:pPr>
            <w:r w:rsidRPr="00883878">
              <w:rPr>
                <w:rFonts w:ascii="仿宋" w:eastAsia="仿宋" w:hAnsi="仿宋" w:hint="eastAsia"/>
                <w:color w:val="000000"/>
                <w:szCs w:val="21"/>
              </w:rPr>
              <w:t>XL</w:t>
            </w:r>
          </w:p>
        </w:tc>
        <w:tc>
          <w:tcPr>
            <w:tcW w:w="1087" w:type="dxa"/>
            <w:vAlign w:val="center"/>
          </w:tcPr>
          <w:p w14:paraId="6187185F" w14:textId="77777777" w:rsidR="005D252B" w:rsidRPr="00883878" w:rsidRDefault="005D252B" w:rsidP="00DD4BFF">
            <w:pPr>
              <w:adjustRightInd w:val="0"/>
              <w:snapToGrid w:val="0"/>
              <w:spacing w:line="312" w:lineRule="auto"/>
              <w:jc w:val="center"/>
              <w:rPr>
                <w:rFonts w:ascii="仿宋" w:eastAsia="仿宋" w:hAnsi="仿宋"/>
                <w:color w:val="000000"/>
                <w:szCs w:val="21"/>
              </w:rPr>
            </w:pPr>
            <w:r w:rsidRPr="00883878">
              <w:rPr>
                <w:rFonts w:ascii="仿宋" w:eastAsia="仿宋" w:hAnsi="仿宋" w:hint="eastAsia"/>
                <w:color w:val="000000"/>
                <w:szCs w:val="21"/>
              </w:rPr>
              <w:t>XXL</w:t>
            </w:r>
          </w:p>
        </w:tc>
        <w:tc>
          <w:tcPr>
            <w:tcW w:w="1087" w:type="dxa"/>
            <w:vAlign w:val="center"/>
          </w:tcPr>
          <w:p w14:paraId="16BED1F3" w14:textId="77777777" w:rsidR="005D252B" w:rsidRPr="00883878" w:rsidRDefault="005D252B" w:rsidP="00DD4BFF">
            <w:pPr>
              <w:adjustRightInd w:val="0"/>
              <w:snapToGrid w:val="0"/>
              <w:spacing w:line="312" w:lineRule="auto"/>
              <w:jc w:val="center"/>
              <w:rPr>
                <w:rFonts w:ascii="仿宋" w:eastAsia="仿宋" w:hAnsi="仿宋"/>
                <w:color w:val="000000"/>
                <w:szCs w:val="21"/>
              </w:rPr>
            </w:pPr>
            <w:r w:rsidRPr="00883878">
              <w:rPr>
                <w:rFonts w:ascii="仿宋" w:eastAsia="仿宋" w:hAnsi="仿宋" w:hint="eastAsia"/>
                <w:color w:val="000000"/>
                <w:szCs w:val="21"/>
              </w:rPr>
              <w:t>XXXL</w:t>
            </w:r>
          </w:p>
        </w:tc>
        <w:tc>
          <w:tcPr>
            <w:tcW w:w="1012" w:type="dxa"/>
            <w:vAlign w:val="center"/>
          </w:tcPr>
          <w:p w14:paraId="31891E29" w14:textId="77777777" w:rsidR="005D252B" w:rsidRPr="00883878" w:rsidRDefault="005D252B" w:rsidP="00DD4BFF">
            <w:pPr>
              <w:adjustRightInd w:val="0"/>
              <w:snapToGrid w:val="0"/>
              <w:spacing w:line="312" w:lineRule="auto"/>
              <w:jc w:val="center"/>
              <w:rPr>
                <w:rFonts w:ascii="仿宋" w:eastAsia="仿宋" w:hAnsi="仿宋"/>
                <w:color w:val="000000"/>
                <w:szCs w:val="21"/>
              </w:rPr>
            </w:pPr>
            <w:r w:rsidRPr="00883878">
              <w:rPr>
                <w:rFonts w:ascii="仿宋" w:eastAsia="仿宋" w:hAnsi="仿宋" w:hint="eastAsia"/>
                <w:color w:val="000000"/>
                <w:szCs w:val="21"/>
              </w:rPr>
              <w:t>XXXXL</w:t>
            </w:r>
          </w:p>
        </w:tc>
      </w:tr>
    </w:tbl>
    <w:p w14:paraId="439A9D17" w14:textId="77777777" w:rsidR="005D252B" w:rsidRDefault="005D252B" w:rsidP="005D252B">
      <w:pPr>
        <w:adjustRightInd w:val="0"/>
        <w:snapToGrid w:val="0"/>
        <w:spacing w:line="312" w:lineRule="auto"/>
        <w:rPr>
          <w:rFonts w:ascii="仿宋_GB2312" w:eastAsia="仿宋_GB2312" w:hAnsi="宋体"/>
          <w:color w:val="000000"/>
          <w:sz w:val="28"/>
          <w:szCs w:val="28"/>
        </w:rPr>
      </w:pPr>
    </w:p>
    <w:p w14:paraId="1D895DE3" w14:textId="77777777" w:rsidR="00FE3C8D" w:rsidRDefault="006D50BE">
      <w:pPr>
        <w:adjustRightInd w:val="0"/>
        <w:snapToGrid w:val="0"/>
        <w:spacing w:line="312" w:lineRule="auto"/>
        <w:rPr>
          <w:rFonts w:ascii="仿宋_GB2312" w:eastAsia="仿宋_GB2312" w:hAnsi="宋体"/>
          <w:color w:val="000000"/>
          <w:sz w:val="28"/>
          <w:szCs w:val="28"/>
        </w:rPr>
      </w:pPr>
      <w:r>
        <w:rPr>
          <w:rFonts w:ascii="仿宋_GB2312" w:eastAsia="仿宋_GB2312" w:hAnsi="宋体" w:hint="eastAsia"/>
          <w:color w:val="000000"/>
          <w:sz w:val="28"/>
          <w:szCs w:val="28"/>
        </w:rPr>
        <w:t>联系</w:t>
      </w:r>
      <w:r w:rsidR="00BB34A8">
        <w:rPr>
          <w:rFonts w:ascii="仿宋_GB2312" w:eastAsia="仿宋_GB2312" w:hAnsi="宋体" w:hint="eastAsia"/>
          <w:color w:val="000000"/>
          <w:sz w:val="28"/>
          <w:szCs w:val="28"/>
        </w:rPr>
        <w:t>人：                  联系电话（手机）：</w:t>
      </w:r>
    </w:p>
    <w:p w14:paraId="39E3A1D6" w14:textId="77777777" w:rsidR="000737D0" w:rsidRDefault="000737D0" w:rsidP="00413763">
      <w:pPr>
        <w:adjustRightInd w:val="0"/>
        <w:snapToGrid w:val="0"/>
        <w:spacing w:line="312" w:lineRule="auto"/>
        <w:rPr>
          <w:rFonts w:ascii="仿宋_GB2312" w:eastAsia="仿宋_GB2312" w:hAnsi="宋体"/>
          <w:color w:val="000000"/>
          <w:sz w:val="28"/>
          <w:szCs w:val="28"/>
        </w:rPr>
      </w:pPr>
    </w:p>
    <w:p w14:paraId="6CC45672" w14:textId="77777777" w:rsidR="00196BC4" w:rsidRDefault="00196BC4" w:rsidP="00413763">
      <w:pPr>
        <w:adjustRightInd w:val="0"/>
        <w:snapToGrid w:val="0"/>
        <w:spacing w:line="312" w:lineRule="auto"/>
        <w:rPr>
          <w:rFonts w:ascii="仿宋_GB2312" w:eastAsia="仿宋_GB2312" w:hAnsi="宋体"/>
          <w:color w:val="000000"/>
          <w:sz w:val="28"/>
          <w:szCs w:val="28"/>
        </w:rPr>
      </w:pPr>
    </w:p>
    <w:p w14:paraId="43354D19" w14:textId="45D94124" w:rsidR="00FE3C8D" w:rsidRDefault="00413763" w:rsidP="00413763">
      <w:pPr>
        <w:adjustRightInd w:val="0"/>
        <w:snapToGrid w:val="0"/>
        <w:spacing w:line="312" w:lineRule="auto"/>
        <w:rPr>
          <w:rFonts w:ascii="仿宋_GB2312" w:eastAsia="仿宋_GB2312" w:hAnsi="宋体"/>
          <w:color w:val="000000"/>
          <w:sz w:val="28"/>
          <w:szCs w:val="28"/>
        </w:rPr>
      </w:pPr>
      <w:r>
        <w:rPr>
          <w:rFonts w:ascii="仿宋_GB2312" w:eastAsia="仿宋_GB2312" w:hAnsi="宋体" w:hint="eastAsia"/>
          <w:color w:val="000000"/>
          <w:sz w:val="28"/>
          <w:szCs w:val="28"/>
        </w:rPr>
        <w:t>注：此表请于20</w:t>
      </w:r>
      <w:r w:rsidR="00C248DB">
        <w:rPr>
          <w:rFonts w:ascii="仿宋_GB2312" w:eastAsia="仿宋_GB2312" w:hAnsi="宋体"/>
          <w:color w:val="000000"/>
          <w:sz w:val="28"/>
          <w:szCs w:val="28"/>
        </w:rPr>
        <w:t>21</w:t>
      </w:r>
      <w:r>
        <w:rPr>
          <w:rFonts w:ascii="仿宋_GB2312" w:eastAsia="仿宋_GB2312" w:hAnsi="宋体" w:hint="eastAsia"/>
          <w:color w:val="000000"/>
          <w:sz w:val="28"/>
          <w:szCs w:val="28"/>
        </w:rPr>
        <w:t>年</w:t>
      </w:r>
      <w:r w:rsidR="00C248DB">
        <w:rPr>
          <w:rFonts w:ascii="仿宋_GB2312" w:eastAsia="仿宋_GB2312" w:hAnsi="宋体"/>
          <w:color w:val="000000"/>
          <w:sz w:val="28"/>
          <w:szCs w:val="28"/>
        </w:rPr>
        <w:t>6</w:t>
      </w:r>
      <w:r w:rsidRPr="00C028E9">
        <w:rPr>
          <w:rFonts w:ascii="仿宋_GB2312" w:eastAsia="仿宋_GB2312" w:hAnsi="宋体" w:hint="eastAsia"/>
          <w:color w:val="000000"/>
          <w:sz w:val="28"/>
          <w:szCs w:val="28"/>
        </w:rPr>
        <w:t>月</w:t>
      </w:r>
      <w:r w:rsidR="00C248DB">
        <w:rPr>
          <w:rFonts w:ascii="仿宋_GB2312" w:eastAsia="仿宋_GB2312" w:hAnsi="宋体"/>
          <w:color w:val="000000"/>
          <w:sz w:val="28"/>
          <w:szCs w:val="28"/>
        </w:rPr>
        <w:t>5</w:t>
      </w:r>
      <w:r w:rsidRPr="00C028E9">
        <w:rPr>
          <w:rFonts w:ascii="仿宋_GB2312" w:eastAsia="仿宋_GB2312" w:hAnsi="宋体" w:hint="eastAsia"/>
          <w:color w:val="000000"/>
          <w:sz w:val="28"/>
          <w:szCs w:val="28"/>
        </w:rPr>
        <w:t>日</w:t>
      </w:r>
      <w:r>
        <w:rPr>
          <w:rFonts w:ascii="仿宋_GB2312" w:eastAsia="仿宋_GB2312" w:hAnsi="宋体" w:hint="eastAsia"/>
          <w:color w:val="000000"/>
          <w:sz w:val="28"/>
          <w:szCs w:val="28"/>
        </w:rPr>
        <w:t>前发至天津工业职业学院“</w:t>
      </w:r>
      <w:r>
        <w:rPr>
          <w:rFonts w:ascii="仿宋" w:eastAsia="仿宋" w:hAnsi="仿宋" w:cs="仿宋" w:hint="eastAsia"/>
          <w:color w:val="000000"/>
          <w:kern w:val="0"/>
          <w:sz w:val="30"/>
          <w:szCs w:val="30"/>
        </w:rPr>
        <w:t>20</w:t>
      </w:r>
      <w:r w:rsidR="00C248DB">
        <w:rPr>
          <w:rFonts w:ascii="仿宋" w:eastAsia="仿宋" w:hAnsi="仿宋" w:cs="仿宋"/>
          <w:color w:val="000000"/>
          <w:kern w:val="0"/>
          <w:sz w:val="30"/>
          <w:szCs w:val="30"/>
        </w:rPr>
        <w:t>21</w:t>
      </w:r>
      <w:r w:rsidR="00A62F0C">
        <w:rPr>
          <w:rFonts w:ascii="仿宋" w:eastAsia="仿宋" w:hAnsi="仿宋" w:cs="仿宋" w:hint="eastAsia"/>
          <w:color w:val="000000"/>
          <w:kern w:val="0"/>
          <w:sz w:val="30"/>
          <w:szCs w:val="30"/>
        </w:rPr>
        <w:t>国赛</w:t>
      </w:r>
      <w:r>
        <w:rPr>
          <w:rFonts w:ascii="仿宋" w:eastAsia="仿宋" w:hAnsi="仿宋" w:cs="仿宋" w:hint="eastAsia"/>
          <w:color w:val="000000"/>
          <w:kern w:val="0"/>
          <w:sz w:val="30"/>
          <w:szCs w:val="30"/>
        </w:rPr>
        <w:t>金属冶炼参赛群”（QQ群号：</w:t>
      </w:r>
      <w:r w:rsidR="00A62F0C">
        <w:rPr>
          <w:rFonts w:ascii="仿宋" w:eastAsia="仿宋" w:hAnsi="仿宋" w:cs="仿宋" w:hint="eastAsia"/>
          <w:color w:val="000000"/>
          <w:kern w:val="0"/>
          <w:sz w:val="30"/>
          <w:szCs w:val="30"/>
        </w:rPr>
        <w:t>7</w:t>
      </w:r>
      <w:r w:rsidR="00A62F0C">
        <w:rPr>
          <w:rFonts w:ascii="仿宋" w:eastAsia="仿宋" w:hAnsi="仿宋" w:cs="仿宋"/>
          <w:color w:val="000000"/>
          <w:kern w:val="0"/>
          <w:sz w:val="30"/>
          <w:szCs w:val="30"/>
        </w:rPr>
        <w:t>83027340</w:t>
      </w:r>
      <w:r>
        <w:rPr>
          <w:rFonts w:ascii="仿宋" w:eastAsia="仿宋" w:hAnsi="仿宋" w:cs="仿宋" w:hint="eastAsia"/>
          <w:color w:val="000000"/>
          <w:kern w:val="0"/>
          <w:sz w:val="30"/>
          <w:szCs w:val="30"/>
        </w:rPr>
        <w:t>）</w:t>
      </w:r>
      <w:r>
        <w:rPr>
          <w:rFonts w:ascii="仿宋_GB2312" w:eastAsia="仿宋_GB2312" w:hAnsi="宋体" w:hint="eastAsia"/>
          <w:color w:val="000000"/>
          <w:sz w:val="28"/>
          <w:szCs w:val="28"/>
        </w:rPr>
        <w:t>，以便安排接站。</w:t>
      </w:r>
    </w:p>
    <w:p w14:paraId="113F8047" w14:textId="77777777" w:rsidR="00C64078" w:rsidRDefault="00C64078" w:rsidP="00D145BB">
      <w:pPr>
        <w:spacing w:line="500" w:lineRule="exact"/>
        <w:rPr>
          <w:rFonts w:ascii="黑体" w:eastAsia="黑体" w:hAnsi="黑体"/>
          <w:bCs/>
          <w:sz w:val="28"/>
          <w:szCs w:val="28"/>
        </w:rPr>
      </w:pPr>
      <w:bookmarkStart w:id="8" w:name="_Hlk72405351"/>
    </w:p>
    <w:p w14:paraId="3CD8EFC6" w14:textId="303C3810" w:rsidR="00D145BB" w:rsidRDefault="00D145BB" w:rsidP="00D145BB">
      <w:pPr>
        <w:spacing w:line="500" w:lineRule="exact"/>
        <w:rPr>
          <w:rFonts w:ascii="方正小标宋简体" w:eastAsia="方正小标宋简体"/>
          <w:bCs/>
          <w:sz w:val="44"/>
          <w:szCs w:val="44"/>
        </w:rPr>
      </w:pPr>
      <w:r w:rsidRPr="00890A2A">
        <w:rPr>
          <w:rFonts w:ascii="黑体" w:eastAsia="黑体" w:hAnsi="黑体" w:hint="eastAsia"/>
          <w:bCs/>
          <w:sz w:val="28"/>
          <w:szCs w:val="28"/>
        </w:rPr>
        <w:lastRenderedPageBreak/>
        <w:t>附件2</w:t>
      </w:r>
    </w:p>
    <w:p w14:paraId="6973473C" w14:textId="77777777" w:rsidR="00D145BB" w:rsidRPr="0086328C" w:rsidRDefault="00D145BB" w:rsidP="00D145BB">
      <w:pPr>
        <w:spacing w:line="500" w:lineRule="exact"/>
        <w:jc w:val="center"/>
        <w:rPr>
          <w:rFonts w:ascii="方正小标宋简体" w:eastAsia="方正小标宋简体"/>
          <w:bCs/>
          <w:sz w:val="32"/>
          <w:szCs w:val="32"/>
        </w:rPr>
      </w:pPr>
      <w:r w:rsidRPr="0086328C">
        <w:rPr>
          <w:rFonts w:ascii="方正小标宋简体" w:eastAsia="方正小标宋简体" w:hint="eastAsia"/>
          <w:bCs/>
          <w:sz w:val="32"/>
          <w:szCs w:val="32"/>
        </w:rPr>
        <w:t>天津市工业职业学院</w:t>
      </w:r>
    </w:p>
    <w:p w14:paraId="0680AD81" w14:textId="77777777" w:rsidR="00D145BB" w:rsidRPr="0086328C" w:rsidRDefault="00D145BB" w:rsidP="00D145BB">
      <w:pPr>
        <w:spacing w:line="500" w:lineRule="exact"/>
        <w:jc w:val="center"/>
        <w:rPr>
          <w:rFonts w:ascii="方正小标宋简体" w:eastAsia="方正小标宋简体"/>
          <w:bCs/>
          <w:sz w:val="32"/>
          <w:szCs w:val="32"/>
        </w:rPr>
      </w:pPr>
      <w:r w:rsidRPr="0086328C">
        <w:rPr>
          <w:rFonts w:ascii="方正小标宋简体" w:eastAsia="方正小标宋简体" w:hint="eastAsia"/>
          <w:bCs/>
          <w:sz w:val="32"/>
          <w:szCs w:val="32"/>
        </w:rPr>
        <w:t>健康监测信息台账</w:t>
      </w:r>
    </w:p>
    <w:p w14:paraId="118CE623" w14:textId="77777777" w:rsidR="00D145BB" w:rsidRPr="0086328C" w:rsidRDefault="00D145BB" w:rsidP="00D145BB">
      <w:pPr>
        <w:spacing w:line="120" w:lineRule="exact"/>
        <w:jc w:val="center"/>
        <w:rPr>
          <w:rFonts w:ascii="Times New Roman"/>
          <w:b/>
          <w:sz w:val="32"/>
          <w:szCs w:val="32"/>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95"/>
        <w:gridCol w:w="1245"/>
        <w:gridCol w:w="1404"/>
        <w:gridCol w:w="97"/>
        <w:gridCol w:w="953"/>
        <w:gridCol w:w="1063"/>
        <w:gridCol w:w="761"/>
        <w:gridCol w:w="276"/>
        <w:gridCol w:w="2055"/>
      </w:tblGrid>
      <w:tr w:rsidR="00D145BB" w14:paraId="2273BDB3" w14:textId="77777777" w:rsidTr="00C1185B">
        <w:trPr>
          <w:trHeight w:val="472"/>
          <w:jc w:val="center"/>
        </w:trPr>
        <w:tc>
          <w:tcPr>
            <w:tcW w:w="1370" w:type="dxa"/>
            <w:gridSpan w:val="2"/>
            <w:vAlign w:val="center"/>
          </w:tcPr>
          <w:p w14:paraId="65659000" w14:textId="77777777" w:rsidR="00D145BB" w:rsidRDefault="00D145BB" w:rsidP="00C1185B">
            <w:pPr>
              <w:spacing w:line="220" w:lineRule="exact"/>
              <w:jc w:val="center"/>
              <w:rPr>
                <w:rFonts w:ascii="Times New Roman"/>
                <w:szCs w:val="21"/>
              </w:rPr>
            </w:pPr>
            <w:r>
              <w:rPr>
                <w:rFonts w:ascii="Times New Roman"/>
                <w:b/>
                <w:bCs/>
                <w:kern w:val="0"/>
                <w:szCs w:val="21"/>
              </w:rPr>
              <w:t>天数</w:t>
            </w:r>
          </w:p>
        </w:tc>
        <w:tc>
          <w:tcPr>
            <w:tcW w:w="1245" w:type="dxa"/>
            <w:vAlign w:val="center"/>
          </w:tcPr>
          <w:p w14:paraId="04522E30" w14:textId="77777777" w:rsidR="00D145BB" w:rsidRDefault="00D145BB" w:rsidP="00C1185B">
            <w:pPr>
              <w:spacing w:line="220" w:lineRule="exact"/>
              <w:jc w:val="center"/>
              <w:rPr>
                <w:rFonts w:ascii="Times New Roman"/>
                <w:szCs w:val="21"/>
              </w:rPr>
            </w:pPr>
            <w:r>
              <w:rPr>
                <w:rFonts w:ascii="Times New Roman"/>
                <w:b/>
                <w:bCs/>
                <w:kern w:val="0"/>
                <w:szCs w:val="21"/>
              </w:rPr>
              <w:t>日期</w:t>
            </w:r>
          </w:p>
        </w:tc>
        <w:tc>
          <w:tcPr>
            <w:tcW w:w="1501" w:type="dxa"/>
            <w:gridSpan w:val="2"/>
            <w:vAlign w:val="center"/>
          </w:tcPr>
          <w:p w14:paraId="5FC2A746" w14:textId="77777777" w:rsidR="00D145BB" w:rsidRDefault="00D145BB" w:rsidP="00C1185B">
            <w:pPr>
              <w:spacing w:line="220" w:lineRule="exact"/>
              <w:jc w:val="center"/>
              <w:rPr>
                <w:rFonts w:ascii="Times New Roman"/>
                <w:b/>
                <w:bCs/>
                <w:kern w:val="0"/>
                <w:szCs w:val="21"/>
              </w:rPr>
            </w:pPr>
            <w:r>
              <w:rPr>
                <w:rFonts w:ascii="Times New Roman"/>
                <w:b/>
                <w:bCs/>
                <w:kern w:val="0"/>
                <w:szCs w:val="21"/>
              </w:rPr>
              <w:t>体温是否</w:t>
            </w:r>
          </w:p>
          <w:p w14:paraId="49981F57" w14:textId="77777777" w:rsidR="00D145BB" w:rsidRDefault="00D145BB" w:rsidP="00C1185B">
            <w:pPr>
              <w:spacing w:line="220" w:lineRule="exact"/>
              <w:jc w:val="center"/>
              <w:rPr>
                <w:rFonts w:ascii="Times New Roman"/>
                <w:szCs w:val="21"/>
              </w:rPr>
            </w:pPr>
            <w:r>
              <w:rPr>
                <w:rFonts w:ascii="Times New Roman" w:hint="eastAsia"/>
                <w:b/>
                <w:bCs/>
                <w:kern w:val="0"/>
                <w:szCs w:val="21"/>
              </w:rPr>
              <w:t>≥</w:t>
            </w:r>
            <w:r>
              <w:rPr>
                <w:rFonts w:ascii="Times New Roman" w:hint="eastAsia"/>
                <w:b/>
                <w:bCs/>
                <w:kern w:val="0"/>
                <w:szCs w:val="21"/>
              </w:rPr>
              <w:t>37.3</w:t>
            </w:r>
            <w:r>
              <w:rPr>
                <w:rFonts w:ascii="Times New Roman" w:hint="eastAsia"/>
                <w:b/>
                <w:bCs/>
                <w:kern w:val="0"/>
                <w:szCs w:val="21"/>
              </w:rPr>
              <w:t>℃</w:t>
            </w:r>
          </w:p>
        </w:tc>
        <w:tc>
          <w:tcPr>
            <w:tcW w:w="2777" w:type="dxa"/>
            <w:gridSpan w:val="3"/>
            <w:vAlign w:val="center"/>
          </w:tcPr>
          <w:p w14:paraId="6BF7308F" w14:textId="77777777" w:rsidR="00D145BB" w:rsidRDefault="00D145BB" w:rsidP="00C1185B">
            <w:pPr>
              <w:spacing w:line="220" w:lineRule="exact"/>
              <w:jc w:val="center"/>
              <w:rPr>
                <w:rFonts w:ascii="Times New Roman"/>
                <w:szCs w:val="21"/>
              </w:rPr>
            </w:pPr>
            <w:r>
              <w:rPr>
                <w:rFonts w:ascii="Times New Roman"/>
                <w:b/>
                <w:bCs/>
                <w:kern w:val="0"/>
                <w:szCs w:val="21"/>
              </w:rPr>
              <w:t>本人、家人及共同居住人员是否存在发热、乏力、咳嗽、呼吸困难、腹泻等病状</w:t>
            </w:r>
          </w:p>
        </w:tc>
        <w:tc>
          <w:tcPr>
            <w:tcW w:w="2330" w:type="dxa"/>
            <w:gridSpan w:val="2"/>
            <w:vAlign w:val="center"/>
          </w:tcPr>
          <w:p w14:paraId="050EC3A1" w14:textId="77777777" w:rsidR="00D145BB" w:rsidRDefault="00D145BB" w:rsidP="00C1185B">
            <w:pPr>
              <w:spacing w:line="220" w:lineRule="exact"/>
              <w:jc w:val="center"/>
              <w:rPr>
                <w:rFonts w:ascii="Times New Roman"/>
                <w:b/>
                <w:szCs w:val="21"/>
              </w:rPr>
            </w:pPr>
            <w:r>
              <w:rPr>
                <w:rFonts w:ascii="Times New Roman"/>
                <w:b/>
                <w:szCs w:val="21"/>
              </w:rPr>
              <w:t>天津健康码</w:t>
            </w:r>
            <w:r>
              <w:rPr>
                <w:rFonts w:ascii="Times New Roman" w:hint="eastAsia"/>
                <w:b/>
                <w:szCs w:val="21"/>
              </w:rPr>
              <w:t>（每日更新）</w:t>
            </w:r>
          </w:p>
        </w:tc>
      </w:tr>
      <w:tr w:rsidR="00D145BB" w14:paraId="5C9E10FB" w14:textId="77777777" w:rsidTr="00C1185B">
        <w:trPr>
          <w:trHeight w:val="261"/>
          <w:jc w:val="center"/>
        </w:trPr>
        <w:tc>
          <w:tcPr>
            <w:tcW w:w="1370" w:type="dxa"/>
            <w:gridSpan w:val="2"/>
            <w:vAlign w:val="center"/>
          </w:tcPr>
          <w:p w14:paraId="4D413712" w14:textId="77777777" w:rsidR="00D145BB" w:rsidRDefault="00D145BB" w:rsidP="00C1185B">
            <w:pPr>
              <w:widowControl/>
              <w:spacing w:line="320" w:lineRule="exact"/>
              <w:jc w:val="center"/>
              <w:rPr>
                <w:rFonts w:ascii="Times New Roman"/>
                <w:kern w:val="0"/>
                <w:szCs w:val="21"/>
              </w:rPr>
            </w:pPr>
            <w:r>
              <w:rPr>
                <w:rFonts w:ascii="Times New Roman"/>
                <w:kern w:val="0"/>
                <w:szCs w:val="21"/>
              </w:rPr>
              <w:t>第</w:t>
            </w:r>
            <w:r>
              <w:rPr>
                <w:rFonts w:ascii="Times New Roman"/>
                <w:kern w:val="0"/>
                <w:szCs w:val="21"/>
              </w:rPr>
              <w:t>1</w:t>
            </w:r>
            <w:r>
              <w:rPr>
                <w:rFonts w:ascii="Times New Roman"/>
                <w:kern w:val="0"/>
                <w:szCs w:val="21"/>
              </w:rPr>
              <w:t>天</w:t>
            </w:r>
          </w:p>
        </w:tc>
        <w:tc>
          <w:tcPr>
            <w:tcW w:w="1245" w:type="dxa"/>
            <w:vAlign w:val="center"/>
          </w:tcPr>
          <w:p w14:paraId="59EA8C79"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tc>
        <w:tc>
          <w:tcPr>
            <w:tcW w:w="1501" w:type="dxa"/>
            <w:gridSpan w:val="2"/>
            <w:vAlign w:val="center"/>
          </w:tcPr>
          <w:p w14:paraId="161BDD1E"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777" w:type="dxa"/>
            <w:gridSpan w:val="3"/>
            <w:vAlign w:val="center"/>
          </w:tcPr>
          <w:p w14:paraId="45FE9599"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330" w:type="dxa"/>
            <w:gridSpan w:val="2"/>
            <w:vAlign w:val="center"/>
          </w:tcPr>
          <w:p w14:paraId="52BDF648" w14:textId="77777777" w:rsidR="00D145BB" w:rsidRDefault="00D145BB" w:rsidP="00C1185B">
            <w:pPr>
              <w:spacing w:line="320" w:lineRule="exact"/>
              <w:rPr>
                <w:rFonts w:ascii="Times New Roman"/>
                <w:szCs w:val="21"/>
              </w:rPr>
            </w:pPr>
            <w:r>
              <w:rPr>
                <w:rFonts w:ascii="Times New Roman" w:hint="eastAsia"/>
                <w:kern w:val="0"/>
                <w:szCs w:val="21"/>
              </w:rPr>
              <w:t>红色</w:t>
            </w:r>
            <w:r>
              <w:rPr>
                <w:rFonts w:ascii="Times New Roman"/>
                <w:kern w:val="0"/>
                <w:szCs w:val="21"/>
              </w:rPr>
              <w:t>□</w:t>
            </w:r>
            <w:r>
              <w:rPr>
                <w:rFonts w:ascii="Times New Roman"/>
                <w:kern w:val="0"/>
                <w:szCs w:val="21"/>
              </w:rPr>
              <w:t xml:space="preserve">  </w:t>
            </w:r>
            <w:r>
              <w:rPr>
                <w:rFonts w:ascii="Times New Roman" w:hint="eastAsia"/>
                <w:kern w:val="0"/>
                <w:szCs w:val="21"/>
              </w:rPr>
              <w:t>橙色</w:t>
            </w:r>
            <w:r>
              <w:rPr>
                <w:rFonts w:ascii="Times New Roman"/>
                <w:kern w:val="0"/>
                <w:szCs w:val="21"/>
              </w:rPr>
              <w:t>□</w:t>
            </w:r>
            <w:r>
              <w:rPr>
                <w:rFonts w:ascii="Times New Roman"/>
                <w:kern w:val="0"/>
                <w:szCs w:val="21"/>
              </w:rPr>
              <w:t xml:space="preserve">  </w:t>
            </w:r>
            <w:r>
              <w:rPr>
                <w:rFonts w:ascii="Times New Roman" w:hint="eastAsia"/>
                <w:kern w:val="0"/>
                <w:szCs w:val="21"/>
              </w:rPr>
              <w:t>绿色</w:t>
            </w:r>
            <w:r>
              <w:rPr>
                <w:rFonts w:ascii="Times New Roman"/>
                <w:kern w:val="0"/>
                <w:szCs w:val="21"/>
              </w:rPr>
              <w:t>□</w:t>
            </w:r>
          </w:p>
        </w:tc>
      </w:tr>
      <w:tr w:rsidR="00D145BB" w14:paraId="7E918909" w14:textId="77777777" w:rsidTr="00C1185B">
        <w:trPr>
          <w:trHeight w:val="294"/>
          <w:jc w:val="center"/>
        </w:trPr>
        <w:tc>
          <w:tcPr>
            <w:tcW w:w="1370" w:type="dxa"/>
            <w:gridSpan w:val="2"/>
            <w:vAlign w:val="center"/>
          </w:tcPr>
          <w:p w14:paraId="36FE4B72" w14:textId="77777777" w:rsidR="00D145BB" w:rsidRDefault="00D145BB" w:rsidP="00C1185B">
            <w:pPr>
              <w:widowControl/>
              <w:spacing w:line="320" w:lineRule="exact"/>
              <w:jc w:val="center"/>
              <w:rPr>
                <w:rFonts w:ascii="Times New Roman"/>
                <w:kern w:val="0"/>
                <w:szCs w:val="21"/>
              </w:rPr>
            </w:pPr>
            <w:r>
              <w:rPr>
                <w:rFonts w:ascii="Times New Roman"/>
                <w:kern w:val="0"/>
                <w:szCs w:val="21"/>
              </w:rPr>
              <w:t>第</w:t>
            </w:r>
            <w:r>
              <w:rPr>
                <w:rFonts w:ascii="Times New Roman"/>
                <w:kern w:val="0"/>
                <w:szCs w:val="21"/>
              </w:rPr>
              <w:t>2</w:t>
            </w:r>
            <w:r>
              <w:rPr>
                <w:rFonts w:ascii="Times New Roman"/>
                <w:kern w:val="0"/>
                <w:szCs w:val="21"/>
              </w:rPr>
              <w:t>天</w:t>
            </w:r>
          </w:p>
        </w:tc>
        <w:tc>
          <w:tcPr>
            <w:tcW w:w="1245" w:type="dxa"/>
            <w:vAlign w:val="center"/>
          </w:tcPr>
          <w:p w14:paraId="54A11B38"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tc>
        <w:tc>
          <w:tcPr>
            <w:tcW w:w="1501" w:type="dxa"/>
            <w:gridSpan w:val="2"/>
            <w:vAlign w:val="center"/>
          </w:tcPr>
          <w:p w14:paraId="439E2622"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777" w:type="dxa"/>
            <w:gridSpan w:val="3"/>
            <w:vAlign w:val="center"/>
          </w:tcPr>
          <w:p w14:paraId="2529CAAF"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330" w:type="dxa"/>
            <w:gridSpan w:val="2"/>
            <w:vAlign w:val="center"/>
          </w:tcPr>
          <w:p w14:paraId="4F51575E" w14:textId="77777777" w:rsidR="00D145BB" w:rsidRDefault="00D145BB" w:rsidP="00C1185B">
            <w:pPr>
              <w:spacing w:line="320" w:lineRule="exact"/>
              <w:jc w:val="center"/>
              <w:rPr>
                <w:rFonts w:ascii="Times New Roman"/>
                <w:szCs w:val="21"/>
              </w:rPr>
            </w:pPr>
            <w:r>
              <w:rPr>
                <w:rFonts w:ascii="Times New Roman" w:hint="eastAsia"/>
                <w:kern w:val="0"/>
                <w:szCs w:val="21"/>
              </w:rPr>
              <w:t>红色</w:t>
            </w:r>
            <w:r>
              <w:rPr>
                <w:rFonts w:ascii="Times New Roman"/>
                <w:kern w:val="0"/>
                <w:szCs w:val="21"/>
              </w:rPr>
              <w:t>□</w:t>
            </w:r>
            <w:r>
              <w:rPr>
                <w:rFonts w:ascii="Times New Roman"/>
                <w:kern w:val="0"/>
                <w:szCs w:val="21"/>
              </w:rPr>
              <w:t xml:space="preserve">  </w:t>
            </w:r>
            <w:r>
              <w:rPr>
                <w:rFonts w:ascii="Times New Roman" w:hint="eastAsia"/>
                <w:kern w:val="0"/>
                <w:szCs w:val="21"/>
              </w:rPr>
              <w:t>橙色</w:t>
            </w:r>
            <w:r>
              <w:rPr>
                <w:rFonts w:ascii="Times New Roman"/>
                <w:kern w:val="0"/>
                <w:szCs w:val="21"/>
              </w:rPr>
              <w:t>□</w:t>
            </w:r>
            <w:r>
              <w:rPr>
                <w:rFonts w:ascii="Times New Roman"/>
                <w:kern w:val="0"/>
                <w:szCs w:val="21"/>
              </w:rPr>
              <w:t xml:space="preserve">  </w:t>
            </w:r>
            <w:r>
              <w:rPr>
                <w:rFonts w:ascii="Times New Roman" w:hint="eastAsia"/>
                <w:kern w:val="0"/>
                <w:szCs w:val="21"/>
              </w:rPr>
              <w:t>绿色</w:t>
            </w:r>
            <w:r>
              <w:rPr>
                <w:rFonts w:ascii="Times New Roman"/>
                <w:kern w:val="0"/>
                <w:szCs w:val="21"/>
              </w:rPr>
              <w:t>□</w:t>
            </w:r>
          </w:p>
        </w:tc>
      </w:tr>
      <w:tr w:rsidR="00D145BB" w14:paraId="1A4CA6F0" w14:textId="77777777" w:rsidTr="00C1185B">
        <w:trPr>
          <w:trHeight w:val="282"/>
          <w:jc w:val="center"/>
        </w:trPr>
        <w:tc>
          <w:tcPr>
            <w:tcW w:w="1370" w:type="dxa"/>
            <w:gridSpan w:val="2"/>
            <w:vAlign w:val="center"/>
          </w:tcPr>
          <w:p w14:paraId="304320F2" w14:textId="77777777" w:rsidR="00D145BB" w:rsidRDefault="00D145BB" w:rsidP="00C1185B">
            <w:pPr>
              <w:widowControl/>
              <w:spacing w:line="320" w:lineRule="exact"/>
              <w:jc w:val="center"/>
              <w:rPr>
                <w:rFonts w:ascii="Times New Roman"/>
                <w:kern w:val="0"/>
                <w:szCs w:val="21"/>
              </w:rPr>
            </w:pPr>
            <w:r>
              <w:rPr>
                <w:rFonts w:ascii="Times New Roman"/>
                <w:kern w:val="0"/>
                <w:szCs w:val="21"/>
              </w:rPr>
              <w:t>第</w:t>
            </w:r>
            <w:r>
              <w:rPr>
                <w:rFonts w:ascii="Times New Roman"/>
                <w:kern w:val="0"/>
                <w:szCs w:val="21"/>
              </w:rPr>
              <w:t>3</w:t>
            </w:r>
            <w:r>
              <w:rPr>
                <w:rFonts w:ascii="Times New Roman"/>
                <w:kern w:val="0"/>
                <w:szCs w:val="21"/>
              </w:rPr>
              <w:t>天</w:t>
            </w:r>
          </w:p>
        </w:tc>
        <w:tc>
          <w:tcPr>
            <w:tcW w:w="1245" w:type="dxa"/>
            <w:vAlign w:val="center"/>
          </w:tcPr>
          <w:p w14:paraId="1A53B55D"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tc>
        <w:tc>
          <w:tcPr>
            <w:tcW w:w="1501" w:type="dxa"/>
            <w:gridSpan w:val="2"/>
            <w:vAlign w:val="center"/>
          </w:tcPr>
          <w:p w14:paraId="18617546"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777" w:type="dxa"/>
            <w:gridSpan w:val="3"/>
            <w:vAlign w:val="center"/>
          </w:tcPr>
          <w:p w14:paraId="6DDCB2A7"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330" w:type="dxa"/>
            <w:gridSpan w:val="2"/>
            <w:vAlign w:val="center"/>
          </w:tcPr>
          <w:p w14:paraId="46BEA1A9" w14:textId="77777777" w:rsidR="00D145BB" w:rsidRDefault="00D145BB" w:rsidP="00C1185B">
            <w:pPr>
              <w:spacing w:line="320" w:lineRule="exact"/>
              <w:jc w:val="center"/>
              <w:rPr>
                <w:rFonts w:ascii="Times New Roman"/>
                <w:szCs w:val="21"/>
              </w:rPr>
            </w:pPr>
            <w:r>
              <w:rPr>
                <w:rFonts w:ascii="Times New Roman" w:hint="eastAsia"/>
                <w:kern w:val="0"/>
                <w:szCs w:val="21"/>
              </w:rPr>
              <w:t>红色</w:t>
            </w:r>
            <w:r>
              <w:rPr>
                <w:rFonts w:ascii="Times New Roman"/>
                <w:kern w:val="0"/>
                <w:szCs w:val="21"/>
              </w:rPr>
              <w:t>□</w:t>
            </w:r>
            <w:r>
              <w:rPr>
                <w:rFonts w:ascii="Times New Roman"/>
                <w:kern w:val="0"/>
                <w:szCs w:val="21"/>
              </w:rPr>
              <w:t xml:space="preserve">  </w:t>
            </w:r>
            <w:r>
              <w:rPr>
                <w:rFonts w:ascii="Times New Roman" w:hint="eastAsia"/>
                <w:kern w:val="0"/>
                <w:szCs w:val="21"/>
              </w:rPr>
              <w:t>橙色</w:t>
            </w:r>
            <w:r>
              <w:rPr>
                <w:rFonts w:ascii="Times New Roman"/>
                <w:kern w:val="0"/>
                <w:szCs w:val="21"/>
              </w:rPr>
              <w:t>□</w:t>
            </w:r>
            <w:r>
              <w:rPr>
                <w:rFonts w:ascii="Times New Roman"/>
                <w:kern w:val="0"/>
                <w:szCs w:val="21"/>
              </w:rPr>
              <w:t xml:space="preserve">  </w:t>
            </w:r>
            <w:r>
              <w:rPr>
                <w:rFonts w:ascii="Times New Roman" w:hint="eastAsia"/>
                <w:kern w:val="0"/>
                <w:szCs w:val="21"/>
              </w:rPr>
              <w:t>绿色</w:t>
            </w:r>
            <w:r>
              <w:rPr>
                <w:rFonts w:ascii="Times New Roman"/>
                <w:kern w:val="0"/>
                <w:szCs w:val="21"/>
              </w:rPr>
              <w:t>□</w:t>
            </w:r>
          </w:p>
        </w:tc>
      </w:tr>
      <w:tr w:rsidR="00D145BB" w14:paraId="213B6150" w14:textId="77777777" w:rsidTr="00C1185B">
        <w:trPr>
          <w:trHeight w:val="272"/>
          <w:jc w:val="center"/>
        </w:trPr>
        <w:tc>
          <w:tcPr>
            <w:tcW w:w="1370" w:type="dxa"/>
            <w:gridSpan w:val="2"/>
            <w:vAlign w:val="center"/>
          </w:tcPr>
          <w:p w14:paraId="09AD172A" w14:textId="77777777" w:rsidR="00D145BB" w:rsidRDefault="00D145BB" w:rsidP="00C1185B">
            <w:pPr>
              <w:widowControl/>
              <w:spacing w:line="320" w:lineRule="exact"/>
              <w:jc w:val="center"/>
              <w:rPr>
                <w:rFonts w:ascii="Times New Roman"/>
                <w:kern w:val="0"/>
                <w:szCs w:val="21"/>
              </w:rPr>
            </w:pPr>
            <w:r>
              <w:rPr>
                <w:rFonts w:ascii="Times New Roman"/>
                <w:kern w:val="0"/>
                <w:szCs w:val="21"/>
              </w:rPr>
              <w:t>第</w:t>
            </w:r>
            <w:r>
              <w:rPr>
                <w:rFonts w:ascii="Times New Roman"/>
                <w:kern w:val="0"/>
                <w:szCs w:val="21"/>
              </w:rPr>
              <w:t>4</w:t>
            </w:r>
            <w:r>
              <w:rPr>
                <w:rFonts w:ascii="Times New Roman"/>
                <w:kern w:val="0"/>
                <w:szCs w:val="21"/>
              </w:rPr>
              <w:t>天</w:t>
            </w:r>
          </w:p>
        </w:tc>
        <w:tc>
          <w:tcPr>
            <w:tcW w:w="1245" w:type="dxa"/>
            <w:vAlign w:val="center"/>
          </w:tcPr>
          <w:p w14:paraId="505E4ECB"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tc>
        <w:tc>
          <w:tcPr>
            <w:tcW w:w="1501" w:type="dxa"/>
            <w:gridSpan w:val="2"/>
            <w:vAlign w:val="center"/>
          </w:tcPr>
          <w:p w14:paraId="4D01A5DA"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777" w:type="dxa"/>
            <w:gridSpan w:val="3"/>
            <w:vAlign w:val="center"/>
          </w:tcPr>
          <w:p w14:paraId="53446972"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330" w:type="dxa"/>
            <w:gridSpan w:val="2"/>
            <w:vAlign w:val="center"/>
          </w:tcPr>
          <w:p w14:paraId="028E1EAC" w14:textId="77777777" w:rsidR="00D145BB" w:rsidRDefault="00D145BB" w:rsidP="00C1185B">
            <w:pPr>
              <w:spacing w:line="320" w:lineRule="exact"/>
              <w:jc w:val="center"/>
              <w:rPr>
                <w:rFonts w:ascii="Times New Roman"/>
                <w:szCs w:val="21"/>
              </w:rPr>
            </w:pPr>
            <w:r>
              <w:rPr>
                <w:rFonts w:ascii="Times New Roman" w:hint="eastAsia"/>
                <w:kern w:val="0"/>
                <w:szCs w:val="21"/>
              </w:rPr>
              <w:t>红色</w:t>
            </w:r>
            <w:r>
              <w:rPr>
                <w:rFonts w:ascii="Times New Roman"/>
                <w:kern w:val="0"/>
                <w:szCs w:val="21"/>
              </w:rPr>
              <w:t>□</w:t>
            </w:r>
            <w:r>
              <w:rPr>
                <w:rFonts w:ascii="Times New Roman"/>
                <w:kern w:val="0"/>
                <w:szCs w:val="21"/>
              </w:rPr>
              <w:t xml:space="preserve">  </w:t>
            </w:r>
            <w:r>
              <w:rPr>
                <w:rFonts w:ascii="Times New Roman" w:hint="eastAsia"/>
                <w:kern w:val="0"/>
                <w:szCs w:val="21"/>
              </w:rPr>
              <w:t>橙色</w:t>
            </w:r>
            <w:r>
              <w:rPr>
                <w:rFonts w:ascii="Times New Roman"/>
                <w:kern w:val="0"/>
                <w:szCs w:val="21"/>
              </w:rPr>
              <w:t>□</w:t>
            </w:r>
            <w:r>
              <w:rPr>
                <w:rFonts w:ascii="Times New Roman"/>
                <w:kern w:val="0"/>
                <w:szCs w:val="21"/>
              </w:rPr>
              <w:t xml:space="preserve">  </w:t>
            </w:r>
            <w:r>
              <w:rPr>
                <w:rFonts w:ascii="Times New Roman" w:hint="eastAsia"/>
                <w:kern w:val="0"/>
                <w:szCs w:val="21"/>
              </w:rPr>
              <w:t>绿色</w:t>
            </w:r>
            <w:r>
              <w:rPr>
                <w:rFonts w:ascii="Times New Roman"/>
                <w:kern w:val="0"/>
                <w:szCs w:val="21"/>
              </w:rPr>
              <w:t>□</w:t>
            </w:r>
          </w:p>
        </w:tc>
      </w:tr>
      <w:tr w:rsidR="00D145BB" w14:paraId="1A9C1AA1" w14:textId="77777777" w:rsidTr="00C1185B">
        <w:trPr>
          <w:trHeight w:val="290"/>
          <w:jc w:val="center"/>
        </w:trPr>
        <w:tc>
          <w:tcPr>
            <w:tcW w:w="1370" w:type="dxa"/>
            <w:gridSpan w:val="2"/>
            <w:vAlign w:val="center"/>
          </w:tcPr>
          <w:p w14:paraId="7E10EFB6" w14:textId="77777777" w:rsidR="00D145BB" w:rsidRDefault="00D145BB" w:rsidP="00C1185B">
            <w:pPr>
              <w:widowControl/>
              <w:spacing w:line="320" w:lineRule="exact"/>
              <w:jc w:val="center"/>
              <w:rPr>
                <w:rFonts w:ascii="Times New Roman"/>
                <w:kern w:val="0"/>
                <w:szCs w:val="21"/>
              </w:rPr>
            </w:pPr>
            <w:r>
              <w:rPr>
                <w:rFonts w:ascii="Times New Roman"/>
                <w:kern w:val="0"/>
                <w:szCs w:val="21"/>
              </w:rPr>
              <w:t>第</w:t>
            </w:r>
            <w:r>
              <w:rPr>
                <w:rFonts w:ascii="Times New Roman"/>
                <w:kern w:val="0"/>
                <w:szCs w:val="21"/>
              </w:rPr>
              <w:t>5</w:t>
            </w:r>
            <w:r>
              <w:rPr>
                <w:rFonts w:ascii="Times New Roman"/>
                <w:kern w:val="0"/>
                <w:szCs w:val="21"/>
              </w:rPr>
              <w:t>天</w:t>
            </w:r>
          </w:p>
        </w:tc>
        <w:tc>
          <w:tcPr>
            <w:tcW w:w="1245" w:type="dxa"/>
            <w:vAlign w:val="center"/>
          </w:tcPr>
          <w:p w14:paraId="6AC90C0E"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tc>
        <w:tc>
          <w:tcPr>
            <w:tcW w:w="1501" w:type="dxa"/>
            <w:gridSpan w:val="2"/>
            <w:vAlign w:val="center"/>
          </w:tcPr>
          <w:p w14:paraId="3DE06780"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777" w:type="dxa"/>
            <w:gridSpan w:val="3"/>
            <w:vAlign w:val="center"/>
          </w:tcPr>
          <w:p w14:paraId="64EF816C"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330" w:type="dxa"/>
            <w:gridSpan w:val="2"/>
            <w:vAlign w:val="center"/>
          </w:tcPr>
          <w:p w14:paraId="534509F7" w14:textId="77777777" w:rsidR="00D145BB" w:rsidRDefault="00D145BB" w:rsidP="00C1185B">
            <w:pPr>
              <w:spacing w:line="320" w:lineRule="exact"/>
              <w:jc w:val="center"/>
              <w:rPr>
                <w:rFonts w:ascii="Times New Roman"/>
                <w:szCs w:val="21"/>
              </w:rPr>
            </w:pPr>
            <w:r>
              <w:rPr>
                <w:rFonts w:ascii="Times New Roman" w:hint="eastAsia"/>
                <w:kern w:val="0"/>
                <w:szCs w:val="21"/>
              </w:rPr>
              <w:t>红色</w:t>
            </w:r>
            <w:r>
              <w:rPr>
                <w:rFonts w:ascii="Times New Roman"/>
                <w:kern w:val="0"/>
                <w:szCs w:val="21"/>
              </w:rPr>
              <w:t>□</w:t>
            </w:r>
            <w:r>
              <w:rPr>
                <w:rFonts w:ascii="Times New Roman"/>
                <w:kern w:val="0"/>
                <w:szCs w:val="21"/>
              </w:rPr>
              <w:t xml:space="preserve">  </w:t>
            </w:r>
            <w:r>
              <w:rPr>
                <w:rFonts w:ascii="Times New Roman" w:hint="eastAsia"/>
                <w:kern w:val="0"/>
                <w:szCs w:val="21"/>
              </w:rPr>
              <w:t>橙色</w:t>
            </w:r>
            <w:r>
              <w:rPr>
                <w:rFonts w:ascii="Times New Roman"/>
                <w:kern w:val="0"/>
                <w:szCs w:val="21"/>
              </w:rPr>
              <w:t>□</w:t>
            </w:r>
            <w:r>
              <w:rPr>
                <w:rFonts w:ascii="Times New Roman"/>
                <w:kern w:val="0"/>
                <w:szCs w:val="21"/>
              </w:rPr>
              <w:t xml:space="preserve">  </w:t>
            </w:r>
            <w:r>
              <w:rPr>
                <w:rFonts w:ascii="Times New Roman" w:hint="eastAsia"/>
                <w:kern w:val="0"/>
                <w:szCs w:val="21"/>
              </w:rPr>
              <w:t>绿色</w:t>
            </w:r>
            <w:r>
              <w:rPr>
                <w:rFonts w:ascii="Times New Roman"/>
                <w:kern w:val="0"/>
                <w:szCs w:val="21"/>
              </w:rPr>
              <w:t>□</w:t>
            </w:r>
          </w:p>
        </w:tc>
      </w:tr>
      <w:tr w:rsidR="00D145BB" w14:paraId="69FE3239" w14:textId="77777777" w:rsidTr="00C1185B">
        <w:trPr>
          <w:trHeight w:val="266"/>
          <w:jc w:val="center"/>
        </w:trPr>
        <w:tc>
          <w:tcPr>
            <w:tcW w:w="1370" w:type="dxa"/>
            <w:gridSpan w:val="2"/>
            <w:vAlign w:val="center"/>
          </w:tcPr>
          <w:p w14:paraId="71B65A6B" w14:textId="77777777" w:rsidR="00D145BB" w:rsidRDefault="00D145BB" w:rsidP="00C1185B">
            <w:pPr>
              <w:widowControl/>
              <w:spacing w:line="320" w:lineRule="exact"/>
              <w:jc w:val="center"/>
              <w:rPr>
                <w:rFonts w:ascii="Times New Roman"/>
                <w:kern w:val="0"/>
                <w:szCs w:val="21"/>
              </w:rPr>
            </w:pPr>
            <w:r>
              <w:rPr>
                <w:rFonts w:ascii="Times New Roman"/>
                <w:kern w:val="0"/>
                <w:szCs w:val="21"/>
              </w:rPr>
              <w:t>第</w:t>
            </w:r>
            <w:r>
              <w:rPr>
                <w:rFonts w:ascii="Times New Roman"/>
                <w:kern w:val="0"/>
                <w:szCs w:val="21"/>
              </w:rPr>
              <w:t>6</w:t>
            </w:r>
            <w:r>
              <w:rPr>
                <w:rFonts w:ascii="Times New Roman"/>
                <w:kern w:val="0"/>
                <w:szCs w:val="21"/>
              </w:rPr>
              <w:t>天</w:t>
            </w:r>
          </w:p>
        </w:tc>
        <w:tc>
          <w:tcPr>
            <w:tcW w:w="1245" w:type="dxa"/>
            <w:vAlign w:val="center"/>
          </w:tcPr>
          <w:p w14:paraId="7BB7A318"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tc>
        <w:tc>
          <w:tcPr>
            <w:tcW w:w="1501" w:type="dxa"/>
            <w:gridSpan w:val="2"/>
            <w:vAlign w:val="center"/>
          </w:tcPr>
          <w:p w14:paraId="4EF8C308"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777" w:type="dxa"/>
            <w:gridSpan w:val="3"/>
            <w:vAlign w:val="center"/>
          </w:tcPr>
          <w:p w14:paraId="385EF8BA"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330" w:type="dxa"/>
            <w:gridSpan w:val="2"/>
            <w:vAlign w:val="center"/>
          </w:tcPr>
          <w:p w14:paraId="2E78C3D9" w14:textId="77777777" w:rsidR="00D145BB" w:rsidRDefault="00D145BB" w:rsidP="00C1185B">
            <w:pPr>
              <w:spacing w:line="320" w:lineRule="exact"/>
              <w:jc w:val="center"/>
              <w:rPr>
                <w:rFonts w:ascii="Times New Roman"/>
                <w:szCs w:val="21"/>
              </w:rPr>
            </w:pPr>
            <w:r>
              <w:rPr>
                <w:rFonts w:ascii="Times New Roman" w:hint="eastAsia"/>
                <w:kern w:val="0"/>
                <w:szCs w:val="21"/>
              </w:rPr>
              <w:t>红色</w:t>
            </w:r>
            <w:r>
              <w:rPr>
                <w:rFonts w:ascii="Times New Roman"/>
                <w:kern w:val="0"/>
                <w:szCs w:val="21"/>
              </w:rPr>
              <w:t>□</w:t>
            </w:r>
            <w:r>
              <w:rPr>
                <w:rFonts w:ascii="Times New Roman"/>
                <w:kern w:val="0"/>
                <w:szCs w:val="21"/>
              </w:rPr>
              <w:t xml:space="preserve">  </w:t>
            </w:r>
            <w:r>
              <w:rPr>
                <w:rFonts w:ascii="Times New Roman" w:hint="eastAsia"/>
                <w:kern w:val="0"/>
                <w:szCs w:val="21"/>
              </w:rPr>
              <w:t>橙色</w:t>
            </w:r>
            <w:r>
              <w:rPr>
                <w:rFonts w:ascii="Times New Roman"/>
                <w:kern w:val="0"/>
                <w:szCs w:val="21"/>
              </w:rPr>
              <w:t>□</w:t>
            </w:r>
            <w:r>
              <w:rPr>
                <w:rFonts w:ascii="Times New Roman"/>
                <w:kern w:val="0"/>
                <w:szCs w:val="21"/>
              </w:rPr>
              <w:t xml:space="preserve">  </w:t>
            </w:r>
            <w:r>
              <w:rPr>
                <w:rFonts w:ascii="Times New Roman" w:hint="eastAsia"/>
                <w:kern w:val="0"/>
                <w:szCs w:val="21"/>
              </w:rPr>
              <w:t>绿色</w:t>
            </w:r>
            <w:r>
              <w:rPr>
                <w:rFonts w:ascii="Times New Roman"/>
                <w:kern w:val="0"/>
                <w:szCs w:val="21"/>
              </w:rPr>
              <w:t>□</w:t>
            </w:r>
          </w:p>
        </w:tc>
      </w:tr>
      <w:tr w:rsidR="00D145BB" w14:paraId="65E37EEF" w14:textId="77777777" w:rsidTr="00C1185B">
        <w:trPr>
          <w:trHeight w:val="284"/>
          <w:jc w:val="center"/>
        </w:trPr>
        <w:tc>
          <w:tcPr>
            <w:tcW w:w="1370" w:type="dxa"/>
            <w:gridSpan w:val="2"/>
            <w:vAlign w:val="center"/>
          </w:tcPr>
          <w:p w14:paraId="57D99F1B" w14:textId="77777777" w:rsidR="00D145BB" w:rsidRDefault="00D145BB" w:rsidP="00C1185B">
            <w:pPr>
              <w:widowControl/>
              <w:spacing w:line="320" w:lineRule="exact"/>
              <w:jc w:val="center"/>
              <w:rPr>
                <w:rFonts w:ascii="Times New Roman"/>
                <w:kern w:val="0"/>
                <w:szCs w:val="21"/>
              </w:rPr>
            </w:pPr>
            <w:r>
              <w:rPr>
                <w:rFonts w:ascii="Times New Roman"/>
                <w:kern w:val="0"/>
                <w:szCs w:val="21"/>
              </w:rPr>
              <w:t>第</w:t>
            </w:r>
            <w:r>
              <w:rPr>
                <w:rFonts w:ascii="Times New Roman"/>
                <w:kern w:val="0"/>
                <w:szCs w:val="21"/>
              </w:rPr>
              <w:t>7</w:t>
            </w:r>
            <w:r>
              <w:rPr>
                <w:rFonts w:ascii="Times New Roman"/>
                <w:kern w:val="0"/>
                <w:szCs w:val="21"/>
              </w:rPr>
              <w:t>天</w:t>
            </w:r>
          </w:p>
        </w:tc>
        <w:tc>
          <w:tcPr>
            <w:tcW w:w="1245" w:type="dxa"/>
            <w:vAlign w:val="center"/>
          </w:tcPr>
          <w:p w14:paraId="52B9A5F3"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tc>
        <w:tc>
          <w:tcPr>
            <w:tcW w:w="1501" w:type="dxa"/>
            <w:gridSpan w:val="2"/>
            <w:vAlign w:val="center"/>
          </w:tcPr>
          <w:p w14:paraId="37203EA2"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777" w:type="dxa"/>
            <w:gridSpan w:val="3"/>
            <w:vAlign w:val="center"/>
          </w:tcPr>
          <w:p w14:paraId="6B0FA125"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330" w:type="dxa"/>
            <w:gridSpan w:val="2"/>
            <w:vAlign w:val="center"/>
          </w:tcPr>
          <w:p w14:paraId="51A5EF8B" w14:textId="77777777" w:rsidR="00D145BB" w:rsidRDefault="00D145BB" w:rsidP="00C1185B">
            <w:pPr>
              <w:spacing w:line="320" w:lineRule="exact"/>
              <w:jc w:val="center"/>
              <w:rPr>
                <w:rFonts w:ascii="Times New Roman"/>
                <w:szCs w:val="21"/>
              </w:rPr>
            </w:pPr>
            <w:r>
              <w:rPr>
                <w:rFonts w:ascii="Times New Roman" w:hint="eastAsia"/>
                <w:kern w:val="0"/>
                <w:szCs w:val="21"/>
              </w:rPr>
              <w:t>红色</w:t>
            </w:r>
            <w:r>
              <w:rPr>
                <w:rFonts w:ascii="Times New Roman"/>
                <w:kern w:val="0"/>
                <w:szCs w:val="21"/>
              </w:rPr>
              <w:t>□</w:t>
            </w:r>
            <w:r>
              <w:rPr>
                <w:rFonts w:ascii="Times New Roman"/>
                <w:kern w:val="0"/>
                <w:szCs w:val="21"/>
              </w:rPr>
              <w:t xml:space="preserve">  </w:t>
            </w:r>
            <w:r>
              <w:rPr>
                <w:rFonts w:ascii="Times New Roman" w:hint="eastAsia"/>
                <w:kern w:val="0"/>
                <w:szCs w:val="21"/>
              </w:rPr>
              <w:t>橙色</w:t>
            </w:r>
            <w:r>
              <w:rPr>
                <w:rFonts w:ascii="Times New Roman"/>
                <w:kern w:val="0"/>
                <w:szCs w:val="21"/>
              </w:rPr>
              <w:t>□</w:t>
            </w:r>
            <w:r>
              <w:rPr>
                <w:rFonts w:ascii="Times New Roman"/>
                <w:kern w:val="0"/>
                <w:szCs w:val="21"/>
              </w:rPr>
              <w:t xml:space="preserve">  </w:t>
            </w:r>
            <w:r>
              <w:rPr>
                <w:rFonts w:ascii="Times New Roman" w:hint="eastAsia"/>
                <w:kern w:val="0"/>
                <w:szCs w:val="21"/>
              </w:rPr>
              <w:t>绿色</w:t>
            </w:r>
            <w:r>
              <w:rPr>
                <w:rFonts w:ascii="Times New Roman"/>
                <w:kern w:val="0"/>
                <w:szCs w:val="21"/>
              </w:rPr>
              <w:t>□</w:t>
            </w:r>
          </w:p>
        </w:tc>
      </w:tr>
      <w:tr w:rsidR="00D145BB" w14:paraId="4F3684B3" w14:textId="77777777" w:rsidTr="00C1185B">
        <w:trPr>
          <w:trHeight w:val="288"/>
          <w:jc w:val="center"/>
        </w:trPr>
        <w:tc>
          <w:tcPr>
            <w:tcW w:w="1370" w:type="dxa"/>
            <w:gridSpan w:val="2"/>
            <w:vAlign w:val="center"/>
          </w:tcPr>
          <w:p w14:paraId="6389960D" w14:textId="77777777" w:rsidR="00D145BB" w:rsidRDefault="00D145BB" w:rsidP="00C1185B">
            <w:pPr>
              <w:widowControl/>
              <w:spacing w:line="320" w:lineRule="exact"/>
              <w:jc w:val="center"/>
              <w:rPr>
                <w:rFonts w:ascii="Times New Roman"/>
                <w:kern w:val="0"/>
                <w:szCs w:val="21"/>
              </w:rPr>
            </w:pPr>
            <w:r>
              <w:rPr>
                <w:rFonts w:ascii="Times New Roman"/>
                <w:kern w:val="0"/>
                <w:szCs w:val="21"/>
              </w:rPr>
              <w:t>第</w:t>
            </w:r>
            <w:r>
              <w:rPr>
                <w:rFonts w:ascii="Times New Roman"/>
                <w:kern w:val="0"/>
                <w:szCs w:val="21"/>
              </w:rPr>
              <w:t>8</w:t>
            </w:r>
            <w:r>
              <w:rPr>
                <w:rFonts w:ascii="Times New Roman"/>
                <w:kern w:val="0"/>
                <w:szCs w:val="21"/>
              </w:rPr>
              <w:t>天</w:t>
            </w:r>
          </w:p>
        </w:tc>
        <w:tc>
          <w:tcPr>
            <w:tcW w:w="1245" w:type="dxa"/>
            <w:vAlign w:val="center"/>
          </w:tcPr>
          <w:p w14:paraId="304E5AE6"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tc>
        <w:tc>
          <w:tcPr>
            <w:tcW w:w="1501" w:type="dxa"/>
            <w:gridSpan w:val="2"/>
            <w:vAlign w:val="center"/>
          </w:tcPr>
          <w:p w14:paraId="4901EBCB"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777" w:type="dxa"/>
            <w:gridSpan w:val="3"/>
            <w:vAlign w:val="center"/>
          </w:tcPr>
          <w:p w14:paraId="69BF9419"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330" w:type="dxa"/>
            <w:gridSpan w:val="2"/>
            <w:vAlign w:val="center"/>
          </w:tcPr>
          <w:p w14:paraId="75A17C9D" w14:textId="77777777" w:rsidR="00D145BB" w:rsidRDefault="00D145BB" w:rsidP="00C1185B">
            <w:pPr>
              <w:spacing w:line="320" w:lineRule="exact"/>
              <w:jc w:val="center"/>
              <w:rPr>
                <w:rFonts w:ascii="Times New Roman"/>
                <w:szCs w:val="21"/>
              </w:rPr>
            </w:pPr>
            <w:r>
              <w:rPr>
                <w:rFonts w:ascii="Times New Roman" w:hint="eastAsia"/>
                <w:kern w:val="0"/>
                <w:szCs w:val="21"/>
              </w:rPr>
              <w:t>红色</w:t>
            </w:r>
            <w:r>
              <w:rPr>
                <w:rFonts w:ascii="Times New Roman"/>
                <w:kern w:val="0"/>
                <w:szCs w:val="21"/>
              </w:rPr>
              <w:t>□</w:t>
            </w:r>
            <w:r>
              <w:rPr>
                <w:rFonts w:ascii="Times New Roman"/>
                <w:kern w:val="0"/>
                <w:szCs w:val="21"/>
              </w:rPr>
              <w:t xml:space="preserve">  </w:t>
            </w:r>
            <w:r>
              <w:rPr>
                <w:rFonts w:ascii="Times New Roman" w:hint="eastAsia"/>
                <w:kern w:val="0"/>
                <w:szCs w:val="21"/>
              </w:rPr>
              <w:t>橙色</w:t>
            </w:r>
            <w:r>
              <w:rPr>
                <w:rFonts w:ascii="Times New Roman"/>
                <w:kern w:val="0"/>
                <w:szCs w:val="21"/>
              </w:rPr>
              <w:t>□</w:t>
            </w:r>
            <w:r>
              <w:rPr>
                <w:rFonts w:ascii="Times New Roman"/>
                <w:kern w:val="0"/>
                <w:szCs w:val="21"/>
              </w:rPr>
              <w:t xml:space="preserve">  </w:t>
            </w:r>
            <w:r>
              <w:rPr>
                <w:rFonts w:ascii="Times New Roman" w:hint="eastAsia"/>
                <w:kern w:val="0"/>
                <w:szCs w:val="21"/>
              </w:rPr>
              <w:t>绿色</w:t>
            </w:r>
            <w:r>
              <w:rPr>
                <w:rFonts w:ascii="Times New Roman"/>
                <w:kern w:val="0"/>
                <w:szCs w:val="21"/>
              </w:rPr>
              <w:t>□</w:t>
            </w:r>
          </w:p>
        </w:tc>
      </w:tr>
      <w:tr w:rsidR="00D145BB" w14:paraId="5D269E38" w14:textId="77777777" w:rsidTr="00C1185B">
        <w:trPr>
          <w:trHeight w:val="278"/>
          <w:jc w:val="center"/>
        </w:trPr>
        <w:tc>
          <w:tcPr>
            <w:tcW w:w="1370" w:type="dxa"/>
            <w:gridSpan w:val="2"/>
            <w:vAlign w:val="center"/>
          </w:tcPr>
          <w:p w14:paraId="798DB5FE" w14:textId="77777777" w:rsidR="00D145BB" w:rsidRDefault="00D145BB" w:rsidP="00C1185B">
            <w:pPr>
              <w:widowControl/>
              <w:spacing w:line="320" w:lineRule="exact"/>
              <w:jc w:val="center"/>
              <w:rPr>
                <w:rFonts w:ascii="Times New Roman"/>
                <w:kern w:val="0"/>
                <w:szCs w:val="21"/>
              </w:rPr>
            </w:pPr>
            <w:r>
              <w:rPr>
                <w:rFonts w:ascii="Times New Roman"/>
                <w:kern w:val="0"/>
                <w:szCs w:val="21"/>
              </w:rPr>
              <w:t>第</w:t>
            </w:r>
            <w:r>
              <w:rPr>
                <w:rFonts w:ascii="Times New Roman"/>
                <w:kern w:val="0"/>
                <w:szCs w:val="21"/>
              </w:rPr>
              <w:t>9</w:t>
            </w:r>
            <w:r>
              <w:rPr>
                <w:rFonts w:ascii="Times New Roman"/>
                <w:kern w:val="0"/>
                <w:szCs w:val="21"/>
              </w:rPr>
              <w:t>天</w:t>
            </w:r>
          </w:p>
        </w:tc>
        <w:tc>
          <w:tcPr>
            <w:tcW w:w="1245" w:type="dxa"/>
            <w:vAlign w:val="center"/>
          </w:tcPr>
          <w:p w14:paraId="4C8BD1DA"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tc>
        <w:tc>
          <w:tcPr>
            <w:tcW w:w="1501" w:type="dxa"/>
            <w:gridSpan w:val="2"/>
            <w:vAlign w:val="center"/>
          </w:tcPr>
          <w:p w14:paraId="2AFE6659"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777" w:type="dxa"/>
            <w:gridSpan w:val="3"/>
            <w:vAlign w:val="center"/>
          </w:tcPr>
          <w:p w14:paraId="7CA9291D"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330" w:type="dxa"/>
            <w:gridSpan w:val="2"/>
            <w:vAlign w:val="center"/>
          </w:tcPr>
          <w:p w14:paraId="009B3400" w14:textId="77777777" w:rsidR="00D145BB" w:rsidRDefault="00D145BB" w:rsidP="00C1185B">
            <w:pPr>
              <w:spacing w:line="320" w:lineRule="exact"/>
              <w:jc w:val="center"/>
              <w:rPr>
                <w:rFonts w:ascii="Times New Roman"/>
                <w:szCs w:val="21"/>
              </w:rPr>
            </w:pPr>
            <w:r>
              <w:rPr>
                <w:rFonts w:ascii="Times New Roman" w:hint="eastAsia"/>
                <w:kern w:val="0"/>
                <w:szCs w:val="21"/>
              </w:rPr>
              <w:t>红色</w:t>
            </w:r>
            <w:r>
              <w:rPr>
                <w:rFonts w:ascii="Times New Roman"/>
                <w:kern w:val="0"/>
                <w:szCs w:val="21"/>
              </w:rPr>
              <w:t>□</w:t>
            </w:r>
            <w:r>
              <w:rPr>
                <w:rFonts w:ascii="Times New Roman"/>
                <w:kern w:val="0"/>
                <w:szCs w:val="21"/>
              </w:rPr>
              <w:t xml:space="preserve">  </w:t>
            </w:r>
            <w:r>
              <w:rPr>
                <w:rFonts w:ascii="Times New Roman" w:hint="eastAsia"/>
                <w:kern w:val="0"/>
                <w:szCs w:val="21"/>
              </w:rPr>
              <w:t>橙色</w:t>
            </w:r>
            <w:r>
              <w:rPr>
                <w:rFonts w:ascii="Times New Roman"/>
                <w:kern w:val="0"/>
                <w:szCs w:val="21"/>
              </w:rPr>
              <w:t>□</w:t>
            </w:r>
            <w:r>
              <w:rPr>
                <w:rFonts w:ascii="Times New Roman"/>
                <w:kern w:val="0"/>
                <w:szCs w:val="21"/>
              </w:rPr>
              <w:t xml:space="preserve">  </w:t>
            </w:r>
            <w:r>
              <w:rPr>
                <w:rFonts w:ascii="Times New Roman" w:hint="eastAsia"/>
                <w:kern w:val="0"/>
                <w:szCs w:val="21"/>
              </w:rPr>
              <w:t>绿色</w:t>
            </w:r>
            <w:r>
              <w:rPr>
                <w:rFonts w:ascii="Times New Roman"/>
                <w:kern w:val="0"/>
                <w:szCs w:val="21"/>
              </w:rPr>
              <w:t>□</w:t>
            </w:r>
          </w:p>
        </w:tc>
      </w:tr>
      <w:tr w:rsidR="00D145BB" w14:paraId="45793884" w14:textId="77777777" w:rsidTr="00C1185B">
        <w:trPr>
          <w:trHeight w:val="282"/>
          <w:jc w:val="center"/>
        </w:trPr>
        <w:tc>
          <w:tcPr>
            <w:tcW w:w="1370" w:type="dxa"/>
            <w:gridSpan w:val="2"/>
            <w:vAlign w:val="center"/>
          </w:tcPr>
          <w:p w14:paraId="2D90A95B" w14:textId="77777777" w:rsidR="00D145BB" w:rsidRDefault="00D145BB" w:rsidP="00C1185B">
            <w:pPr>
              <w:widowControl/>
              <w:spacing w:line="320" w:lineRule="exact"/>
              <w:jc w:val="center"/>
              <w:rPr>
                <w:rFonts w:ascii="Times New Roman"/>
                <w:kern w:val="0"/>
                <w:szCs w:val="21"/>
              </w:rPr>
            </w:pPr>
            <w:r>
              <w:rPr>
                <w:rFonts w:ascii="Times New Roman"/>
                <w:kern w:val="0"/>
                <w:szCs w:val="21"/>
              </w:rPr>
              <w:t>第</w:t>
            </w:r>
            <w:r>
              <w:rPr>
                <w:rFonts w:ascii="Times New Roman"/>
                <w:kern w:val="0"/>
                <w:szCs w:val="21"/>
              </w:rPr>
              <w:t>10</w:t>
            </w:r>
            <w:r>
              <w:rPr>
                <w:rFonts w:ascii="Times New Roman"/>
                <w:kern w:val="0"/>
                <w:szCs w:val="21"/>
              </w:rPr>
              <w:t>天</w:t>
            </w:r>
          </w:p>
        </w:tc>
        <w:tc>
          <w:tcPr>
            <w:tcW w:w="1245" w:type="dxa"/>
            <w:vAlign w:val="center"/>
          </w:tcPr>
          <w:p w14:paraId="21BDD34A"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tc>
        <w:tc>
          <w:tcPr>
            <w:tcW w:w="1501" w:type="dxa"/>
            <w:gridSpan w:val="2"/>
            <w:vAlign w:val="center"/>
          </w:tcPr>
          <w:p w14:paraId="0A5F7F73"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777" w:type="dxa"/>
            <w:gridSpan w:val="3"/>
            <w:vAlign w:val="center"/>
          </w:tcPr>
          <w:p w14:paraId="0CA90FC9"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330" w:type="dxa"/>
            <w:gridSpan w:val="2"/>
            <w:vAlign w:val="center"/>
          </w:tcPr>
          <w:p w14:paraId="4CCF3D8D" w14:textId="77777777" w:rsidR="00D145BB" w:rsidRDefault="00D145BB" w:rsidP="00C1185B">
            <w:pPr>
              <w:spacing w:line="320" w:lineRule="exact"/>
              <w:jc w:val="center"/>
              <w:rPr>
                <w:rFonts w:ascii="Times New Roman"/>
                <w:szCs w:val="21"/>
              </w:rPr>
            </w:pPr>
            <w:r>
              <w:rPr>
                <w:rFonts w:ascii="Times New Roman" w:hint="eastAsia"/>
                <w:kern w:val="0"/>
                <w:szCs w:val="21"/>
              </w:rPr>
              <w:t>红色</w:t>
            </w:r>
            <w:r>
              <w:rPr>
                <w:rFonts w:ascii="Times New Roman"/>
                <w:kern w:val="0"/>
                <w:szCs w:val="21"/>
              </w:rPr>
              <w:t>□</w:t>
            </w:r>
            <w:r>
              <w:rPr>
                <w:rFonts w:ascii="Times New Roman"/>
                <w:kern w:val="0"/>
                <w:szCs w:val="21"/>
              </w:rPr>
              <w:t xml:space="preserve">  </w:t>
            </w:r>
            <w:r>
              <w:rPr>
                <w:rFonts w:ascii="Times New Roman" w:hint="eastAsia"/>
                <w:kern w:val="0"/>
                <w:szCs w:val="21"/>
              </w:rPr>
              <w:t>橙色</w:t>
            </w:r>
            <w:r>
              <w:rPr>
                <w:rFonts w:ascii="Times New Roman"/>
                <w:kern w:val="0"/>
                <w:szCs w:val="21"/>
              </w:rPr>
              <w:t>□</w:t>
            </w:r>
            <w:r>
              <w:rPr>
                <w:rFonts w:ascii="Times New Roman"/>
                <w:kern w:val="0"/>
                <w:szCs w:val="21"/>
              </w:rPr>
              <w:t xml:space="preserve">  </w:t>
            </w:r>
            <w:r>
              <w:rPr>
                <w:rFonts w:ascii="Times New Roman" w:hint="eastAsia"/>
                <w:kern w:val="0"/>
                <w:szCs w:val="21"/>
              </w:rPr>
              <w:t>绿色</w:t>
            </w:r>
            <w:r>
              <w:rPr>
                <w:rFonts w:ascii="Times New Roman"/>
                <w:kern w:val="0"/>
                <w:szCs w:val="21"/>
              </w:rPr>
              <w:t>□</w:t>
            </w:r>
          </w:p>
        </w:tc>
      </w:tr>
      <w:tr w:rsidR="00D145BB" w14:paraId="1F6577FA" w14:textId="77777777" w:rsidTr="00C1185B">
        <w:trPr>
          <w:trHeight w:val="272"/>
          <w:jc w:val="center"/>
        </w:trPr>
        <w:tc>
          <w:tcPr>
            <w:tcW w:w="1370" w:type="dxa"/>
            <w:gridSpan w:val="2"/>
            <w:vAlign w:val="center"/>
          </w:tcPr>
          <w:p w14:paraId="567A082D" w14:textId="77777777" w:rsidR="00D145BB" w:rsidRDefault="00D145BB" w:rsidP="00C1185B">
            <w:pPr>
              <w:widowControl/>
              <w:spacing w:line="320" w:lineRule="exact"/>
              <w:jc w:val="center"/>
              <w:rPr>
                <w:rFonts w:ascii="Times New Roman"/>
                <w:kern w:val="0"/>
                <w:szCs w:val="21"/>
              </w:rPr>
            </w:pPr>
            <w:r>
              <w:rPr>
                <w:rFonts w:ascii="Times New Roman"/>
                <w:kern w:val="0"/>
                <w:szCs w:val="21"/>
              </w:rPr>
              <w:t>第</w:t>
            </w:r>
            <w:r>
              <w:rPr>
                <w:rFonts w:ascii="Times New Roman"/>
                <w:kern w:val="0"/>
                <w:szCs w:val="21"/>
              </w:rPr>
              <w:t>11</w:t>
            </w:r>
            <w:r>
              <w:rPr>
                <w:rFonts w:ascii="Times New Roman"/>
                <w:kern w:val="0"/>
                <w:szCs w:val="21"/>
              </w:rPr>
              <w:t>天</w:t>
            </w:r>
          </w:p>
        </w:tc>
        <w:tc>
          <w:tcPr>
            <w:tcW w:w="1245" w:type="dxa"/>
            <w:vAlign w:val="center"/>
          </w:tcPr>
          <w:p w14:paraId="22989997"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tc>
        <w:tc>
          <w:tcPr>
            <w:tcW w:w="1501" w:type="dxa"/>
            <w:gridSpan w:val="2"/>
            <w:vAlign w:val="center"/>
          </w:tcPr>
          <w:p w14:paraId="5348F744"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777" w:type="dxa"/>
            <w:gridSpan w:val="3"/>
            <w:vAlign w:val="center"/>
          </w:tcPr>
          <w:p w14:paraId="3142DB7F"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330" w:type="dxa"/>
            <w:gridSpan w:val="2"/>
            <w:vAlign w:val="center"/>
          </w:tcPr>
          <w:p w14:paraId="6CEB7146" w14:textId="77777777" w:rsidR="00D145BB" w:rsidRDefault="00D145BB" w:rsidP="00C1185B">
            <w:pPr>
              <w:spacing w:line="320" w:lineRule="exact"/>
              <w:jc w:val="center"/>
              <w:rPr>
                <w:rFonts w:ascii="Times New Roman"/>
                <w:szCs w:val="21"/>
              </w:rPr>
            </w:pPr>
            <w:r>
              <w:rPr>
                <w:rFonts w:ascii="Times New Roman" w:hint="eastAsia"/>
                <w:kern w:val="0"/>
                <w:szCs w:val="21"/>
              </w:rPr>
              <w:t>红色</w:t>
            </w:r>
            <w:r>
              <w:rPr>
                <w:rFonts w:ascii="Times New Roman"/>
                <w:kern w:val="0"/>
                <w:szCs w:val="21"/>
              </w:rPr>
              <w:t>□</w:t>
            </w:r>
            <w:r>
              <w:rPr>
                <w:rFonts w:ascii="Times New Roman"/>
                <w:kern w:val="0"/>
                <w:szCs w:val="21"/>
              </w:rPr>
              <w:t xml:space="preserve">  </w:t>
            </w:r>
            <w:r>
              <w:rPr>
                <w:rFonts w:ascii="Times New Roman" w:hint="eastAsia"/>
                <w:kern w:val="0"/>
                <w:szCs w:val="21"/>
              </w:rPr>
              <w:t>橙色</w:t>
            </w:r>
            <w:r>
              <w:rPr>
                <w:rFonts w:ascii="Times New Roman"/>
                <w:kern w:val="0"/>
                <w:szCs w:val="21"/>
              </w:rPr>
              <w:t>□</w:t>
            </w:r>
            <w:r>
              <w:rPr>
                <w:rFonts w:ascii="Times New Roman"/>
                <w:kern w:val="0"/>
                <w:szCs w:val="21"/>
              </w:rPr>
              <w:t xml:space="preserve">  </w:t>
            </w:r>
            <w:r>
              <w:rPr>
                <w:rFonts w:ascii="Times New Roman" w:hint="eastAsia"/>
                <w:kern w:val="0"/>
                <w:szCs w:val="21"/>
              </w:rPr>
              <w:t>绿色</w:t>
            </w:r>
            <w:r>
              <w:rPr>
                <w:rFonts w:ascii="Times New Roman"/>
                <w:kern w:val="0"/>
                <w:szCs w:val="21"/>
              </w:rPr>
              <w:t>□</w:t>
            </w:r>
          </w:p>
        </w:tc>
      </w:tr>
      <w:tr w:rsidR="00D145BB" w14:paraId="3528D16C" w14:textId="77777777" w:rsidTr="00C1185B">
        <w:trPr>
          <w:trHeight w:val="290"/>
          <w:jc w:val="center"/>
        </w:trPr>
        <w:tc>
          <w:tcPr>
            <w:tcW w:w="1370" w:type="dxa"/>
            <w:gridSpan w:val="2"/>
            <w:vAlign w:val="center"/>
          </w:tcPr>
          <w:p w14:paraId="12B87AE1" w14:textId="77777777" w:rsidR="00D145BB" w:rsidRDefault="00D145BB" w:rsidP="00C1185B">
            <w:pPr>
              <w:widowControl/>
              <w:spacing w:line="320" w:lineRule="exact"/>
              <w:jc w:val="center"/>
              <w:rPr>
                <w:rFonts w:ascii="Times New Roman"/>
                <w:kern w:val="0"/>
                <w:szCs w:val="21"/>
              </w:rPr>
            </w:pPr>
            <w:r>
              <w:rPr>
                <w:rFonts w:ascii="Times New Roman"/>
                <w:kern w:val="0"/>
                <w:szCs w:val="21"/>
              </w:rPr>
              <w:t>第</w:t>
            </w:r>
            <w:r>
              <w:rPr>
                <w:rFonts w:ascii="Times New Roman"/>
                <w:kern w:val="0"/>
                <w:szCs w:val="21"/>
              </w:rPr>
              <w:t>12</w:t>
            </w:r>
            <w:r>
              <w:rPr>
                <w:rFonts w:ascii="Times New Roman"/>
                <w:kern w:val="0"/>
                <w:szCs w:val="21"/>
              </w:rPr>
              <w:t>天</w:t>
            </w:r>
          </w:p>
        </w:tc>
        <w:tc>
          <w:tcPr>
            <w:tcW w:w="1245" w:type="dxa"/>
            <w:vAlign w:val="center"/>
          </w:tcPr>
          <w:p w14:paraId="4A4EC109"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tc>
        <w:tc>
          <w:tcPr>
            <w:tcW w:w="1501" w:type="dxa"/>
            <w:gridSpan w:val="2"/>
            <w:vAlign w:val="center"/>
          </w:tcPr>
          <w:p w14:paraId="4A50520E"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777" w:type="dxa"/>
            <w:gridSpan w:val="3"/>
            <w:vAlign w:val="center"/>
          </w:tcPr>
          <w:p w14:paraId="0668D07C"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330" w:type="dxa"/>
            <w:gridSpan w:val="2"/>
            <w:vAlign w:val="center"/>
          </w:tcPr>
          <w:p w14:paraId="7E12E003" w14:textId="77777777" w:rsidR="00D145BB" w:rsidRDefault="00D145BB" w:rsidP="00C1185B">
            <w:pPr>
              <w:spacing w:line="320" w:lineRule="exact"/>
              <w:jc w:val="center"/>
              <w:rPr>
                <w:rFonts w:ascii="Times New Roman"/>
                <w:szCs w:val="21"/>
              </w:rPr>
            </w:pPr>
            <w:r>
              <w:rPr>
                <w:rFonts w:ascii="Times New Roman" w:hint="eastAsia"/>
                <w:kern w:val="0"/>
                <w:szCs w:val="21"/>
              </w:rPr>
              <w:t>红色</w:t>
            </w:r>
            <w:r>
              <w:rPr>
                <w:rFonts w:ascii="Times New Roman"/>
                <w:kern w:val="0"/>
                <w:szCs w:val="21"/>
              </w:rPr>
              <w:t>□</w:t>
            </w:r>
            <w:r>
              <w:rPr>
                <w:rFonts w:ascii="Times New Roman"/>
                <w:kern w:val="0"/>
                <w:szCs w:val="21"/>
              </w:rPr>
              <w:t xml:space="preserve">  </w:t>
            </w:r>
            <w:r>
              <w:rPr>
                <w:rFonts w:ascii="Times New Roman" w:hint="eastAsia"/>
                <w:kern w:val="0"/>
                <w:szCs w:val="21"/>
              </w:rPr>
              <w:t>橙色</w:t>
            </w:r>
            <w:r>
              <w:rPr>
                <w:rFonts w:ascii="Times New Roman"/>
                <w:kern w:val="0"/>
                <w:szCs w:val="21"/>
              </w:rPr>
              <w:t>□</w:t>
            </w:r>
            <w:r>
              <w:rPr>
                <w:rFonts w:ascii="Times New Roman"/>
                <w:kern w:val="0"/>
                <w:szCs w:val="21"/>
              </w:rPr>
              <w:t xml:space="preserve">  </w:t>
            </w:r>
            <w:r>
              <w:rPr>
                <w:rFonts w:ascii="Times New Roman" w:hint="eastAsia"/>
                <w:kern w:val="0"/>
                <w:szCs w:val="21"/>
              </w:rPr>
              <w:t>绿色</w:t>
            </w:r>
            <w:r>
              <w:rPr>
                <w:rFonts w:ascii="Times New Roman"/>
                <w:kern w:val="0"/>
                <w:szCs w:val="21"/>
              </w:rPr>
              <w:t>□</w:t>
            </w:r>
          </w:p>
        </w:tc>
      </w:tr>
      <w:tr w:rsidR="00D145BB" w14:paraId="24D7BCBF" w14:textId="77777777" w:rsidTr="00C1185B">
        <w:trPr>
          <w:trHeight w:val="266"/>
          <w:jc w:val="center"/>
        </w:trPr>
        <w:tc>
          <w:tcPr>
            <w:tcW w:w="1370" w:type="dxa"/>
            <w:gridSpan w:val="2"/>
            <w:vAlign w:val="center"/>
          </w:tcPr>
          <w:p w14:paraId="79F6D94C" w14:textId="77777777" w:rsidR="00D145BB" w:rsidRDefault="00D145BB" w:rsidP="00C1185B">
            <w:pPr>
              <w:widowControl/>
              <w:spacing w:line="320" w:lineRule="exact"/>
              <w:jc w:val="center"/>
              <w:rPr>
                <w:rFonts w:ascii="Times New Roman"/>
                <w:kern w:val="0"/>
                <w:szCs w:val="21"/>
              </w:rPr>
            </w:pPr>
            <w:r>
              <w:rPr>
                <w:rFonts w:ascii="Times New Roman"/>
                <w:kern w:val="0"/>
                <w:szCs w:val="21"/>
              </w:rPr>
              <w:t>第</w:t>
            </w:r>
            <w:r>
              <w:rPr>
                <w:rFonts w:ascii="Times New Roman"/>
                <w:kern w:val="0"/>
                <w:szCs w:val="21"/>
              </w:rPr>
              <w:t>13</w:t>
            </w:r>
            <w:r>
              <w:rPr>
                <w:rFonts w:ascii="Times New Roman"/>
                <w:kern w:val="0"/>
                <w:szCs w:val="21"/>
              </w:rPr>
              <w:t>天</w:t>
            </w:r>
          </w:p>
        </w:tc>
        <w:tc>
          <w:tcPr>
            <w:tcW w:w="1245" w:type="dxa"/>
            <w:vAlign w:val="center"/>
          </w:tcPr>
          <w:p w14:paraId="0DFB3A3D"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tc>
        <w:tc>
          <w:tcPr>
            <w:tcW w:w="1501" w:type="dxa"/>
            <w:gridSpan w:val="2"/>
            <w:vAlign w:val="center"/>
          </w:tcPr>
          <w:p w14:paraId="79F5F2EC"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777" w:type="dxa"/>
            <w:gridSpan w:val="3"/>
            <w:vAlign w:val="center"/>
          </w:tcPr>
          <w:p w14:paraId="6B7553D9"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330" w:type="dxa"/>
            <w:gridSpan w:val="2"/>
            <w:vAlign w:val="center"/>
          </w:tcPr>
          <w:p w14:paraId="0F1E9F73" w14:textId="77777777" w:rsidR="00D145BB" w:rsidRDefault="00D145BB" w:rsidP="00C1185B">
            <w:pPr>
              <w:spacing w:line="320" w:lineRule="exact"/>
              <w:jc w:val="center"/>
              <w:rPr>
                <w:rFonts w:ascii="Times New Roman"/>
                <w:szCs w:val="21"/>
              </w:rPr>
            </w:pPr>
            <w:r>
              <w:rPr>
                <w:rFonts w:ascii="Times New Roman" w:hint="eastAsia"/>
                <w:kern w:val="0"/>
                <w:szCs w:val="21"/>
              </w:rPr>
              <w:t>红色</w:t>
            </w:r>
            <w:r>
              <w:rPr>
                <w:rFonts w:ascii="Times New Roman"/>
                <w:kern w:val="0"/>
                <w:szCs w:val="21"/>
              </w:rPr>
              <w:t>□</w:t>
            </w:r>
            <w:r>
              <w:rPr>
                <w:rFonts w:ascii="Times New Roman"/>
                <w:kern w:val="0"/>
                <w:szCs w:val="21"/>
              </w:rPr>
              <w:t xml:space="preserve">  </w:t>
            </w:r>
            <w:r>
              <w:rPr>
                <w:rFonts w:ascii="Times New Roman" w:hint="eastAsia"/>
                <w:kern w:val="0"/>
                <w:szCs w:val="21"/>
              </w:rPr>
              <w:t>橙色</w:t>
            </w:r>
            <w:r>
              <w:rPr>
                <w:rFonts w:ascii="Times New Roman"/>
                <w:kern w:val="0"/>
                <w:szCs w:val="21"/>
              </w:rPr>
              <w:t>□</w:t>
            </w:r>
            <w:r>
              <w:rPr>
                <w:rFonts w:ascii="Times New Roman"/>
                <w:kern w:val="0"/>
                <w:szCs w:val="21"/>
              </w:rPr>
              <w:t xml:space="preserve">  </w:t>
            </w:r>
            <w:r>
              <w:rPr>
                <w:rFonts w:ascii="Times New Roman" w:hint="eastAsia"/>
                <w:kern w:val="0"/>
                <w:szCs w:val="21"/>
              </w:rPr>
              <w:t>绿色</w:t>
            </w:r>
            <w:r>
              <w:rPr>
                <w:rFonts w:ascii="Times New Roman"/>
                <w:kern w:val="0"/>
                <w:szCs w:val="21"/>
              </w:rPr>
              <w:t>□</w:t>
            </w:r>
          </w:p>
        </w:tc>
      </w:tr>
      <w:tr w:rsidR="00D145BB" w14:paraId="3CD65638" w14:textId="77777777" w:rsidTr="00C1185B">
        <w:trPr>
          <w:trHeight w:val="299"/>
          <w:jc w:val="center"/>
        </w:trPr>
        <w:tc>
          <w:tcPr>
            <w:tcW w:w="1370" w:type="dxa"/>
            <w:gridSpan w:val="2"/>
            <w:vAlign w:val="center"/>
          </w:tcPr>
          <w:p w14:paraId="0370A72F" w14:textId="77777777" w:rsidR="00D145BB" w:rsidRDefault="00D145BB" w:rsidP="00C1185B">
            <w:pPr>
              <w:widowControl/>
              <w:spacing w:line="320" w:lineRule="exact"/>
              <w:jc w:val="center"/>
              <w:rPr>
                <w:rFonts w:ascii="Times New Roman"/>
                <w:kern w:val="0"/>
                <w:szCs w:val="21"/>
              </w:rPr>
            </w:pPr>
            <w:r>
              <w:rPr>
                <w:rFonts w:ascii="Times New Roman"/>
                <w:kern w:val="0"/>
                <w:szCs w:val="21"/>
              </w:rPr>
              <w:t>第</w:t>
            </w:r>
            <w:r>
              <w:rPr>
                <w:rFonts w:ascii="Times New Roman"/>
                <w:kern w:val="0"/>
                <w:szCs w:val="21"/>
              </w:rPr>
              <w:t>14</w:t>
            </w:r>
            <w:r>
              <w:rPr>
                <w:rFonts w:ascii="Times New Roman"/>
                <w:kern w:val="0"/>
                <w:szCs w:val="21"/>
              </w:rPr>
              <w:t>天</w:t>
            </w:r>
          </w:p>
        </w:tc>
        <w:tc>
          <w:tcPr>
            <w:tcW w:w="1245" w:type="dxa"/>
            <w:vAlign w:val="center"/>
          </w:tcPr>
          <w:p w14:paraId="13CA679B"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tc>
        <w:tc>
          <w:tcPr>
            <w:tcW w:w="1501" w:type="dxa"/>
            <w:gridSpan w:val="2"/>
            <w:vAlign w:val="center"/>
          </w:tcPr>
          <w:p w14:paraId="56F55B42"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777" w:type="dxa"/>
            <w:gridSpan w:val="3"/>
            <w:vAlign w:val="center"/>
          </w:tcPr>
          <w:p w14:paraId="1DBAC46D"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330" w:type="dxa"/>
            <w:gridSpan w:val="2"/>
            <w:vAlign w:val="center"/>
          </w:tcPr>
          <w:p w14:paraId="210E4E16" w14:textId="77777777" w:rsidR="00D145BB" w:rsidRDefault="00D145BB" w:rsidP="00C1185B">
            <w:pPr>
              <w:spacing w:line="320" w:lineRule="exact"/>
              <w:jc w:val="center"/>
              <w:rPr>
                <w:rFonts w:ascii="Times New Roman"/>
                <w:szCs w:val="21"/>
              </w:rPr>
            </w:pPr>
            <w:r>
              <w:rPr>
                <w:rFonts w:ascii="Times New Roman" w:hint="eastAsia"/>
                <w:kern w:val="0"/>
                <w:szCs w:val="21"/>
              </w:rPr>
              <w:t>红色</w:t>
            </w:r>
            <w:r>
              <w:rPr>
                <w:rFonts w:ascii="Times New Roman"/>
                <w:kern w:val="0"/>
                <w:szCs w:val="21"/>
              </w:rPr>
              <w:t>□</w:t>
            </w:r>
            <w:r>
              <w:rPr>
                <w:rFonts w:ascii="Times New Roman"/>
                <w:kern w:val="0"/>
                <w:szCs w:val="21"/>
              </w:rPr>
              <w:t xml:space="preserve">  </w:t>
            </w:r>
            <w:r>
              <w:rPr>
                <w:rFonts w:ascii="Times New Roman" w:hint="eastAsia"/>
                <w:kern w:val="0"/>
                <w:szCs w:val="21"/>
              </w:rPr>
              <w:t>橙色</w:t>
            </w:r>
            <w:r>
              <w:rPr>
                <w:rFonts w:ascii="Times New Roman"/>
                <w:kern w:val="0"/>
                <w:szCs w:val="21"/>
              </w:rPr>
              <w:t>□</w:t>
            </w:r>
            <w:r>
              <w:rPr>
                <w:rFonts w:ascii="Times New Roman"/>
                <w:kern w:val="0"/>
                <w:szCs w:val="21"/>
              </w:rPr>
              <w:t xml:space="preserve">  </w:t>
            </w:r>
            <w:r>
              <w:rPr>
                <w:rFonts w:ascii="Times New Roman" w:hint="eastAsia"/>
                <w:kern w:val="0"/>
                <w:szCs w:val="21"/>
              </w:rPr>
              <w:t>绿色</w:t>
            </w:r>
            <w:r>
              <w:rPr>
                <w:rFonts w:ascii="Times New Roman"/>
                <w:kern w:val="0"/>
                <w:szCs w:val="21"/>
              </w:rPr>
              <w:t>□</w:t>
            </w:r>
          </w:p>
        </w:tc>
      </w:tr>
      <w:tr w:rsidR="00D145BB" w14:paraId="185A6283" w14:textId="77777777" w:rsidTr="00C1185B">
        <w:trPr>
          <w:trHeight w:val="274"/>
          <w:jc w:val="center"/>
        </w:trPr>
        <w:tc>
          <w:tcPr>
            <w:tcW w:w="1370" w:type="dxa"/>
            <w:gridSpan w:val="2"/>
            <w:vAlign w:val="center"/>
          </w:tcPr>
          <w:p w14:paraId="05B66CFA" w14:textId="77777777" w:rsidR="00D145BB" w:rsidRDefault="00D145BB" w:rsidP="00C1185B">
            <w:pPr>
              <w:widowControl/>
              <w:spacing w:line="320" w:lineRule="exact"/>
              <w:jc w:val="center"/>
              <w:rPr>
                <w:rFonts w:ascii="Times New Roman"/>
                <w:kern w:val="0"/>
                <w:szCs w:val="21"/>
              </w:rPr>
            </w:pPr>
            <w:r>
              <w:rPr>
                <w:rFonts w:ascii="Times New Roman" w:hint="eastAsia"/>
                <w:kern w:val="0"/>
                <w:szCs w:val="21"/>
              </w:rPr>
              <w:t>抵津</w:t>
            </w:r>
            <w:r>
              <w:rPr>
                <w:rFonts w:ascii="Times New Roman"/>
                <w:kern w:val="0"/>
                <w:szCs w:val="21"/>
              </w:rPr>
              <w:t>当天</w:t>
            </w:r>
          </w:p>
        </w:tc>
        <w:tc>
          <w:tcPr>
            <w:tcW w:w="1245" w:type="dxa"/>
            <w:vAlign w:val="center"/>
          </w:tcPr>
          <w:p w14:paraId="427F6300"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tc>
        <w:tc>
          <w:tcPr>
            <w:tcW w:w="1501" w:type="dxa"/>
            <w:gridSpan w:val="2"/>
            <w:vAlign w:val="center"/>
          </w:tcPr>
          <w:p w14:paraId="2C05C8F9"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777" w:type="dxa"/>
            <w:gridSpan w:val="3"/>
            <w:vAlign w:val="center"/>
          </w:tcPr>
          <w:p w14:paraId="74FBC75B" w14:textId="77777777" w:rsidR="00D145BB" w:rsidRDefault="00D145BB" w:rsidP="00C1185B">
            <w:pPr>
              <w:spacing w:line="320" w:lineRule="exact"/>
              <w:jc w:val="center"/>
              <w:rPr>
                <w:rFonts w:ascii="Times New Roman"/>
                <w:szCs w:val="21"/>
              </w:rPr>
            </w:pPr>
            <w:r>
              <w:rPr>
                <w:rFonts w:ascii="Times New Roman"/>
                <w:kern w:val="0"/>
                <w:szCs w:val="21"/>
              </w:rPr>
              <w:t>是</w:t>
            </w:r>
            <w:r>
              <w:rPr>
                <w:rFonts w:ascii="Times New Roman"/>
                <w:kern w:val="0"/>
                <w:szCs w:val="21"/>
              </w:rPr>
              <w:t>□</w:t>
            </w:r>
            <w:r>
              <w:rPr>
                <w:rFonts w:ascii="Times New Roman"/>
                <w:kern w:val="0"/>
                <w:szCs w:val="21"/>
              </w:rPr>
              <w:t xml:space="preserve">   </w:t>
            </w:r>
            <w:r>
              <w:rPr>
                <w:rFonts w:ascii="Times New Roman"/>
                <w:kern w:val="0"/>
                <w:szCs w:val="21"/>
              </w:rPr>
              <w:t>否</w:t>
            </w:r>
            <w:r>
              <w:rPr>
                <w:rFonts w:ascii="Times New Roman"/>
                <w:kern w:val="0"/>
                <w:szCs w:val="21"/>
              </w:rPr>
              <w:t>□</w:t>
            </w:r>
          </w:p>
        </w:tc>
        <w:tc>
          <w:tcPr>
            <w:tcW w:w="2330" w:type="dxa"/>
            <w:gridSpan w:val="2"/>
            <w:vAlign w:val="center"/>
          </w:tcPr>
          <w:p w14:paraId="7A1BD229" w14:textId="77777777" w:rsidR="00D145BB" w:rsidRDefault="00D145BB" w:rsidP="00C1185B">
            <w:pPr>
              <w:spacing w:line="320" w:lineRule="exact"/>
              <w:jc w:val="center"/>
              <w:rPr>
                <w:rFonts w:ascii="Times New Roman"/>
                <w:szCs w:val="21"/>
              </w:rPr>
            </w:pPr>
            <w:r>
              <w:rPr>
                <w:rFonts w:ascii="Times New Roman" w:hint="eastAsia"/>
                <w:kern w:val="0"/>
                <w:szCs w:val="21"/>
              </w:rPr>
              <w:t>红色</w:t>
            </w:r>
            <w:r>
              <w:rPr>
                <w:rFonts w:ascii="Times New Roman"/>
                <w:kern w:val="0"/>
                <w:szCs w:val="21"/>
              </w:rPr>
              <w:t>□</w:t>
            </w:r>
            <w:r>
              <w:rPr>
                <w:rFonts w:ascii="Times New Roman"/>
                <w:kern w:val="0"/>
                <w:szCs w:val="21"/>
              </w:rPr>
              <w:t xml:space="preserve">  </w:t>
            </w:r>
            <w:r>
              <w:rPr>
                <w:rFonts w:ascii="Times New Roman" w:hint="eastAsia"/>
                <w:kern w:val="0"/>
                <w:szCs w:val="21"/>
              </w:rPr>
              <w:t>橙色</w:t>
            </w:r>
            <w:r>
              <w:rPr>
                <w:rFonts w:ascii="Times New Roman"/>
                <w:kern w:val="0"/>
                <w:szCs w:val="21"/>
              </w:rPr>
              <w:t>□</w:t>
            </w:r>
            <w:r>
              <w:rPr>
                <w:rFonts w:ascii="Times New Roman"/>
                <w:kern w:val="0"/>
                <w:szCs w:val="21"/>
              </w:rPr>
              <w:t xml:space="preserve">  </w:t>
            </w:r>
            <w:r>
              <w:rPr>
                <w:rFonts w:ascii="Times New Roman" w:hint="eastAsia"/>
                <w:kern w:val="0"/>
                <w:szCs w:val="21"/>
              </w:rPr>
              <w:t>绿色</w:t>
            </w:r>
            <w:r>
              <w:rPr>
                <w:rFonts w:ascii="Times New Roman"/>
                <w:kern w:val="0"/>
                <w:szCs w:val="21"/>
              </w:rPr>
              <w:t>□</w:t>
            </w:r>
          </w:p>
        </w:tc>
      </w:tr>
      <w:tr w:rsidR="00D145BB" w14:paraId="01719A0A" w14:textId="77777777" w:rsidTr="00C1185B">
        <w:trPr>
          <w:trHeight w:val="370"/>
          <w:jc w:val="center"/>
        </w:trPr>
        <w:tc>
          <w:tcPr>
            <w:tcW w:w="1175" w:type="dxa"/>
            <w:vMerge w:val="restart"/>
            <w:vAlign w:val="center"/>
          </w:tcPr>
          <w:p w14:paraId="5E81F98E"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p w14:paraId="3B4F9EBE" w14:textId="77777777" w:rsidR="00D145BB" w:rsidRDefault="00D145BB" w:rsidP="00C1185B">
            <w:pPr>
              <w:spacing w:line="320" w:lineRule="exact"/>
              <w:jc w:val="center"/>
              <w:rPr>
                <w:rFonts w:ascii="Times New Roman"/>
                <w:szCs w:val="21"/>
              </w:rPr>
            </w:pPr>
            <w:r>
              <w:rPr>
                <w:rFonts w:ascii="Times New Roman"/>
                <w:szCs w:val="21"/>
              </w:rPr>
              <w:t>（前</w:t>
            </w:r>
            <w:r>
              <w:rPr>
                <w:rFonts w:ascii="Times New Roman"/>
                <w:szCs w:val="21"/>
              </w:rPr>
              <w:t>14</w:t>
            </w:r>
            <w:r>
              <w:rPr>
                <w:rFonts w:ascii="Times New Roman"/>
                <w:szCs w:val="21"/>
              </w:rPr>
              <w:t>天）</w:t>
            </w:r>
          </w:p>
          <w:p w14:paraId="7889B6E9" w14:textId="77777777" w:rsidR="00D145BB" w:rsidRDefault="00D145BB" w:rsidP="00C1185B">
            <w:pPr>
              <w:spacing w:line="320" w:lineRule="exact"/>
              <w:jc w:val="center"/>
              <w:rPr>
                <w:rFonts w:ascii="Times New Roman"/>
                <w:szCs w:val="21"/>
              </w:rPr>
            </w:pPr>
            <w:r>
              <w:rPr>
                <w:rFonts w:ascii="Times New Roman"/>
                <w:szCs w:val="21"/>
              </w:rPr>
              <w:t>至</w:t>
            </w:r>
          </w:p>
          <w:p w14:paraId="563B0B52" w14:textId="77777777" w:rsidR="00D145BB" w:rsidRDefault="00D145BB" w:rsidP="00C1185B">
            <w:pPr>
              <w:spacing w:line="320" w:lineRule="exact"/>
              <w:jc w:val="center"/>
              <w:rPr>
                <w:rFonts w:ascii="Times New Roman"/>
                <w:szCs w:val="21"/>
              </w:rPr>
            </w:pP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r>
              <w:rPr>
                <w:rFonts w:ascii="Times New Roman"/>
                <w:szCs w:val="21"/>
              </w:rPr>
              <w:t>(</w:t>
            </w:r>
            <w:r>
              <w:rPr>
                <w:rFonts w:ascii="Times New Roman"/>
                <w:szCs w:val="21"/>
              </w:rPr>
              <w:t>返校当天</w:t>
            </w:r>
            <w:r>
              <w:rPr>
                <w:rFonts w:ascii="Times New Roman"/>
                <w:szCs w:val="21"/>
              </w:rPr>
              <w:t>)</w:t>
            </w:r>
          </w:p>
        </w:tc>
        <w:tc>
          <w:tcPr>
            <w:tcW w:w="1440" w:type="dxa"/>
            <w:gridSpan w:val="2"/>
            <w:vMerge w:val="restart"/>
            <w:vAlign w:val="center"/>
          </w:tcPr>
          <w:p w14:paraId="322E1A3D" w14:textId="77777777" w:rsidR="00D145BB" w:rsidRDefault="00D145BB" w:rsidP="00C1185B">
            <w:pPr>
              <w:spacing w:line="320" w:lineRule="exact"/>
              <w:jc w:val="center"/>
              <w:rPr>
                <w:rFonts w:ascii="Times New Roman"/>
                <w:szCs w:val="21"/>
              </w:rPr>
            </w:pPr>
            <w:r>
              <w:rPr>
                <w:rFonts w:ascii="Times New Roman"/>
                <w:szCs w:val="21"/>
              </w:rPr>
              <w:t>所在省市</w:t>
            </w:r>
          </w:p>
        </w:tc>
        <w:tc>
          <w:tcPr>
            <w:tcW w:w="3516" w:type="dxa"/>
            <w:gridSpan w:val="4"/>
            <w:vAlign w:val="center"/>
          </w:tcPr>
          <w:p w14:paraId="2DB15AA5" w14:textId="77777777" w:rsidR="00D145BB" w:rsidRDefault="00D145BB" w:rsidP="00C1185B">
            <w:pPr>
              <w:spacing w:line="320" w:lineRule="exact"/>
              <w:jc w:val="center"/>
              <w:rPr>
                <w:rFonts w:ascii="Times New Roman"/>
                <w:szCs w:val="21"/>
              </w:rPr>
            </w:pPr>
            <w:r>
              <w:rPr>
                <w:rFonts w:ascii="Times New Roman"/>
                <w:szCs w:val="21"/>
              </w:rPr>
              <w:t>日期（</w:t>
            </w: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日至</w:t>
            </w:r>
            <w:r>
              <w:rPr>
                <w:rFonts w:ascii="Times New Roman" w:hint="eastAsia"/>
                <w:szCs w:val="21"/>
              </w:rPr>
              <w:t xml:space="preserve">  </w:t>
            </w:r>
            <w:r>
              <w:rPr>
                <w:rFonts w:ascii="Times New Roman"/>
                <w:szCs w:val="21"/>
              </w:rPr>
              <w:t>月</w:t>
            </w:r>
            <w:r>
              <w:rPr>
                <w:rFonts w:ascii="Times New Roman" w:hint="eastAsia"/>
                <w:szCs w:val="21"/>
              </w:rPr>
              <w:t xml:space="preserve">  </w:t>
            </w:r>
            <w:r>
              <w:rPr>
                <w:rFonts w:ascii="Times New Roman"/>
                <w:szCs w:val="21"/>
              </w:rPr>
              <w:t>日）</w:t>
            </w:r>
          </w:p>
        </w:tc>
        <w:tc>
          <w:tcPr>
            <w:tcW w:w="3092" w:type="dxa"/>
            <w:gridSpan w:val="3"/>
            <w:vAlign w:val="center"/>
          </w:tcPr>
          <w:p w14:paraId="07EF4689" w14:textId="77777777" w:rsidR="00D145BB" w:rsidRDefault="00D145BB" w:rsidP="00C1185B">
            <w:pPr>
              <w:spacing w:line="320" w:lineRule="exact"/>
              <w:jc w:val="center"/>
              <w:rPr>
                <w:rFonts w:ascii="Times New Roman"/>
                <w:szCs w:val="21"/>
              </w:rPr>
            </w:pPr>
            <w:r>
              <w:rPr>
                <w:rFonts w:ascii="Times New Roman"/>
                <w:szCs w:val="21"/>
              </w:rPr>
              <w:t>本人所在省市</w:t>
            </w:r>
          </w:p>
        </w:tc>
      </w:tr>
      <w:tr w:rsidR="00D145BB" w14:paraId="20F96D6E" w14:textId="77777777" w:rsidTr="00C1185B">
        <w:trPr>
          <w:trHeight w:val="159"/>
          <w:jc w:val="center"/>
        </w:trPr>
        <w:tc>
          <w:tcPr>
            <w:tcW w:w="1175" w:type="dxa"/>
            <w:vMerge/>
            <w:vAlign w:val="center"/>
          </w:tcPr>
          <w:p w14:paraId="7E2F21CF" w14:textId="77777777" w:rsidR="00D145BB" w:rsidRDefault="00D145BB" w:rsidP="00C1185B">
            <w:pPr>
              <w:spacing w:line="320" w:lineRule="exact"/>
              <w:jc w:val="center"/>
              <w:rPr>
                <w:rFonts w:ascii="Times New Roman"/>
                <w:szCs w:val="21"/>
              </w:rPr>
            </w:pPr>
          </w:p>
        </w:tc>
        <w:tc>
          <w:tcPr>
            <w:tcW w:w="1440" w:type="dxa"/>
            <w:gridSpan w:val="2"/>
            <w:vMerge/>
            <w:vAlign w:val="center"/>
          </w:tcPr>
          <w:p w14:paraId="7130FA88" w14:textId="77777777" w:rsidR="00D145BB" w:rsidRDefault="00D145BB" w:rsidP="00C1185B">
            <w:pPr>
              <w:spacing w:line="320" w:lineRule="exact"/>
              <w:jc w:val="center"/>
              <w:rPr>
                <w:rFonts w:ascii="Times New Roman"/>
                <w:szCs w:val="21"/>
              </w:rPr>
            </w:pPr>
          </w:p>
        </w:tc>
        <w:tc>
          <w:tcPr>
            <w:tcW w:w="3516" w:type="dxa"/>
            <w:gridSpan w:val="4"/>
            <w:vAlign w:val="center"/>
          </w:tcPr>
          <w:p w14:paraId="7F083434" w14:textId="77777777" w:rsidR="00D145BB" w:rsidRDefault="00D145BB" w:rsidP="00C1185B">
            <w:pPr>
              <w:spacing w:line="320" w:lineRule="exact"/>
              <w:jc w:val="center"/>
              <w:rPr>
                <w:rFonts w:ascii="Times New Roman"/>
                <w:szCs w:val="21"/>
              </w:rPr>
            </w:pPr>
          </w:p>
        </w:tc>
        <w:tc>
          <w:tcPr>
            <w:tcW w:w="3092" w:type="dxa"/>
            <w:gridSpan w:val="3"/>
            <w:vAlign w:val="center"/>
          </w:tcPr>
          <w:p w14:paraId="78C7B862" w14:textId="77777777" w:rsidR="00D145BB" w:rsidRDefault="00D145BB" w:rsidP="00C1185B">
            <w:pPr>
              <w:spacing w:line="320" w:lineRule="exact"/>
              <w:jc w:val="center"/>
              <w:rPr>
                <w:rFonts w:ascii="Times New Roman"/>
                <w:szCs w:val="21"/>
              </w:rPr>
            </w:pPr>
          </w:p>
        </w:tc>
      </w:tr>
      <w:tr w:rsidR="00D145BB" w14:paraId="3A22CF05" w14:textId="77777777" w:rsidTr="00C1185B">
        <w:trPr>
          <w:trHeight w:val="149"/>
          <w:jc w:val="center"/>
        </w:trPr>
        <w:tc>
          <w:tcPr>
            <w:tcW w:w="1175" w:type="dxa"/>
            <w:vMerge/>
            <w:vAlign w:val="center"/>
          </w:tcPr>
          <w:p w14:paraId="1BE7E91C" w14:textId="77777777" w:rsidR="00D145BB" w:rsidRDefault="00D145BB" w:rsidP="00C1185B">
            <w:pPr>
              <w:spacing w:line="320" w:lineRule="exact"/>
              <w:jc w:val="center"/>
              <w:rPr>
                <w:rFonts w:ascii="Times New Roman"/>
                <w:szCs w:val="21"/>
              </w:rPr>
            </w:pPr>
          </w:p>
        </w:tc>
        <w:tc>
          <w:tcPr>
            <w:tcW w:w="1440" w:type="dxa"/>
            <w:gridSpan w:val="2"/>
            <w:vMerge/>
            <w:vAlign w:val="center"/>
          </w:tcPr>
          <w:p w14:paraId="2AE689FA" w14:textId="77777777" w:rsidR="00D145BB" w:rsidRDefault="00D145BB" w:rsidP="00C1185B">
            <w:pPr>
              <w:spacing w:line="320" w:lineRule="exact"/>
              <w:jc w:val="center"/>
              <w:rPr>
                <w:rFonts w:ascii="Times New Roman"/>
                <w:szCs w:val="21"/>
              </w:rPr>
            </w:pPr>
          </w:p>
        </w:tc>
        <w:tc>
          <w:tcPr>
            <w:tcW w:w="3516" w:type="dxa"/>
            <w:gridSpan w:val="4"/>
            <w:vAlign w:val="center"/>
          </w:tcPr>
          <w:p w14:paraId="6947F523" w14:textId="77777777" w:rsidR="00D145BB" w:rsidRDefault="00D145BB" w:rsidP="00C1185B">
            <w:pPr>
              <w:spacing w:line="320" w:lineRule="exact"/>
              <w:jc w:val="center"/>
              <w:rPr>
                <w:rFonts w:ascii="Times New Roman"/>
                <w:szCs w:val="21"/>
              </w:rPr>
            </w:pPr>
          </w:p>
        </w:tc>
        <w:tc>
          <w:tcPr>
            <w:tcW w:w="3092" w:type="dxa"/>
            <w:gridSpan w:val="3"/>
            <w:vAlign w:val="center"/>
          </w:tcPr>
          <w:p w14:paraId="08943E33" w14:textId="77777777" w:rsidR="00D145BB" w:rsidRDefault="00D145BB" w:rsidP="00C1185B">
            <w:pPr>
              <w:spacing w:line="320" w:lineRule="exact"/>
              <w:jc w:val="center"/>
              <w:rPr>
                <w:rFonts w:ascii="Times New Roman"/>
                <w:szCs w:val="21"/>
              </w:rPr>
            </w:pPr>
          </w:p>
        </w:tc>
      </w:tr>
      <w:tr w:rsidR="00D145BB" w14:paraId="2E0EB37D" w14:textId="77777777" w:rsidTr="00C1185B">
        <w:trPr>
          <w:trHeight w:val="366"/>
          <w:jc w:val="center"/>
        </w:trPr>
        <w:tc>
          <w:tcPr>
            <w:tcW w:w="1175" w:type="dxa"/>
            <w:vMerge/>
            <w:vAlign w:val="center"/>
          </w:tcPr>
          <w:p w14:paraId="646CB7E6" w14:textId="77777777" w:rsidR="00D145BB" w:rsidRDefault="00D145BB" w:rsidP="00C1185B">
            <w:pPr>
              <w:spacing w:line="320" w:lineRule="exact"/>
              <w:jc w:val="center"/>
              <w:rPr>
                <w:rFonts w:ascii="Times New Roman"/>
                <w:szCs w:val="21"/>
              </w:rPr>
            </w:pPr>
          </w:p>
        </w:tc>
        <w:tc>
          <w:tcPr>
            <w:tcW w:w="1440" w:type="dxa"/>
            <w:gridSpan w:val="2"/>
            <w:vMerge w:val="restart"/>
            <w:vAlign w:val="center"/>
          </w:tcPr>
          <w:p w14:paraId="39D7DE87" w14:textId="77777777" w:rsidR="00D145BB" w:rsidRDefault="00D145BB" w:rsidP="00C1185B">
            <w:pPr>
              <w:spacing w:line="320" w:lineRule="exact"/>
              <w:jc w:val="center"/>
              <w:rPr>
                <w:rFonts w:ascii="Times New Roman"/>
                <w:szCs w:val="21"/>
              </w:rPr>
            </w:pPr>
            <w:r>
              <w:rPr>
                <w:rFonts w:ascii="Times New Roman"/>
                <w:szCs w:val="21"/>
              </w:rPr>
              <w:t>跨省市行程</w:t>
            </w:r>
          </w:p>
        </w:tc>
        <w:tc>
          <w:tcPr>
            <w:tcW w:w="1404" w:type="dxa"/>
            <w:vAlign w:val="center"/>
          </w:tcPr>
          <w:p w14:paraId="2980B111" w14:textId="77777777" w:rsidR="00D145BB" w:rsidRDefault="00D145BB" w:rsidP="00C1185B">
            <w:pPr>
              <w:spacing w:line="320" w:lineRule="exact"/>
              <w:jc w:val="center"/>
              <w:rPr>
                <w:rFonts w:ascii="Times New Roman"/>
                <w:szCs w:val="21"/>
              </w:rPr>
            </w:pPr>
            <w:r>
              <w:rPr>
                <w:rFonts w:ascii="Times New Roman"/>
                <w:szCs w:val="21"/>
              </w:rPr>
              <w:t>日期</w:t>
            </w:r>
          </w:p>
        </w:tc>
        <w:tc>
          <w:tcPr>
            <w:tcW w:w="1050" w:type="dxa"/>
            <w:gridSpan w:val="2"/>
            <w:vAlign w:val="center"/>
          </w:tcPr>
          <w:p w14:paraId="4915B2B7" w14:textId="77777777" w:rsidR="00D145BB" w:rsidRDefault="00D145BB" w:rsidP="00C1185B">
            <w:pPr>
              <w:spacing w:line="320" w:lineRule="exact"/>
              <w:jc w:val="center"/>
              <w:rPr>
                <w:rFonts w:ascii="Times New Roman"/>
                <w:szCs w:val="21"/>
              </w:rPr>
            </w:pPr>
            <w:r>
              <w:rPr>
                <w:rFonts w:ascii="Times New Roman"/>
                <w:szCs w:val="21"/>
              </w:rPr>
              <w:t>出发地</w:t>
            </w:r>
          </w:p>
        </w:tc>
        <w:tc>
          <w:tcPr>
            <w:tcW w:w="1063" w:type="dxa"/>
            <w:vAlign w:val="center"/>
          </w:tcPr>
          <w:p w14:paraId="6075F2A4" w14:textId="77777777" w:rsidR="00D145BB" w:rsidRDefault="00D145BB" w:rsidP="00C1185B">
            <w:pPr>
              <w:spacing w:line="320" w:lineRule="exact"/>
              <w:jc w:val="center"/>
              <w:rPr>
                <w:rFonts w:ascii="Times New Roman"/>
                <w:szCs w:val="21"/>
              </w:rPr>
            </w:pPr>
            <w:r>
              <w:rPr>
                <w:rFonts w:ascii="Times New Roman"/>
                <w:szCs w:val="21"/>
              </w:rPr>
              <w:t>目的地</w:t>
            </w:r>
          </w:p>
        </w:tc>
        <w:tc>
          <w:tcPr>
            <w:tcW w:w="1037" w:type="dxa"/>
            <w:gridSpan w:val="2"/>
            <w:vAlign w:val="center"/>
          </w:tcPr>
          <w:p w14:paraId="27EA6774" w14:textId="77777777" w:rsidR="00D145BB" w:rsidRDefault="00D145BB" w:rsidP="00C1185B">
            <w:pPr>
              <w:spacing w:line="320" w:lineRule="exact"/>
              <w:jc w:val="center"/>
              <w:rPr>
                <w:rFonts w:ascii="Times New Roman"/>
                <w:szCs w:val="21"/>
              </w:rPr>
            </w:pPr>
            <w:r>
              <w:rPr>
                <w:rFonts w:ascii="Times New Roman"/>
                <w:szCs w:val="21"/>
              </w:rPr>
              <w:t>中转地</w:t>
            </w:r>
          </w:p>
        </w:tc>
        <w:tc>
          <w:tcPr>
            <w:tcW w:w="2054" w:type="dxa"/>
            <w:vAlign w:val="center"/>
          </w:tcPr>
          <w:p w14:paraId="668F99DD" w14:textId="77777777" w:rsidR="00D145BB" w:rsidRDefault="00D145BB" w:rsidP="00C1185B">
            <w:pPr>
              <w:spacing w:line="320" w:lineRule="exact"/>
              <w:jc w:val="center"/>
              <w:rPr>
                <w:rFonts w:ascii="Times New Roman"/>
                <w:szCs w:val="21"/>
              </w:rPr>
            </w:pPr>
            <w:r>
              <w:rPr>
                <w:rFonts w:ascii="Times New Roman"/>
                <w:szCs w:val="21"/>
              </w:rPr>
              <w:t>交通工具</w:t>
            </w:r>
            <w:r>
              <w:rPr>
                <w:rFonts w:ascii="Times New Roman"/>
                <w:szCs w:val="21"/>
              </w:rPr>
              <w:t>(</w:t>
            </w:r>
            <w:r>
              <w:rPr>
                <w:rFonts w:ascii="Times New Roman"/>
                <w:szCs w:val="21"/>
              </w:rPr>
              <w:t>车次、航班、自驾</w:t>
            </w:r>
            <w:r>
              <w:rPr>
                <w:rFonts w:ascii="Times New Roman"/>
                <w:szCs w:val="21"/>
              </w:rPr>
              <w:t>)</w:t>
            </w:r>
          </w:p>
        </w:tc>
      </w:tr>
      <w:tr w:rsidR="00D145BB" w14:paraId="56301E09" w14:textId="77777777" w:rsidTr="00C1185B">
        <w:trPr>
          <w:trHeight w:val="147"/>
          <w:jc w:val="center"/>
        </w:trPr>
        <w:tc>
          <w:tcPr>
            <w:tcW w:w="1175" w:type="dxa"/>
            <w:vMerge/>
            <w:vAlign w:val="center"/>
          </w:tcPr>
          <w:p w14:paraId="05089416" w14:textId="77777777" w:rsidR="00D145BB" w:rsidRDefault="00D145BB" w:rsidP="00C1185B">
            <w:pPr>
              <w:spacing w:line="320" w:lineRule="exact"/>
              <w:jc w:val="center"/>
              <w:rPr>
                <w:rFonts w:ascii="Times New Roman"/>
                <w:szCs w:val="21"/>
              </w:rPr>
            </w:pPr>
          </w:p>
        </w:tc>
        <w:tc>
          <w:tcPr>
            <w:tcW w:w="1440" w:type="dxa"/>
            <w:gridSpan w:val="2"/>
            <w:vMerge/>
            <w:vAlign w:val="center"/>
          </w:tcPr>
          <w:p w14:paraId="3525C305" w14:textId="77777777" w:rsidR="00D145BB" w:rsidRDefault="00D145BB" w:rsidP="00C1185B">
            <w:pPr>
              <w:spacing w:line="320" w:lineRule="exact"/>
              <w:jc w:val="center"/>
              <w:rPr>
                <w:rFonts w:ascii="Times New Roman"/>
                <w:szCs w:val="21"/>
              </w:rPr>
            </w:pPr>
          </w:p>
        </w:tc>
        <w:tc>
          <w:tcPr>
            <w:tcW w:w="1404" w:type="dxa"/>
            <w:vAlign w:val="center"/>
          </w:tcPr>
          <w:p w14:paraId="04B7650C" w14:textId="77777777" w:rsidR="00D145BB" w:rsidRDefault="00D145BB" w:rsidP="00C1185B">
            <w:pPr>
              <w:spacing w:line="320" w:lineRule="exact"/>
              <w:jc w:val="center"/>
              <w:rPr>
                <w:rFonts w:ascii="Times New Roman"/>
                <w:szCs w:val="21"/>
              </w:rPr>
            </w:pPr>
          </w:p>
        </w:tc>
        <w:tc>
          <w:tcPr>
            <w:tcW w:w="1050" w:type="dxa"/>
            <w:gridSpan w:val="2"/>
            <w:vAlign w:val="center"/>
          </w:tcPr>
          <w:p w14:paraId="0AAC22C1" w14:textId="77777777" w:rsidR="00D145BB" w:rsidRDefault="00D145BB" w:rsidP="00C1185B">
            <w:pPr>
              <w:spacing w:line="320" w:lineRule="exact"/>
              <w:jc w:val="center"/>
              <w:rPr>
                <w:rFonts w:ascii="Times New Roman"/>
                <w:szCs w:val="21"/>
              </w:rPr>
            </w:pPr>
          </w:p>
        </w:tc>
        <w:tc>
          <w:tcPr>
            <w:tcW w:w="1063" w:type="dxa"/>
            <w:vAlign w:val="center"/>
          </w:tcPr>
          <w:p w14:paraId="08BDEBBB" w14:textId="77777777" w:rsidR="00D145BB" w:rsidRDefault="00D145BB" w:rsidP="00C1185B">
            <w:pPr>
              <w:spacing w:line="320" w:lineRule="exact"/>
              <w:jc w:val="center"/>
              <w:rPr>
                <w:rFonts w:ascii="Times New Roman"/>
                <w:szCs w:val="21"/>
              </w:rPr>
            </w:pPr>
          </w:p>
        </w:tc>
        <w:tc>
          <w:tcPr>
            <w:tcW w:w="1037" w:type="dxa"/>
            <w:gridSpan w:val="2"/>
            <w:vAlign w:val="center"/>
          </w:tcPr>
          <w:p w14:paraId="79091F73" w14:textId="77777777" w:rsidR="00D145BB" w:rsidRDefault="00D145BB" w:rsidP="00C1185B">
            <w:pPr>
              <w:spacing w:line="320" w:lineRule="exact"/>
              <w:jc w:val="center"/>
              <w:rPr>
                <w:rFonts w:ascii="Times New Roman"/>
                <w:szCs w:val="21"/>
              </w:rPr>
            </w:pPr>
          </w:p>
        </w:tc>
        <w:tc>
          <w:tcPr>
            <w:tcW w:w="2054" w:type="dxa"/>
            <w:vAlign w:val="center"/>
          </w:tcPr>
          <w:p w14:paraId="6E0879A8" w14:textId="77777777" w:rsidR="00D145BB" w:rsidRDefault="00D145BB" w:rsidP="00C1185B">
            <w:pPr>
              <w:spacing w:line="320" w:lineRule="exact"/>
              <w:jc w:val="center"/>
              <w:rPr>
                <w:rFonts w:ascii="Times New Roman"/>
                <w:szCs w:val="21"/>
              </w:rPr>
            </w:pPr>
          </w:p>
        </w:tc>
      </w:tr>
      <w:tr w:rsidR="00D145BB" w14:paraId="4F12BE4B" w14:textId="77777777" w:rsidTr="00C1185B">
        <w:trPr>
          <w:trHeight w:val="66"/>
          <w:jc w:val="center"/>
        </w:trPr>
        <w:tc>
          <w:tcPr>
            <w:tcW w:w="1175" w:type="dxa"/>
            <w:vMerge/>
            <w:vAlign w:val="center"/>
          </w:tcPr>
          <w:p w14:paraId="0EFD30CA" w14:textId="77777777" w:rsidR="00D145BB" w:rsidRDefault="00D145BB" w:rsidP="00C1185B">
            <w:pPr>
              <w:spacing w:line="320" w:lineRule="exact"/>
              <w:jc w:val="center"/>
              <w:rPr>
                <w:rFonts w:ascii="Times New Roman"/>
                <w:szCs w:val="21"/>
              </w:rPr>
            </w:pPr>
          </w:p>
        </w:tc>
        <w:tc>
          <w:tcPr>
            <w:tcW w:w="1440" w:type="dxa"/>
            <w:gridSpan w:val="2"/>
            <w:vMerge/>
            <w:vAlign w:val="center"/>
          </w:tcPr>
          <w:p w14:paraId="22456FFB" w14:textId="77777777" w:rsidR="00D145BB" w:rsidRDefault="00D145BB" w:rsidP="00C1185B">
            <w:pPr>
              <w:spacing w:line="320" w:lineRule="exact"/>
              <w:jc w:val="center"/>
              <w:rPr>
                <w:rFonts w:ascii="Times New Roman"/>
                <w:szCs w:val="21"/>
              </w:rPr>
            </w:pPr>
          </w:p>
        </w:tc>
        <w:tc>
          <w:tcPr>
            <w:tcW w:w="1404" w:type="dxa"/>
            <w:vAlign w:val="center"/>
          </w:tcPr>
          <w:p w14:paraId="5CE5A54E" w14:textId="77777777" w:rsidR="00D145BB" w:rsidRDefault="00D145BB" w:rsidP="00C1185B">
            <w:pPr>
              <w:spacing w:line="320" w:lineRule="exact"/>
              <w:jc w:val="center"/>
              <w:rPr>
                <w:rFonts w:ascii="Times New Roman"/>
                <w:szCs w:val="21"/>
              </w:rPr>
            </w:pPr>
          </w:p>
        </w:tc>
        <w:tc>
          <w:tcPr>
            <w:tcW w:w="1050" w:type="dxa"/>
            <w:gridSpan w:val="2"/>
            <w:vAlign w:val="center"/>
          </w:tcPr>
          <w:p w14:paraId="71039938" w14:textId="77777777" w:rsidR="00D145BB" w:rsidRDefault="00D145BB" w:rsidP="00C1185B">
            <w:pPr>
              <w:spacing w:line="320" w:lineRule="exact"/>
              <w:jc w:val="center"/>
              <w:rPr>
                <w:rFonts w:ascii="Times New Roman"/>
                <w:szCs w:val="21"/>
              </w:rPr>
            </w:pPr>
          </w:p>
        </w:tc>
        <w:tc>
          <w:tcPr>
            <w:tcW w:w="1063" w:type="dxa"/>
            <w:vAlign w:val="center"/>
          </w:tcPr>
          <w:p w14:paraId="3219EB29" w14:textId="77777777" w:rsidR="00D145BB" w:rsidRDefault="00D145BB" w:rsidP="00C1185B">
            <w:pPr>
              <w:spacing w:line="320" w:lineRule="exact"/>
              <w:jc w:val="center"/>
              <w:rPr>
                <w:rFonts w:ascii="Times New Roman"/>
                <w:szCs w:val="21"/>
              </w:rPr>
            </w:pPr>
          </w:p>
        </w:tc>
        <w:tc>
          <w:tcPr>
            <w:tcW w:w="1037" w:type="dxa"/>
            <w:gridSpan w:val="2"/>
            <w:vAlign w:val="center"/>
          </w:tcPr>
          <w:p w14:paraId="275F5A70" w14:textId="77777777" w:rsidR="00D145BB" w:rsidRDefault="00D145BB" w:rsidP="00C1185B">
            <w:pPr>
              <w:spacing w:line="320" w:lineRule="exact"/>
              <w:jc w:val="center"/>
              <w:rPr>
                <w:rFonts w:ascii="Times New Roman"/>
                <w:szCs w:val="21"/>
              </w:rPr>
            </w:pPr>
          </w:p>
        </w:tc>
        <w:tc>
          <w:tcPr>
            <w:tcW w:w="2054" w:type="dxa"/>
            <w:vAlign w:val="center"/>
          </w:tcPr>
          <w:p w14:paraId="101D4CAA" w14:textId="77777777" w:rsidR="00D145BB" w:rsidRDefault="00D145BB" w:rsidP="00C1185B">
            <w:pPr>
              <w:spacing w:line="320" w:lineRule="exact"/>
              <w:jc w:val="center"/>
              <w:rPr>
                <w:rFonts w:ascii="Times New Roman"/>
                <w:szCs w:val="21"/>
              </w:rPr>
            </w:pPr>
          </w:p>
        </w:tc>
      </w:tr>
      <w:tr w:rsidR="00D145BB" w14:paraId="5B66E8CF" w14:textId="77777777" w:rsidTr="00C1185B">
        <w:trPr>
          <w:trHeight w:val="144"/>
          <w:jc w:val="center"/>
        </w:trPr>
        <w:tc>
          <w:tcPr>
            <w:tcW w:w="1175" w:type="dxa"/>
            <w:vMerge/>
            <w:vAlign w:val="center"/>
          </w:tcPr>
          <w:p w14:paraId="1D1B275A" w14:textId="77777777" w:rsidR="00D145BB" w:rsidRDefault="00D145BB" w:rsidP="00C1185B">
            <w:pPr>
              <w:spacing w:line="320" w:lineRule="exact"/>
              <w:jc w:val="center"/>
              <w:rPr>
                <w:rFonts w:ascii="Times New Roman"/>
                <w:szCs w:val="21"/>
              </w:rPr>
            </w:pPr>
          </w:p>
        </w:tc>
        <w:tc>
          <w:tcPr>
            <w:tcW w:w="1440" w:type="dxa"/>
            <w:gridSpan w:val="2"/>
            <w:vAlign w:val="center"/>
          </w:tcPr>
          <w:p w14:paraId="35C174F3" w14:textId="77777777" w:rsidR="00D145BB" w:rsidRDefault="00D145BB" w:rsidP="00C1185B">
            <w:pPr>
              <w:spacing w:line="320" w:lineRule="exact"/>
              <w:jc w:val="center"/>
              <w:rPr>
                <w:rFonts w:ascii="Times New Roman"/>
                <w:szCs w:val="21"/>
              </w:rPr>
            </w:pPr>
            <w:r>
              <w:rPr>
                <w:rFonts w:ascii="Times New Roman"/>
                <w:szCs w:val="21"/>
              </w:rPr>
              <w:t>本人、家人及共同居住人员身体不适情况、接触其他人员情况</w:t>
            </w:r>
          </w:p>
        </w:tc>
        <w:tc>
          <w:tcPr>
            <w:tcW w:w="6608" w:type="dxa"/>
            <w:gridSpan w:val="7"/>
          </w:tcPr>
          <w:p w14:paraId="59B04C2B" w14:textId="77777777" w:rsidR="00D145BB" w:rsidRDefault="00D145BB" w:rsidP="00C1185B">
            <w:pPr>
              <w:spacing w:line="320" w:lineRule="exact"/>
              <w:rPr>
                <w:rFonts w:ascii="Times New Roman"/>
                <w:szCs w:val="21"/>
              </w:rPr>
            </w:pPr>
          </w:p>
        </w:tc>
      </w:tr>
      <w:tr w:rsidR="00D145BB" w14:paraId="0DA3948F" w14:textId="77777777" w:rsidTr="00C1185B">
        <w:trPr>
          <w:trHeight w:val="1076"/>
          <w:jc w:val="center"/>
        </w:trPr>
        <w:tc>
          <w:tcPr>
            <w:tcW w:w="2615" w:type="dxa"/>
            <w:gridSpan w:val="3"/>
            <w:vAlign w:val="center"/>
          </w:tcPr>
          <w:p w14:paraId="15FE2937" w14:textId="77777777" w:rsidR="00D145BB" w:rsidRDefault="00D145BB" w:rsidP="00C1185B">
            <w:pPr>
              <w:spacing w:line="320" w:lineRule="exact"/>
              <w:jc w:val="center"/>
              <w:rPr>
                <w:rFonts w:ascii="Times New Roman"/>
                <w:szCs w:val="21"/>
              </w:rPr>
            </w:pPr>
            <w:r>
              <w:rPr>
                <w:rFonts w:ascii="Times New Roman"/>
                <w:szCs w:val="21"/>
              </w:rPr>
              <w:t>安全承诺</w:t>
            </w:r>
          </w:p>
        </w:tc>
        <w:tc>
          <w:tcPr>
            <w:tcW w:w="6608" w:type="dxa"/>
            <w:gridSpan w:val="7"/>
          </w:tcPr>
          <w:p w14:paraId="527FD88E" w14:textId="77777777" w:rsidR="00D145BB" w:rsidRDefault="00D145BB" w:rsidP="00C1185B">
            <w:pPr>
              <w:spacing w:line="320" w:lineRule="exact"/>
              <w:rPr>
                <w:rFonts w:ascii="Times New Roman" w:eastAsia="楷体"/>
                <w:b/>
                <w:szCs w:val="21"/>
              </w:rPr>
            </w:pPr>
            <w:r>
              <w:rPr>
                <w:rFonts w:ascii="Times New Roman" w:eastAsia="楷体"/>
                <w:b/>
                <w:szCs w:val="21"/>
              </w:rPr>
              <w:t>本人承诺：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p>
        </w:tc>
      </w:tr>
    </w:tbl>
    <w:p w14:paraId="5786E4AD" w14:textId="77777777" w:rsidR="00D145BB" w:rsidRDefault="00D145BB" w:rsidP="00D145BB">
      <w:pPr>
        <w:spacing w:line="320" w:lineRule="exact"/>
        <w:rPr>
          <w:rFonts w:ascii="Times New Roman" w:eastAsia="黑体"/>
          <w:sz w:val="24"/>
        </w:rPr>
      </w:pPr>
    </w:p>
    <w:p w14:paraId="6CFF998F" w14:textId="77777777" w:rsidR="00D145BB" w:rsidRPr="002D74F4" w:rsidRDefault="00D145BB" w:rsidP="00D145BB">
      <w:pPr>
        <w:spacing w:line="360" w:lineRule="auto"/>
        <w:ind w:rightChars="-27" w:right="-57"/>
        <w:rPr>
          <w:rFonts w:ascii="仿宋_GB2312" w:eastAsia="仿宋_GB2312" w:hAnsi="华文仿宋" w:cs="华文仿宋"/>
          <w:sz w:val="32"/>
          <w:szCs w:val="32"/>
        </w:rPr>
      </w:pPr>
      <w:r>
        <w:rPr>
          <w:rFonts w:ascii="Times New Roman" w:eastAsia="黑体" w:hint="eastAsia"/>
          <w:sz w:val="24"/>
        </w:rPr>
        <w:t>所在单位：</w:t>
      </w:r>
      <w:r>
        <w:rPr>
          <w:rFonts w:ascii="Times New Roman" w:eastAsia="黑体" w:hint="eastAsia"/>
          <w:sz w:val="24"/>
          <w:u w:val="single"/>
        </w:rPr>
        <w:t xml:space="preserve"> </w:t>
      </w:r>
      <w:r>
        <w:rPr>
          <w:rFonts w:ascii="Times New Roman" w:eastAsia="黑体"/>
          <w:sz w:val="24"/>
          <w:u w:val="single"/>
        </w:rPr>
        <w:t xml:space="preserve">  </w:t>
      </w:r>
      <w:r>
        <w:rPr>
          <w:rFonts w:ascii="Times New Roman" w:eastAsia="黑体" w:hint="eastAsia"/>
          <w:sz w:val="24"/>
          <w:u w:val="single"/>
        </w:rPr>
        <w:t xml:space="preserve">               </w:t>
      </w:r>
      <w:r>
        <w:rPr>
          <w:rFonts w:ascii="Times New Roman" w:eastAsia="黑体" w:hint="eastAsia"/>
          <w:sz w:val="24"/>
        </w:rPr>
        <w:t>；</w:t>
      </w:r>
      <w:r>
        <w:rPr>
          <w:rFonts w:ascii="Times New Roman" w:eastAsia="黑体" w:hint="eastAsia"/>
          <w:sz w:val="24"/>
        </w:rPr>
        <w:t xml:space="preserve"> </w:t>
      </w:r>
      <w:r>
        <w:rPr>
          <w:rFonts w:ascii="Times New Roman" w:eastAsia="黑体"/>
          <w:sz w:val="24"/>
        </w:rPr>
        <w:t>本人签字：</w:t>
      </w:r>
      <w:r>
        <w:rPr>
          <w:rFonts w:ascii="Times New Roman" w:eastAsia="黑体"/>
          <w:sz w:val="24"/>
          <w:u w:val="single"/>
        </w:rPr>
        <w:t xml:space="preserve">     </w:t>
      </w:r>
      <w:r>
        <w:rPr>
          <w:rFonts w:ascii="Times New Roman" w:eastAsia="黑体" w:hint="eastAsia"/>
          <w:sz w:val="24"/>
          <w:u w:val="single"/>
        </w:rPr>
        <w:t xml:space="preserve">   </w:t>
      </w:r>
      <w:r>
        <w:rPr>
          <w:rFonts w:ascii="Times New Roman" w:eastAsia="黑体"/>
          <w:sz w:val="24"/>
          <w:u w:val="single"/>
        </w:rPr>
        <w:t xml:space="preserve">  </w:t>
      </w:r>
      <w:r>
        <w:rPr>
          <w:rFonts w:ascii="Times New Roman" w:eastAsia="黑体" w:hint="eastAsia"/>
          <w:sz w:val="24"/>
          <w:u w:val="single"/>
        </w:rPr>
        <w:t xml:space="preserve">  </w:t>
      </w:r>
      <w:r>
        <w:rPr>
          <w:rFonts w:ascii="Times New Roman" w:eastAsia="黑体"/>
          <w:sz w:val="24"/>
          <w:u w:val="single"/>
        </w:rPr>
        <w:t xml:space="preserve"> </w:t>
      </w:r>
      <w:r>
        <w:rPr>
          <w:rFonts w:ascii="Times New Roman" w:eastAsia="黑体"/>
          <w:sz w:val="24"/>
        </w:rPr>
        <w:t xml:space="preserve"> </w:t>
      </w:r>
      <w:r>
        <w:rPr>
          <w:rFonts w:ascii="Times New Roman" w:eastAsia="黑体" w:hint="eastAsia"/>
          <w:sz w:val="24"/>
        </w:rPr>
        <w:t>；日期：</w:t>
      </w:r>
      <w:r>
        <w:rPr>
          <w:rFonts w:ascii="Times New Roman" w:eastAsia="黑体"/>
          <w:sz w:val="24"/>
          <w:u w:val="single"/>
        </w:rPr>
        <w:t xml:space="preserve">            </w:t>
      </w:r>
    </w:p>
    <w:p w14:paraId="24B3058D" w14:textId="77777777" w:rsidR="00D145BB" w:rsidRDefault="00D145BB" w:rsidP="00D145BB">
      <w:pPr>
        <w:autoSpaceDE w:val="0"/>
        <w:autoSpaceDN w:val="0"/>
        <w:adjustRightInd w:val="0"/>
        <w:rPr>
          <w:rFonts w:ascii="黑体" w:eastAsia="黑体" w:hAnsi="黑体" w:cs="FZXBSJW--GB1-0"/>
          <w:kern w:val="0"/>
          <w:sz w:val="28"/>
          <w:szCs w:val="28"/>
        </w:rPr>
      </w:pPr>
    </w:p>
    <w:p w14:paraId="02E8BCC8" w14:textId="77777777" w:rsidR="00D145BB" w:rsidRPr="00890A2A" w:rsidRDefault="00D145BB" w:rsidP="00D145BB">
      <w:pPr>
        <w:autoSpaceDE w:val="0"/>
        <w:autoSpaceDN w:val="0"/>
        <w:adjustRightInd w:val="0"/>
        <w:rPr>
          <w:rFonts w:ascii="黑体" w:eastAsia="黑体" w:hAnsi="黑体" w:cs="FZXBSJW--GB1-0"/>
          <w:kern w:val="0"/>
          <w:sz w:val="28"/>
          <w:szCs w:val="28"/>
        </w:rPr>
      </w:pPr>
      <w:r w:rsidRPr="00890A2A">
        <w:rPr>
          <w:rFonts w:ascii="黑体" w:eastAsia="黑体" w:hAnsi="黑体" w:cs="FZXBSJW--GB1-0" w:hint="eastAsia"/>
          <w:kern w:val="0"/>
          <w:sz w:val="28"/>
          <w:szCs w:val="28"/>
        </w:rPr>
        <w:lastRenderedPageBreak/>
        <w:t>附件3</w:t>
      </w:r>
    </w:p>
    <w:p w14:paraId="359EEDDE" w14:textId="77777777" w:rsidR="00D145BB" w:rsidRPr="0086328C" w:rsidRDefault="00D145BB" w:rsidP="00D145BB">
      <w:pPr>
        <w:autoSpaceDE w:val="0"/>
        <w:autoSpaceDN w:val="0"/>
        <w:adjustRightInd w:val="0"/>
        <w:jc w:val="center"/>
        <w:rPr>
          <w:rFonts w:ascii="方正小标宋简体" w:eastAsia="方正小标宋简体" w:cs="FZXBSJW--GB1-0"/>
          <w:kern w:val="0"/>
          <w:sz w:val="32"/>
          <w:szCs w:val="32"/>
        </w:rPr>
      </w:pPr>
      <w:bookmarkStart w:id="9" w:name="_Hlk72403695"/>
      <w:r w:rsidRPr="0086328C">
        <w:rPr>
          <w:rFonts w:ascii="方正小标宋简体" w:eastAsia="方正小标宋简体" w:cs="FZXBSJW--GB1-0" w:hint="eastAsia"/>
          <w:kern w:val="0"/>
          <w:sz w:val="32"/>
          <w:szCs w:val="32"/>
        </w:rPr>
        <w:t>天津工业职业学院</w:t>
      </w:r>
    </w:p>
    <w:p w14:paraId="2D1833BF" w14:textId="77777777" w:rsidR="00D145BB" w:rsidRPr="0086328C" w:rsidRDefault="00D145BB" w:rsidP="00D145BB">
      <w:pPr>
        <w:autoSpaceDE w:val="0"/>
        <w:autoSpaceDN w:val="0"/>
        <w:adjustRightInd w:val="0"/>
        <w:jc w:val="center"/>
        <w:rPr>
          <w:rFonts w:ascii="方正小标宋简体" w:eastAsia="方正小标宋简体" w:cs="FZXBSJW--GB1-0"/>
          <w:kern w:val="0"/>
          <w:sz w:val="32"/>
          <w:szCs w:val="32"/>
        </w:rPr>
      </w:pPr>
      <w:r w:rsidRPr="0086328C">
        <w:rPr>
          <w:rFonts w:ascii="方正小标宋简体" w:eastAsia="方正小标宋简体" w:cs="FZXBSJW--GB1-0" w:hint="eastAsia"/>
          <w:kern w:val="0"/>
          <w:sz w:val="32"/>
          <w:szCs w:val="32"/>
        </w:rPr>
        <w:t>入校人员健康状况信息登记表</w:t>
      </w:r>
    </w:p>
    <w:bookmarkEnd w:id="9"/>
    <w:p w14:paraId="1485E58E" w14:textId="77777777" w:rsidR="00D145BB" w:rsidRDefault="00D145BB" w:rsidP="00D145BB">
      <w:pPr>
        <w:autoSpaceDE w:val="0"/>
        <w:autoSpaceDN w:val="0"/>
        <w:adjustRightInd w:val="0"/>
        <w:jc w:val="left"/>
        <w:rPr>
          <w:rFonts w:ascii="FangSong" w:eastAsia="FangSong" w:cs="FangSong"/>
          <w:kern w:val="0"/>
          <w:sz w:val="28"/>
          <w:szCs w:val="28"/>
        </w:rPr>
      </w:pPr>
      <w:r>
        <w:rPr>
          <w:rFonts w:ascii="FangSong" w:eastAsia="FangSong" w:cs="FangSong" w:hint="eastAsia"/>
          <w:kern w:val="0"/>
          <w:sz w:val="28"/>
          <w:szCs w:val="28"/>
        </w:rPr>
        <w:t>姓名：</w:t>
      </w:r>
      <w:r>
        <w:rPr>
          <w:rFonts w:ascii="FangSong" w:eastAsia="FangSong" w:cs="FangSong"/>
          <w:kern w:val="0"/>
          <w:sz w:val="28"/>
          <w:szCs w:val="28"/>
        </w:rPr>
        <w:t xml:space="preserve">                       </w:t>
      </w:r>
      <w:r>
        <w:rPr>
          <w:rFonts w:ascii="FangSong" w:eastAsia="FangSong" w:cs="FangSong" w:hint="eastAsia"/>
          <w:kern w:val="0"/>
          <w:sz w:val="28"/>
          <w:szCs w:val="28"/>
        </w:rPr>
        <w:t>身份证号：</w:t>
      </w:r>
    </w:p>
    <w:p w14:paraId="6FC430C8" w14:textId="77777777" w:rsidR="00D145BB" w:rsidRDefault="00D145BB" w:rsidP="00D145BB">
      <w:pPr>
        <w:autoSpaceDE w:val="0"/>
        <w:autoSpaceDN w:val="0"/>
        <w:adjustRightInd w:val="0"/>
        <w:jc w:val="left"/>
        <w:rPr>
          <w:rFonts w:ascii="FangSong" w:eastAsia="FangSong" w:cs="FangSong"/>
          <w:kern w:val="0"/>
          <w:sz w:val="28"/>
          <w:szCs w:val="28"/>
        </w:rPr>
      </w:pPr>
      <w:r>
        <w:rPr>
          <w:rFonts w:ascii="FangSong" w:eastAsia="FangSong" w:cs="FangSong" w:hint="eastAsia"/>
          <w:kern w:val="0"/>
          <w:sz w:val="28"/>
          <w:szCs w:val="28"/>
        </w:rPr>
        <w:t>单位名称：</w:t>
      </w:r>
      <w:r>
        <w:rPr>
          <w:rFonts w:ascii="FangSong" w:eastAsia="FangSong" w:cs="FangSong"/>
          <w:kern w:val="0"/>
          <w:sz w:val="28"/>
          <w:szCs w:val="28"/>
        </w:rPr>
        <w:t xml:space="preserve">                   </w:t>
      </w:r>
      <w:r>
        <w:rPr>
          <w:rFonts w:ascii="FangSong" w:eastAsia="FangSong" w:cs="FangSong" w:hint="eastAsia"/>
          <w:kern w:val="0"/>
          <w:sz w:val="28"/>
          <w:szCs w:val="28"/>
        </w:rPr>
        <w:t>联系电话：</w:t>
      </w:r>
    </w:p>
    <w:p w14:paraId="54904B56"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kern w:val="0"/>
          <w:sz w:val="24"/>
          <w:szCs w:val="24"/>
        </w:rPr>
        <w:t>1</w:t>
      </w:r>
      <w:r>
        <w:rPr>
          <w:rFonts w:ascii="FangSong" w:eastAsia="FangSong" w:cs="FangSong" w:hint="eastAsia"/>
          <w:kern w:val="0"/>
          <w:sz w:val="24"/>
          <w:szCs w:val="24"/>
        </w:rPr>
        <w:t>、本人是否愿意如实汇报下述情况？</w:t>
      </w:r>
    </w:p>
    <w:p w14:paraId="3EA704A0"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hint="eastAsia"/>
          <w:kern w:val="0"/>
          <w:sz w:val="24"/>
          <w:szCs w:val="24"/>
        </w:rPr>
        <w:t>□否（否为阳性）□是</w:t>
      </w:r>
    </w:p>
    <w:p w14:paraId="2869348F"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kern w:val="0"/>
          <w:sz w:val="24"/>
          <w:szCs w:val="24"/>
        </w:rPr>
        <w:t>2</w:t>
      </w:r>
      <w:r>
        <w:rPr>
          <w:rFonts w:ascii="FangSong" w:eastAsia="FangSong" w:cs="FangSong" w:hint="eastAsia"/>
          <w:kern w:val="0"/>
          <w:sz w:val="24"/>
          <w:szCs w:val="24"/>
        </w:rPr>
        <w:t>、本人是否了解根据传染防治法，若故意瞒报、漏报会涉及违法、可能受到法</w:t>
      </w:r>
    </w:p>
    <w:p w14:paraId="671221E5"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hint="eastAsia"/>
          <w:kern w:val="0"/>
          <w:sz w:val="24"/>
          <w:szCs w:val="24"/>
        </w:rPr>
        <w:t>律的严惩？</w:t>
      </w:r>
    </w:p>
    <w:p w14:paraId="3DAB4720"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hint="eastAsia"/>
          <w:kern w:val="0"/>
          <w:sz w:val="24"/>
          <w:szCs w:val="24"/>
        </w:rPr>
        <w:t>□否（否为阳性）□是</w:t>
      </w:r>
    </w:p>
    <w:p w14:paraId="6ED476E8"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kern w:val="0"/>
          <w:sz w:val="24"/>
          <w:szCs w:val="24"/>
        </w:rPr>
        <w:t>3</w:t>
      </w:r>
      <w:r>
        <w:rPr>
          <w:rFonts w:ascii="FangSong" w:eastAsia="FangSong" w:cs="FangSong" w:hint="eastAsia"/>
          <w:kern w:val="0"/>
          <w:sz w:val="24"/>
          <w:szCs w:val="24"/>
        </w:rPr>
        <w:t>、本人是否有发热、咽痛，咳嗽，腹泻、鼻塞、流鼻涕、乏力等症状？</w:t>
      </w:r>
    </w:p>
    <w:p w14:paraId="67E28BC7"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hint="eastAsia"/>
          <w:kern w:val="0"/>
          <w:sz w:val="24"/>
          <w:szCs w:val="24"/>
        </w:rPr>
        <w:t>□否□是（是为阳性）</w:t>
      </w:r>
    </w:p>
    <w:p w14:paraId="791947E7"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kern w:val="0"/>
          <w:sz w:val="24"/>
          <w:szCs w:val="24"/>
        </w:rPr>
        <w:t>4</w:t>
      </w:r>
      <w:r>
        <w:rPr>
          <w:rFonts w:ascii="FangSong" w:eastAsia="FangSong" w:cs="FangSong" w:hint="eastAsia"/>
          <w:kern w:val="0"/>
          <w:sz w:val="24"/>
          <w:szCs w:val="24"/>
        </w:rPr>
        <w:t>、本人</w:t>
      </w:r>
      <w:r>
        <w:rPr>
          <w:rFonts w:ascii="FangSong" w:eastAsia="FangSong" w:cs="FangSong"/>
          <w:kern w:val="0"/>
          <w:sz w:val="24"/>
          <w:szCs w:val="24"/>
        </w:rPr>
        <w:t>14</w:t>
      </w:r>
      <w:r>
        <w:rPr>
          <w:rFonts w:ascii="FangSong" w:eastAsia="FangSong" w:cs="FangSong" w:hint="eastAsia"/>
          <w:kern w:val="0"/>
          <w:sz w:val="24"/>
          <w:szCs w:val="24"/>
        </w:rPr>
        <w:t>天内是否有病例报告社区旅行史或居住史？</w:t>
      </w:r>
    </w:p>
    <w:p w14:paraId="59E8575C"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hint="eastAsia"/>
          <w:kern w:val="0"/>
          <w:sz w:val="24"/>
          <w:szCs w:val="24"/>
        </w:rPr>
        <w:t>□否□是（是为阳性）</w:t>
      </w:r>
    </w:p>
    <w:p w14:paraId="416C5ABC"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kern w:val="0"/>
          <w:sz w:val="24"/>
          <w:szCs w:val="24"/>
        </w:rPr>
        <w:t>5</w:t>
      </w:r>
      <w:r>
        <w:rPr>
          <w:rFonts w:ascii="FangSong" w:eastAsia="FangSong" w:cs="FangSong" w:hint="eastAsia"/>
          <w:kern w:val="0"/>
          <w:sz w:val="24"/>
          <w:szCs w:val="24"/>
        </w:rPr>
        <w:t>、本人</w:t>
      </w:r>
      <w:r>
        <w:rPr>
          <w:rFonts w:ascii="FangSong" w:eastAsia="FangSong" w:cs="FangSong"/>
          <w:kern w:val="0"/>
          <w:sz w:val="24"/>
          <w:szCs w:val="24"/>
        </w:rPr>
        <w:t>14</w:t>
      </w:r>
      <w:r>
        <w:rPr>
          <w:rFonts w:ascii="FangSong" w:eastAsia="FangSong" w:cs="FangSong" w:hint="eastAsia"/>
          <w:kern w:val="0"/>
          <w:sz w:val="24"/>
          <w:szCs w:val="24"/>
        </w:rPr>
        <w:t>天内是否有境外疫情严重国家或地区的旅行史或居住史？</w:t>
      </w:r>
    </w:p>
    <w:p w14:paraId="74E1B0DD"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hint="eastAsia"/>
          <w:kern w:val="0"/>
          <w:sz w:val="24"/>
          <w:szCs w:val="24"/>
        </w:rPr>
        <w:t>□否□是（是为阳性）</w:t>
      </w:r>
    </w:p>
    <w:p w14:paraId="114B14EF"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kern w:val="0"/>
          <w:sz w:val="24"/>
          <w:szCs w:val="24"/>
        </w:rPr>
        <w:t>6</w:t>
      </w:r>
      <w:r>
        <w:rPr>
          <w:rFonts w:ascii="FangSong" w:eastAsia="FangSong" w:cs="FangSong" w:hint="eastAsia"/>
          <w:kern w:val="0"/>
          <w:sz w:val="24"/>
          <w:szCs w:val="24"/>
        </w:rPr>
        <w:t>、本人</w:t>
      </w:r>
      <w:r>
        <w:rPr>
          <w:rFonts w:ascii="FangSong" w:eastAsia="FangSong" w:cs="FangSong"/>
          <w:kern w:val="0"/>
          <w:sz w:val="24"/>
          <w:szCs w:val="24"/>
        </w:rPr>
        <w:t>14</w:t>
      </w:r>
      <w:r>
        <w:rPr>
          <w:rFonts w:ascii="FangSong" w:eastAsia="FangSong" w:cs="FangSong" w:hint="eastAsia"/>
          <w:kern w:val="0"/>
          <w:sz w:val="24"/>
          <w:szCs w:val="24"/>
        </w:rPr>
        <w:t>天内是否接触过新冠病毒感染确诊病例？</w:t>
      </w:r>
    </w:p>
    <w:p w14:paraId="086ED80A"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hint="eastAsia"/>
          <w:kern w:val="0"/>
          <w:sz w:val="24"/>
          <w:szCs w:val="24"/>
        </w:rPr>
        <w:t>□否□是（是为阳性）</w:t>
      </w:r>
    </w:p>
    <w:p w14:paraId="1F62A87D"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kern w:val="0"/>
          <w:sz w:val="24"/>
          <w:szCs w:val="24"/>
        </w:rPr>
        <w:t>7</w:t>
      </w:r>
      <w:r>
        <w:rPr>
          <w:rFonts w:ascii="FangSong" w:eastAsia="FangSong" w:cs="FangSong" w:hint="eastAsia"/>
          <w:kern w:val="0"/>
          <w:sz w:val="24"/>
          <w:szCs w:val="24"/>
        </w:rPr>
        <w:t>、本人</w:t>
      </w:r>
      <w:r>
        <w:rPr>
          <w:rFonts w:ascii="FangSong" w:eastAsia="FangSong" w:cs="FangSong"/>
          <w:kern w:val="0"/>
          <w:sz w:val="24"/>
          <w:szCs w:val="24"/>
        </w:rPr>
        <w:t>14</w:t>
      </w:r>
      <w:r>
        <w:rPr>
          <w:rFonts w:ascii="FangSong" w:eastAsia="FangSong" w:cs="FangSong" w:hint="eastAsia"/>
          <w:kern w:val="0"/>
          <w:sz w:val="24"/>
          <w:szCs w:val="24"/>
        </w:rPr>
        <w:t>天内是否曾接触过国内有病例报告社区的发热、乏力、咳嗽、咽痛有</w:t>
      </w:r>
    </w:p>
    <w:p w14:paraId="26E6875F"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hint="eastAsia"/>
          <w:kern w:val="0"/>
          <w:sz w:val="24"/>
          <w:szCs w:val="24"/>
        </w:rPr>
        <w:t>呼吸道症状的患者？</w:t>
      </w:r>
    </w:p>
    <w:p w14:paraId="74E417AF"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hint="eastAsia"/>
          <w:kern w:val="0"/>
          <w:sz w:val="24"/>
          <w:szCs w:val="24"/>
        </w:rPr>
        <w:t>□否□是（是为阳性）</w:t>
      </w:r>
    </w:p>
    <w:p w14:paraId="6D6D7C0C"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kern w:val="0"/>
          <w:sz w:val="24"/>
          <w:szCs w:val="24"/>
        </w:rPr>
        <w:t>8</w:t>
      </w:r>
      <w:r>
        <w:rPr>
          <w:rFonts w:ascii="FangSong" w:eastAsia="FangSong" w:cs="FangSong" w:hint="eastAsia"/>
          <w:kern w:val="0"/>
          <w:sz w:val="24"/>
          <w:szCs w:val="24"/>
        </w:rPr>
        <w:t>、本人</w:t>
      </w:r>
      <w:r>
        <w:rPr>
          <w:rFonts w:ascii="FangSong" w:eastAsia="FangSong" w:cs="FangSong"/>
          <w:kern w:val="0"/>
          <w:sz w:val="24"/>
          <w:szCs w:val="24"/>
        </w:rPr>
        <w:t>14</w:t>
      </w:r>
      <w:r>
        <w:rPr>
          <w:rFonts w:ascii="FangSong" w:eastAsia="FangSong" w:cs="FangSong" w:hint="eastAsia"/>
          <w:kern w:val="0"/>
          <w:sz w:val="24"/>
          <w:szCs w:val="24"/>
        </w:rPr>
        <w:t>天内是否曾接触境外疫情严重国家或地区的发热、乏力、咳嗽、咽痛</w:t>
      </w:r>
    </w:p>
    <w:p w14:paraId="1C3CD2B8"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hint="eastAsia"/>
          <w:kern w:val="0"/>
          <w:sz w:val="24"/>
          <w:szCs w:val="24"/>
        </w:rPr>
        <w:t>有呼吸道症状的患者？</w:t>
      </w:r>
    </w:p>
    <w:p w14:paraId="646CA825"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hint="eastAsia"/>
          <w:kern w:val="0"/>
          <w:sz w:val="24"/>
          <w:szCs w:val="24"/>
        </w:rPr>
        <w:t>□否□是（是为阳性）</w:t>
      </w:r>
    </w:p>
    <w:p w14:paraId="377B8256"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kern w:val="0"/>
          <w:sz w:val="24"/>
          <w:szCs w:val="24"/>
        </w:rPr>
        <w:t>9</w:t>
      </w:r>
      <w:r>
        <w:rPr>
          <w:rFonts w:ascii="FangSong" w:eastAsia="FangSong" w:cs="FangSong" w:hint="eastAsia"/>
          <w:kern w:val="0"/>
          <w:sz w:val="24"/>
          <w:szCs w:val="24"/>
        </w:rPr>
        <w:t>、本人周围（如家中、单位、学校）是否有</w:t>
      </w:r>
      <w:r>
        <w:rPr>
          <w:rFonts w:ascii="FangSong" w:eastAsia="FangSong" w:cs="FangSong"/>
          <w:kern w:val="0"/>
          <w:sz w:val="24"/>
          <w:szCs w:val="24"/>
        </w:rPr>
        <w:t>2</w:t>
      </w:r>
      <w:r>
        <w:rPr>
          <w:rFonts w:ascii="FangSong" w:eastAsia="FangSong" w:cs="FangSong" w:hint="eastAsia"/>
          <w:kern w:val="0"/>
          <w:sz w:val="24"/>
          <w:szCs w:val="24"/>
        </w:rPr>
        <w:t>例及以上发热和</w:t>
      </w:r>
      <w:r>
        <w:rPr>
          <w:rFonts w:ascii="FangSong" w:eastAsia="FangSong" w:cs="FangSong"/>
          <w:kern w:val="0"/>
          <w:sz w:val="24"/>
          <w:szCs w:val="24"/>
        </w:rPr>
        <w:t>/</w:t>
      </w:r>
      <w:r>
        <w:rPr>
          <w:rFonts w:ascii="FangSong" w:eastAsia="FangSong" w:cs="FangSong" w:hint="eastAsia"/>
          <w:kern w:val="0"/>
          <w:sz w:val="24"/>
          <w:szCs w:val="24"/>
        </w:rPr>
        <w:t>或呼吸道症状的</w:t>
      </w:r>
    </w:p>
    <w:p w14:paraId="1843F07E"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hint="eastAsia"/>
          <w:kern w:val="0"/>
          <w:sz w:val="24"/>
          <w:szCs w:val="24"/>
        </w:rPr>
        <w:t>病例？</w:t>
      </w:r>
    </w:p>
    <w:p w14:paraId="016DBDB0"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hint="eastAsia"/>
          <w:kern w:val="0"/>
          <w:sz w:val="24"/>
          <w:szCs w:val="24"/>
        </w:rPr>
        <w:t>□否□是（是为阳性）</w:t>
      </w:r>
    </w:p>
    <w:p w14:paraId="6A12A6FB"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kern w:val="0"/>
          <w:sz w:val="24"/>
          <w:szCs w:val="24"/>
        </w:rPr>
        <w:t>10</w:t>
      </w:r>
      <w:r>
        <w:rPr>
          <w:rFonts w:ascii="FangSong" w:eastAsia="FangSong" w:cs="FangSong" w:hint="eastAsia"/>
          <w:kern w:val="0"/>
          <w:sz w:val="24"/>
          <w:szCs w:val="24"/>
        </w:rPr>
        <w:t>、本人是否近半个月去过中、高风险地区？</w:t>
      </w:r>
    </w:p>
    <w:p w14:paraId="689CE52A"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hint="eastAsia"/>
          <w:kern w:val="0"/>
          <w:sz w:val="24"/>
          <w:szCs w:val="24"/>
        </w:rPr>
        <w:t>□否□是（是为阳性）</w:t>
      </w:r>
    </w:p>
    <w:p w14:paraId="66107CD5"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kern w:val="0"/>
          <w:sz w:val="24"/>
          <w:szCs w:val="24"/>
        </w:rPr>
        <w:t>11</w:t>
      </w:r>
      <w:r>
        <w:rPr>
          <w:rFonts w:ascii="FangSong" w:eastAsia="FangSong" w:cs="FangSong" w:hint="eastAsia"/>
          <w:kern w:val="0"/>
          <w:sz w:val="24"/>
          <w:szCs w:val="24"/>
        </w:rPr>
        <w:t>、以上选项若有至少一项为阳性，请提供</w:t>
      </w:r>
      <w:r>
        <w:rPr>
          <w:rFonts w:ascii="FangSong" w:eastAsia="FangSong" w:cs="FangSong"/>
          <w:kern w:val="0"/>
          <w:sz w:val="24"/>
          <w:szCs w:val="24"/>
        </w:rPr>
        <w:t>7</w:t>
      </w:r>
      <w:r>
        <w:rPr>
          <w:rFonts w:ascii="FangSong" w:eastAsia="FangSong" w:cs="FangSong" w:hint="eastAsia"/>
          <w:kern w:val="0"/>
          <w:sz w:val="24"/>
          <w:szCs w:val="24"/>
        </w:rPr>
        <w:t>天之内的核酸检测报告。</w:t>
      </w:r>
    </w:p>
    <w:p w14:paraId="2191EBE5"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kern w:val="0"/>
          <w:sz w:val="24"/>
          <w:szCs w:val="24"/>
        </w:rPr>
        <w:t>12</w:t>
      </w:r>
      <w:r>
        <w:rPr>
          <w:rFonts w:ascii="FangSong" w:eastAsia="FangSong" w:cs="FangSong" w:hint="eastAsia"/>
          <w:kern w:val="0"/>
          <w:sz w:val="24"/>
          <w:szCs w:val="24"/>
        </w:rPr>
        <w:t>、本人健康二维码显示是否为绿色？</w:t>
      </w:r>
    </w:p>
    <w:p w14:paraId="761374F9"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hint="eastAsia"/>
          <w:kern w:val="0"/>
          <w:sz w:val="24"/>
          <w:szCs w:val="24"/>
        </w:rPr>
        <w:t>□否□是</w:t>
      </w:r>
    </w:p>
    <w:p w14:paraId="637B6AEB" w14:textId="77777777" w:rsidR="00D145BB" w:rsidRDefault="00D145BB" w:rsidP="00D145BB">
      <w:pPr>
        <w:autoSpaceDE w:val="0"/>
        <w:autoSpaceDN w:val="0"/>
        <w:adjustRightInd w:val="0"/>
        <w:jc w:val="left"/>
        <w:rPr>
          <w:rFonts w:ascii="FangSong" w:eastAsia="FangSong" w:cs="FangSong"/>
          <w:kern w:val="0"/>
          <w:sz w:val="24"/>
          <w:szCs w:val="24"/>
        </w:rPr>
      </w:pPr>
      <w:r>
        <w:rPr>
          <w:rFonts w:ascii="FangSong" w:eastAsia="FangSong" w:cs="FangSong" w:hint="eastAsia"/>
          <w:kern w:val="0"/>
          <w:sz w:val="24"/>
          <w:szCs w:val="24"/>
        </w:rPr>
        <w:t>我承诺以上内容均如实填写，真实有效！</w:t>
      </w:r>
    </w:p>
    <w:p w14:paraId="10C199F5" w14:textId="77777777" w:rsidR="00D145BB" w:rsidRDefault="00D145BB" w:rsidP="00D145BB">
      <w:pPr>
        <w:jc w:val="left"/>
        <w:rPr>
          <w:rFonts w:ascii="Times New Roman" w:hAnsi="Times New Roman"/>
          <w:sz w:val="32"/>
          <w:szCs w:val="32"/>
        </w:rPr>
      </w:pPr>
      <w:r>
        <w:rPr>
          <w:rFonts w:ascii="FangSong" w:eastAsia="FangSong" w:cs="FangSong" w:hint="eastAsia"/>
          <w:kern w:val="0"/>
          <w:sz w:val="24"/>
          <w:szCs w:val="24"/>
        </w:rPr>
        <w:t xml:space="preserve">本人签字： </w:t>
      </w:r>
      <w:r>
        <w:rPr>
          <w:rFonts w:ascii="FangSong" w:eastAsia="FangSong" w:cs="FangSong"/>
          <w:kern w:val="0"/>
          <w:sz w:val="24"/>
          <w:szCs w:val="24"/>
        </w:rPr>
        <w:t xml:space="preserve">                          </w:t>
      </w:r>
      <w:r>
        <w:rPr>
          <w:rFonts w:ascii="FangSong" w:eastAsia="FangSong" w:cs="FangSong" w:hint="eastAsia"/>
          <w:kern w:val="0"/>
          <w:sz w:val="24"/>
          <w:szCs w:val="24"/>
        </w:rPr>
        <w:t>日期：</w:t>
      </w:r>
    </w:p>
    <w:p w14:paraId="6643CA1B" w14:textId="77777777" w:rsidR="00D145BB" w:rsidRDefault="00D145BB" w:rsidP="00D145BB">
      <w:pPr>
        <w:jc w:val="left"/>
        <w:rPr>
          <w:rFonts w:ascii="黑体" w:eastAsia="黑体" w:hAnsi="黑体"/>
          <w:sz w:val="28"/>
          <w:szCs w:val="28"/>
        </w:rPr>
      </w:pPr>
    </w:p>
    <w:p w14:paraId="007CF327" w14:textId="77777777" w:rsidR="00D145BB" w:rsidRDefault="00D145BB" w:rsidP="00D145BB">
      <w:pPr>
        <w:jc w:val="left"/>
        <w:rPr>
          <w:rFonts w:ascii="黑体" w:eastAsia="黑体" w:hAnsi="黑体"/>
          <w:sz w:val="28"/>
          <w:szCs w:val="28"/>
        </w:rPr>
      </w:pPr>
    </w:p>
    <w:p w14:paraId="1F032142" w14:textId="77777777" w:rsidR="00D145BB" w:rsidRDefault="00D145BB" w:rsidP="00D145BB">
      <w:pPr>
        <w:jc w:val="left"/>
        <w:rPr>
          <w:rFonts w:ascii="黑体" w:eastAsia="黑体" w:hAnsi="黑体"/>
          <w:sz w:val="28"/>
          <w:szCs w:val="28"/>
        </w:rPr>
      </w:pPr>
    </w:p>
    <w:p w14:paraId="6E3C04A6" w14:textId="5488CBE6" w:rsidR="00D145BB" w:rsidRPr="00890A2A" w:rsidRDefault="00D145BB" w:rsidP="00D145BB">
      <w:pPr>
        <w:jc w:val="left"/>
        <w:rPr>
          <w:rFonts w:ascii="黑体" w:eastAsia="黑体" w:hAnsi="黑体"/>
          <w:sz w:val="28"/>
          <w:szCs w:val="28"/>
        </w:rPr>
      </w:pPr>
      <w:r w:rsidRPr="00890A2A">
        <w:rPr>
          <w:rFonts w:ascii="黑体" w:eastAsia="黑体" w:hAnsi="黑体" w:hint="eastAsia"/>
          <w:sz w:val="28"/>
          <w:szCs w:val="28"/>
        </w:rPr>
        <w:lastRenderedPageBreak/>
        <w:t>附件4</w:t>
      </w:r>
    </w:p>
    <w:p w14:paraId="6B4D7DFA" w14:textId="6207A5A9" w:rsidR="00D145BB" w:rsidRPr="0086328C" w:rsidRDefault="00C64078" w:rsidP="00D145BB">
      <w:pPr>
        <w:jc w:val="center"/>
        <w:rPr>
          <w:sz w:val="32"/>
          <w:szCs w:val="32"/>
        </w:rPr>
      </w:pPr>
      <w:bookmarkStart w:id="10" w:name="_Hlk72403813"/>
      <w:r w:rsidRPr="0086328C">
        <w:rPr>
          <w:rFonts w:ascii="方正小标宋简体" w:eastAsia="方正小标宋简体" w:hint="eastAsia"/>
          <w:sz w:val="32"/>
          <w:szCs w:val="32"/>
        </w:rPr>
        <w:t>健康</w:t>
      </w:r>
      <w:r w:rsidR="00D145BB" w:rsidRPr="0086328C">
        <w:rPr>
          <w:rFonts w:ascii="方正小标宋简体" w:eastAsia="方正小标宋简体" w:hint="eastAsia"/>
          <w:sz w:val="32"/>
          <w:szCs w:val="32"/>
        </w:rPr>
        <w:t>承诺书</w:t>
      </w:r>
      <w:r w:rsidR="00D145BB" w:rsidRPr="0086328C">
        <w:rPr>
          <w:sz w:val="32"/>
          <w:szCs w:val="32"/>
        </w:rPr>
        <w:t xml:space="preserve">  </w:t>
      </w:r>
    </w:p>
    <w:p w14:paraId="0C70AA4D" w14:textId="24588D82" w:rsidR="00C64078" w:rsidRPr="0086328C" w:rsidRDefault="00C64078" w:rsidP="00C64078">
      <w:pPr>
        <w:spacing w:line="500" w:lineRule="exact"/>
        <w:jc w:val="left"/>
        <w:rPr>
          <w:rFonts w:cs="宋体"/>
          <w:sz w:val="28"/>
          <w:szCs w:val="28"/>
        </w:rPr>
      </w:pPr>
      <w:bookmarkStart w:id="11" w:name="_Hlk72583816"/>
      <w:bookmarkEnd w:id="10"/>
      <w:r w:rsidRPr="0086328C">
        <w:rPr>
          <w:rFonts w:cs="宋体" w:hint="eastAsia"/>
          <w:sz w:val="28"/>
          <w:szCs w:val="28"/>
        </w:rPr>
        <w:t>姓名：</w:t>
      </w:r>
    </w:p>
    <w:p w14:paraId="5941F555" w14:textId="77777777" w:rsidR="00C64078" w:rsidRPr="0086328C" w:rsidRDefault="00C64078" w:rsidP="00C64078">
      <w:pPr>
        <w:spacing w:line="500" w:lineRule="exact"/>
        <w:jc w:val="left"/>
        <w:rPr>
          <w:rFonts w:cs="宋体"/>
          <w:sz w:val="28"/>
          <w:szCs w:val="28"/>
        </w:rPr>
      </w:pPr>
      <w:r w:rsidRPr="0086328C">
        <w:rPr>
          <w:rFonts w:cs="宋体" w:hint="eastAsia"/>
          <w:sz w:val="28"/>
          <w:szCs w:val="28"/>
        </w:rPr>
        <w:t>身份证号：</w:t>
      </w:r>
    </w:p>
    <w:p w14:paraId="526DA1E8" w14:textId="77777777" w:rsidR="00C64078" w:rsidRPr="0086328C" w:rsidRDefault="00C64078" w:rsidP="00C64078">
      <w:pPr>
        <w:spacing w:line="500" w:lineRule="exact"/>
        <w:jc w:val="left"/>
        <w:rPr>
          <w:rFonts w:cs="宋体"/>
          <w:sz w:val="28"/>
          <w:szCs w:val="28"/>
        </w:rPr>
      </w:pPr>
      <w:r w:rsidRPr="0086328C">
        <w:rPr>
          <w:rFonts w:cs="宋体" w:hint="eastAsia"/>
          <w:sz w:val="28"/>
          <w:szCs w:val="28"/>
        </w:rPr>
        <w:t>本人承诺以下情况真实可靠：</w:t>
      </w:r>
    </w:p>
    <w:p w14:paraId="52E92DED" w14:textId="77777777" w:rsidR="00C64078" w:rsidRPr="0086328C" w:rsidRDefault="00C64078" w:rsidP="00C64078">
      <w:pPr>
        <w:spacing w:line="500" w:lineRule="exact"/>
        <w:jc w:val="left"/>
        <w:rPr>
          <w:rFonts w:cs="宋体"/>
          <w:sz w:val="28"/>
          <w:szCs w:val="28"/>
        </w:rPr>
      </w:pPr>
      <w:r w:rsidRPr="0086328C">
        <w:rPr>
          <w:rFonts w:cs="宋体" w:hint="eastAsia"/>
          <w:sz w:val="28"/>
          <w:szCs w:val="28"/>
        </w:rPr>
        <w:t xml:space="preserve">1. </w:t>
      </w:r>
      <w:r w:rsidRPr="0086328C">
        <w:rPr>
          <w:rFonts w:cs="宋体" w:hint="eastAsia"/>
          <w:sz w:val="28"/>
          <w:szCs w:val="28"/>
        </w:rPr>
        <w:t>本人不是新冠肺炎感染者或疑似病例，不是新冠肺炎感染者或疑似病例的密切接触者；</w:t>
      </w:r>
    </w:p>
    <w:p w14:paraId="5693C579" w14:textId="77777777" w:rsidR="00C64078" w:rsidRPr="0086328C" w:rsidRDefault="00C64078" w:rsidP="00C64078">
      <w:pPr>
        <w:spacing w:line="500" w:lineRule="exact"/>
        <w:jc w:val="left"/>
        <w:rPr>
          <w:rFonts w:cs="宋体"/>
          <w:sz w:val="28"/>
          <w:szCs w:val="28"/>
        </w:rPr>
      </w:pPr>
      <w:r w:rsidRPr="0086328C">
        <w:rPr>
          <w:rFonts w:cs="宋体" w:hint="eastAsia"/>
          <w:sz w:val="28"/>
          <w:szCs w:val="28"/>
        </w:rPr>
        <w:t xml:space="preserve">2. </w:t>
      </w:r>
      <w:r w:rsidRPr="0086328C">
        <w:rPr>
          <w:rFonts w:cs="宋体" w:hint="eastAsia"/>
          <w:sz w:val="28"/>
          <w:szCs w:val="28"/>
        </w:rPr>
        <w:t>从本日起之前</w:t>
      </w:r>
      <w:r w:rsidRPr="0086328C">
        <w:rPr>
          <w:rFonts w:cs="宋体" w:hint="eastAsia"/>
          <w:sz w:val="28"/>
          <w:szCs w:val="28"/>
        </w:rPr>
        <w:t>14</w:t>
      </w:r>
      <w:r w:rsidRPr="0086328C">
        <w:rPr>
          <w:rFonts w:cs="宋体" w:hint="eastAsia"/>
          <w:sz w:val="28"/>
          <w:szCs w:val="28"/>
        </w:rPr>
        <w:t>天之内，本人没有中、高风险地区及周边地区或其他有病例报告社区的旅行史或居住史；</w:t>
      </w:r>
    </w:p>
    <w:p w14:paraId="7E0B8DC4" w14:textId="77777777" w:rsidR="00C64078" w:rsidRPr="0086328C" w:rsidRDefault="00C64078" w:rsidP="00C64078">
      <w:pPr>
        <w:spacing w:line="500" w:lineRule="exact"/>
        <w:jc w:val="left"/>
        <w:rPr>
          <w:rFonts w:cs="宋体"/>
          <w:sz w:val="28"/>
          <w:szCs w:val="28"/>
        </w:rPr>
      </w:pPr>
      <w:r w:rsidRPr="0086328C">
        <w:rPr>
          <w:rFonts w:cs="宋体" w:hint="eastAsia"/>
          <w:sz w:val="28"/>
          <w:szCs w:val="28"/>
        </w:rPr>
        <w:t xml:space="preserve">3. </w:t>
      </w:r>
      <w:r w:rsidRPr="0086328C">
        <w:rPr>
          <w:rFonts w:cs="宋体" w:hint="eastAsia"/>
          <w:sz w:val="28"/>
          <w:szCs w:val="28"/>
        </w:rPr>
        <w:t>从本日起之前</w:t>
      </w:r>
      <w:r w:rsidRPr="0086328C">
        <w:rPr>
          <w:rFonts w:cs="宋体" w:hint="eastAsia"/>
          <w:sz w:val="28"/>
          <w:szCs w:val="28"/>
        </w:rPr>
        <w:t>14</w:t>
      </w:r>
      <w:r w:rsidRPr="0086328C">
        <w:rPr>
          <w:rFonts w:cs="宋体" w:hint="eastAsia"/>
          <w:sz w:val="28"/>
          <w:szCs w:val="28"/>
        </w:rPr>
        <w:t>天之内，本人未曾接触过来自中、高风险地区及其周边地区，或来自有病例报告社区的发热或有呼吸道症状的患者；</w:t>
      </w:r>
    </w:p>
    <w:p w14:paraId="1C4A9E1A" w14:textId="77777777" w:rsidR="00C64078" w:rsidRPr="0086328C" w:rsidRDefault="00C64078" w:rsidP="00C64078">
      <w:pPr>
        <w:spacing w:line="500" w:lineRule="exact"/>
        <w:jc w:val="left"/>
        <w:rPr>
          <w:rFonts w:cs="宋体"/>
          <w:sz w:val="28"/>
          <w:szCs w:val="28"/>
        </w:rPr>
      </w:pPr>
      <w:r w:rsidRPr="0086328C">
        <w:rPr>
          <w:rFonts w:cs="宋体" w:hint="eastAsia"/>
          <w:sz w:val="28"/>
          <w:szCs w:val="28"/>
        </w:rPr>
        <w:t xml:space="preserve">4. </w:t>
      </w:r>
      <w:r w:rsidRPr="0086328C">
        <w:rPr>
          <w:rFonts w:cs="宋体" w:hint="eastAsia"/>
          <w:sz w:val="28"/>
          <w:szCs w:val="28"/>
        </w:rPr>
        <w:t>本人</w:t>
      </w:r>
      <w:r w:rsidRPr="0086328C">
        <w:rPr>
          <w:rFonts w:cs="宋体" w:hint="eastAsia"/>
          <w:sz w:val="28"/>
          <w:szCs w:val="28"/>
        </w:rPr>
        <w:t>21</w:t>
      </w:r>
      <w:r w:rsidRPr="0086328C">
        <w:rPr>
          <w:rFonts w:cs="宋体" w:hint="eastAsia"/>
          <w:sz w:val="28"/>
          <w:szCs w:val="28"/>
        </w:rPr>
        <w:t>日内没有境外旅居史；</w:t>
      </w:r>
    </w:p>
    <w:p w14:paraId="75A015B2" w14:textId="77777777" w:rsidR="00C64078" w:rsidRPr="0086328C" w:rsidRDefault="00C64078" w:rsidP="00C64078">
      <w:pPr>
        <w:spacing w:line="500" w:lineRule="exact"/>
        <w:jc w:val="left"/>
        <w:rPr>
          <w:rFonts w:cs="宋体"/>
          <w:sz w:val="28"/>
          <w:szCs w:val="28"/>
        </w:rPr>
      </w:pPr>
      <w:r w:rsidRPr="0086328C">
        <w:rPr>
          <w:rFonts w:cs="宋体" w:hint="eastAsia"/>
          <w:sz w:val="28"/>
          <w:szCs w:val="28"/>
        </w:rPr>
        <w:t xml:space="preserve">5. </w:t>
      </w:r>
      <w:r w:rsidRPr="0086328C">
        <w:rPr>
          <w:rFonts w:cs="宋体" w:hint="eastAsia"/>
          <w:sz w:val="28"/>
          <w:szCs w:val="28"/>
        </w:rPr>
        <w:t>本人周边没有聚集性疫情发生；</w:t>
      </w:r>
    </w:p>
    <w:p w14:paraId="196D4E18" w14:textId="77777777" w:rsidR="00C64078" w:rsidRPr="0086328C" w:rsidRDefault="00C64078" w:rsidP="00C64078">
      <w:pPr>
        <w:spacing w:line="500" w:lineRule="exact"/>
        <w:jc w:val="left"/>
        <w:rPr>
          <w:rFonts w:cs="宋体"/>
          <w:sz w:val="28"/>
          <w:szCs w:val="28"/>
        </w:rPr>
      </w:pPr>
      <w:r w:rsidRPr="0086328C">
        <w:rPr>
          <w:rFonts w:cs="宋体" w:hint="eastAsia"/>
          <w:sz w:val="28"/>
          <w:szCs w:val="28"/>
        </w:rPr>
        <w:t xml:space="preserve">6. </w:t>
      </w:r>
      <w:r w:rsidRPr="0086328C">
        <w:rPr>
          <w:rFonts w:cs="宋体" w:hint="eastAsia"/>
          <w:sz w:val="28"/>
          <w:szCs w:val="28"/>
        </w:rPr>
        <w:t>本人与新冠肺炎感染者、密切接触新冠感染者无接触史；</w:t>
      </w:r>
    </w:p>
    <w:p w14:paraId="1159AF16" w14:textId="77777777" w:rsidR="00C64078" w:rsidRPr="0086328C" w:rsidRDefault="00C64078" w:rsidP="00C64078">
      <w:pPr>
        <w:spacing w:line="500" w:lineRule="exact"/>
        <w:jc w:val="left"/>
        <w:rPr>
          <w:rFonts w:cs="宋体"/>
          <w:sz w:val="28"/>
          <w:szCs w:val="28"/>
        </w:rPr>
      </w:pPr>
      <w:r w:rsidRPr="0086328C">
        <w:rPr>
          <w:rFonts w:cs="宋体" w:hint="eastAsia"/>
          <w:sz w:val="28"/>
          <w:szCs w:val="28"/>
        </w:rPr>
        <w:t xml:space="preserve">7. </w:t>
      </w:r>
      <w:r w:rsidRPr="0086328C">
        <w:rPr>
          <w:rFonts w:cs="宋体" w:hint="eastAsia"/>
          <w:sz w:val="28"/>
          <w:szCs w:val="28"/>
        </w:rPr>
        <w:t>本人及共同生活亲属均不是尚在随访及医学观察期内的已治愈出院的新冠肺炎确诊病例或已解除集中隔离医学观察的无症状感染者；</w:t>
      </w:r>
    </w:p>
    <w:p w14:paraId="389E9398" w14:textId="77777777" w:rsidR="00C64078" w:rsidRPr="0086328C" w:rsidRDefault="00C64078" w:rsidP="00C64078">
      <w:pPr>
        <w:spacing w:line="500" w:lineRule="exact"/>
        <w:jc w:val="left"/>
        <w:rPr>
          <w:rFonts w:cs="宋体"/>
          <w:sz w:val="28"/>
          <w:szCs w:val="28"/>
        </w:rPr>
      </w:pPr>
      <w:r w:rsidRPr="0086328C">
        <w:rPr>
          <w:rFonts w:cs="宋体" w:hint="eastAsia"/>
          <w:sz w:val="28"/>
          <w:szCs w:val="28"/>
        </w:rPr>
        <w:t xml:space="preserve">8. </w:t>
      </w:r>
      <w:r w:rsidRPr="0086328C">
        <w:rPr>
          <w:rFonts w:cs="宋体" w:hint="eastAsia"/>
          <w:sz w:val="28"/>
          <w:szCs w:val="28"/>
        </w:rPr>
        <w:t>本人及共同生活亲属目前没有发热、咳嗽、乏力、胸闷等症状；</w:t>
      </w:r>
    </w:p>
    <w:p w14:paraId="3690F554" w14:textId="77777777" w:rsidR="00C64078" w:rsidRPr="0086328C" w:rsidRDefault="00C64078" w:rsidP="00C64078">
      <w:pPr>
        <w:spacing w:line="500" w:lineRule="exact"/>
        <w:jc w:val="left"/>
        <w:rPr>
          <w:rFonts w:cs="宋体"/>
          <w:sz w:val="28"/>
          <w:szCs w:val="28"/>
        </w:rPr>
      </w:pPr>
      <w:r w:rsidRPr="0086328C">
        <w:rPr>
          <w:rFonts w:cs="宋体" w:hint="eastAsia"/>
          <w:sz w:val="28"/>
          <w:szCs w:val="28"/>
        </w:rPr>
        <w:t xml:space="preserve">9. </w:t>
      </w:r>
      <w:r w:rsidRPr="0086328C">
        <w:rPr>
          <w:rFonts w:cs="宋体" w:hint="eastAsia"/>
          <w:sz w:val="28"/>
          <w:szCs w:val="28"/>
        </w:rPr>
        <w:t>本身及共同生活亲属健康码均为绿码；</w:t>
      </w:r>
    </w:p>
    <w:p w14:paraId="72205973" w14:textId="77777777" w:rsidR="00C64078" w:rsidRPr="0086328C" w:rsidRDefault="00C64078" w:rsidP="00C64078">
      <w:pPr>
        <w:spacing w:line="500" w:lineRule="exact"/>
        <w:jc w:val="left"/>
        <w:rPr>
          <w:rFonts w:cs="宋体"/>
          <w:sz w:val="28"/>
          <w:szCs w:val="28"/>
        </w:rPr>
      </w:pPr>
      <w:r w:rsidRPr="0086328C">
        <w:rPr>
          <w:rFonts w:cs="宋体" w:hint="eastAsia"/>
          <w:sz w:val="28"/>
          <w:szCs w:val="28"/>
        </w:rPr>
        <w:t>本人对以上提供的健康相关信息的真实性负责，如因信息不实引起疫情传播和扩散，愿承担由此带来的全部法律责任。</w:t>
      </w:r>
    </w:p>
    <w:p w14:paraId="5E148AFC" w14:textId="60E6643A" w:rsidR="00C64078" w:rsidRDefault="00C64078" w:rsidP="00C64078">
      <w:pPr>
        <w:spacing w:line="500" w:lineRule="exact"/>
        <w:jc w:val="left"/>
        <w:rPr>
          <w:rFonts w:cs="宋体"/>
          <w:sz w:val="28"/>
          <w:szCs w:val="28"/>
        </w:rPr>
      </w:pPr>
    </w:p>
    <w:p w14:paraId="019FF40B" w14:textId="77777777" w:rsidR="0086328C" w:rsidRPr="0086328C" w:rsidRDefault="0086328C" w:rsidP="00C64078">
      <w:pPr>
        <w:spacing w:line="500" w:lineRule="exact"/>
        <w:jc w:val="left"/>
        <w:rPr>
          <w:rFonts w:cs="宋体"/>
          <w:sz w:val="28"/>
          <w:szCs w:val="28"/>
        </w:rPr>
      </w:pPr>
    </w:p>
    <w:p w14:paraId="5524C947" w14:textId="0C8E02F3" w:rsidR="00C64078" w:rsidRDefault="00C64078" w:rsidP="00C64078">
      <w:pPr>
        <w:spacing w:line="500" w:lineRule="exact"/>
        <w:jc w:val="left"/>
        <w:rPr>
          <w:rFonts w:cs="宋体"/>
          <w:sz w:val="28"/>
          <w:szCs w:val="28"/>
        </w:rPr>
      </w:pPr>
      <w:r w:rsidRPr="0086328C">
        <w:rPr>
          <w:rFonts w:cs="宋体" w:hint="eastAsia"/>
          <w:sz w:val="28"/>
          <w:szCs w:val="28"/>
        </w:rPr>
        <w:t xml:space="preserve">                           </w:t>
      </w:r>
      <w:r w:rsidRPr="0086328C">
        <w:rPr>
          <w:rFonts w:cs="宋体" w:hint="eastAsia"/>
          <w:sz w:val="28"/>
          <w:szCs w:val="28"/>
        </w:rPr>
        <w:t>承诺人：</w:t>
      </w:r>
    </w:p>
    <w:p w14:paraId="3F13D402" w14:textId="77777777" w:rsidR="0086328C" w:rsidRPr="0086328C" w:rsidRDefault="0086328C" w:rsidP="00C64078">
      <w:pPr>
        <w:spacing w:line="500" w:lineRule="exact"/>
        <w:jc w:val="left"/>
        <w:rPr>
          <w:rFonts w:cs="宋体"/>
          <w:sz w:val="28"/>
          <w:szCs w:val="28"/>
        </w:rPr>
      </w:pPr>
    </w:p>
    <w:p w14:paraId="2D8D10CD" w14:textId="77777777" w:rsidR="00E9563B" w:rsidRPr="0086328C" w:rsidRDefault="00C64078" w:rsidP="00C64078">
      <w:pPr>
        <w:widowControl/>
        <w:spacing w:line="400" w:lineRule="exact"/>
        <w:jc w:val="left"/>
        <w:rPr>
          <w:rFonts w:cs="宋体"/>
          <w:sz w:val="28"/>
          <w:szCs w:val="28"/>
        </w:rPr>
      </w:pPr>
      <w:r w:rsidRPr="0086328C">
        <w:rPr>
          <w:rFonts w:cs="宋体" w:hint="eastAsia"/>
          <w:sz w:val="28"/>
          <w:szCs w:val="28"/>
        </w:rPr>
        <w:t xml:space="preserve">                                    </w:t>
      </w:r>
      <w:r w:rsidRPr="0086328C">
        <w:rPr>
          <w:rFonts w:cs="宋体" w:hint="eastAsia"/>
          <w:sz w:val="28"/>
          <w:szCs w:val="28"/>
        </w:rPr>
        <w:t>年</w:t>
      </w:r>
      <w:r w:rsidRPr="0086328C">
        <w:rPr>
          <w:rFonts w:cs="宋体" w:hint="eastAsia"/>
          <w:sz w:val="28"/>
          <w:szCs w:val="28"/>
        </w:rPr>
        <w:t xml:space="preserve">     </w:t>
      </w:r>
      <w:r w:rsidRPr="0086328C">
        <w:rPr>
          <w:rFonts w:cs="宋体" w:hint="eastAsia"/>
          <w:sz w:val="28"/>
          <w:szCs w:val="28"/>
        </w:rPr>
        <w:t>月</w:t>
      </w:r>
      <w:r w:rsidRPr="0086328C">
        <w:rPr>
          <w:rFonts w:cs="宋体" w:hint="eastAsia"/>
          <w:sz w:val="28"/>
          <w:szCs w:val="28"/>
        </w:rPr>
        <w:t xml:space="preserve">     </w:t>
      </w:r>
      <w:r w:rsidRPr="0086328C">
        <w:rPr>
          <w:rFonts w:cs="宋体" w:hint="eastAsia"/>
          <w:sz w:val="28"/>
          <w:szCs w:val="28"/>
        </w:rPr>
        <w:t>日</w:t>
      </w:r>
    </w:p>
    <w:bookmarkEnd w:id="11"/>
    <w:p w14:paraId="4980D05D" w14:textId="77777777" w:rsidR="00E9563B" w:rsidRDefault="00E9563B" w:rsidP="00C64078">
      <w:pPr>
        <w:widowControl/>
        <w:spacing w:line="400" w:lineRule="exact"/>
        <w:jc w:val="left"/>
        <w:rPr>
          <w:rFonts w:cs="宋体"/>
          <w:sz w:val="30"/>
          <w:szCs w:val="30"/>
        </w:rPr>
      </w:pPr>
    </w:p>
    <w:p w14:paraId="39B76B18" w14:textId="77777777" w:rsidR="0086328C" w:rsidRDefault="0086328C" w:rsidP="00C64078">
      <w:pPr>
        <w:widowControl/>
        <w:spacing w:line="400" w:lineRule="exact"/>
        <w:jc w:val="left"/>
        <w:rPr>
          <w:rFonts w:ascii="黑体" w:eastAsia="黑体" w:hAnsi="黑体"/>
          <w:sz w:val="28"/>
          <w:szCs w:val="28"/>
        </w:rPr>
      </w:pPr>
      <w:bookmarkStart w:id="12" w:name="_Hlk72583843"/>
    </w:p>
    <w:p w14:paraId="6F0FC361" w14:textId="77777777" w:rsidR="0086328C" w:rsidRDefault="0086328C" w:rsidP="00C64078">
      <w:pPr>
        <w:widowControl/>
        <w:spacing w:line="400" w:lineRule="exact"/>
        <w:jc w:val="left"/>
        <w:rPr>
          <w:rFonts w:ascii="黑体" w:eastAsia="黑体" w:hAnsi="黑体"/>
          <w:sz w:val="28"/>
          <w:szCs w:val="28"/>
        </w:rPr>
      </w:pPr>
    </w:p>
    <w:p w14:paraId="576B0A78" w14:textId="250A3C60" w:rsidR="00C64078" w:rsidRPr="001E4D8A" w:rsidRDefault="00C64078" w:rsidP="00C64078">
      <w:pPr>
        <w:widowControl/>
        <w:spacing w:line="400" w:lineRule="exact"/>
        <w:jc w:val="left"/>
        <w:rPr>
          <w:rFonts w:ascii="黑体" w:eastAsia="黑体" w:hAnsi="黑体"/>
          <w:sz w:val="28"/>
          <w:szCs w:val="28"/>
        </w:rPr>
      </w:pPr>
      <w:r w:rsidRPr="001E4D8A">
        <w:rPr>
          <w:rFonts w:ascii="黑体" w:eastAsia="黑体" w:hAnsi="黑体"/>
          <w:sz w:val="28"/>
          <w:szCs w:val="28"/>
        </w:rPr>
        <w:lastRenderedPageBreak/>
        <w:t>附</w:t>
      </w:r>
      <w:r w:rsidRPr="001E4D8A">
        <w:rPr>
          <w:rFonts w:ascii="黑体" w:eastAsia="黑体" w:hAnsi="黑体" w:hint="eastAsia"/>
          <w:sz w:val="28"/>
          <w:szCs w:val="28"/>
        </w:rPr>
        <w:t>件</w:t>
      </w:r>
      <w:r w:rsidR="00E9563B">
        <w:rPr>
          <w:rFonts w:ascii="黑体" w:eastAsia="黑体" w:hAnsi="黑体" w:hint="eastAsia"/>
          <w:sz w:val="28"/>
          <w:szCs w:val="28"/>
        </w:rPr>
        <w:t>5</w:t>
      </w:r>
    </w:p>
    <w:p w14:paraId="2927C5D1" w14:textId="77777777" w:rsidR="00C64078" w:rsidRPr="0086328C" w:rsidRDefault="00C64078" w:rsidP="00C64078">
      <w:pPr>
        <w:jc w:val="center"/>
        <w:rPr>
          <w:rFonts w:ascii="Times New Roman" w:eastAsia="方正小标宋简体" w:hAnsi="Times New Roman"/>
          <w:sz w:val="32"/>
          <w:szCs w:val="32"/>
        </w:rPr>
      </w:pPr>
      <w:r w:rsidRPr="0086328C">
        <w:rPr>
          <w:rFonts w:ascii="Times New Roman" w:eastAsia="方正小标宋简体" w:hAnsi="Times New Roman"/>
          <w:sz w:val="32"/>
          <w:szCs w:val="32"/>
        </w:rPr>
        <w:t>体温监测登记表</w:t>
      </w:r>
    </w:p>
    <w:p w14:paraId="75DCA443" w14:textId="77777777" w:rsidR="00C64078" w:rsidRDefault="00C64078" w:rsidP="00C64078">
      <w:pPr>
        <w:jc w:val="center"/>
        <w:rPr>
          <w:rFonts w:ascii="Times New Roman" w:eastAsia="方正小标宋简体" w:hAnsi="Times New Roman"/>
          <w:sz w:val="32"/>
        </w:rPr>
      </w:pPr>
    </w:p>
    <w:p w14:paraId="2C96872B" w14:textId="77777777" w:rsidR="00C64078" w:rsidRDefault="00C64078" w:rsidP="00C64078">
      <w:pPr>
        <w:jc w:val="left"/>
        <w:rPr>
          <w:rFonts w:ascii="Times New Roman" w:eastAsia="仿宋_GB2312" w:hAnsi="Times New Roman"/>
          <w:sz w:val="32"/>
        </w:rPr>
      </w:pPr>
      <w:r>
        <w:rPr>
          <w:rFonts w:ascii="Times New Roman" w:eastAsia="仿宋_GB2312" w:hAnsi="Times New Roman"/>
          <w:sz w:val="32"/>
        </w:rPr>
        <w:t>参赛代表队</w:t>
      </w:r>
      <w:r>
        <w:rPr>
          <w:rFonts w:ascii="Times New Roman" w:eastAsia="仿宋_GB2312" w:hAnsi="Times New Roman"/>
          <w:sz w:val="32"/>
        </w:rPr>
        <w:t>/</w:t>
      </w:r>
      <w:r>
        <w:rPr>
          <w:rFonts w:ascii="Times New Roman" w:eastAsia="仿宋_GB2312" w:hAnsi="Times New Roman"/>
          <w:sz w:val="32"/>
        </w:rPr>
        <w:t>裁判：</w:t>
      </w:r>
    </w:p>
    <w:p w14:paraId="25CC3498" w14:textId="77777777" w:rsidR="00C64078" w:rsidRDefault="00C64078" w:rsidP="00C64078">
      <w:pPr>
        <w:jc w:val="left"/>
        <w:rPr>
          <w:rFonts w:ascii="Times New Roman" w:eastAsia="仿宋_GB2312" w:hAnsi="Times New Roman"/>
          <w:sz w:val="32"/>
        </w:rPr>
      </w:pPr>
      <w:r>
        <w:rPr>
          <w:rFonts w:ascii="Times New Roman" w:eastAsia="仿宋_GB2312" w:hAnsi="Times New Roman"/>
          <w:sz w:val="32"/>
        </w:rPr>
        <w:t>住宿酒店名称：</w:t>
      </w:r>
    </w:p>
    <w:p w14:paraId="260A78FF" w14:textId="77777777" w:rsidR="00C64078" w:rsidRDefault="00C64078" w:rsidP="00C64078">
      <w:pPr>
        <w:jc w:val="left"/>
        <w:rPr>
          <w:rFonts w:ascii="Times New Roman" w:eastAsia="仿宋_GB2312" w:hAnsi="Times New Roman"/>
          <w:sz w:val="32"/>
        </w:rPr>
      </w:pPr>
      <w:r>
        <w:rPr>
          <w:rFonts w:ascii="Times New Roman" w:eastAsia="仿宋_GB2312" w:hAnsi="Times New Roman"/>
          <w:sz w:val="32"/>
        </w:rPr>
        <w:t>监测日期：</w:t>
      </w:r>
      <w:r>
        <w:rPr>
          <w:rFonts w:ascii="Times New Roman" w:eastAsia="仿宋_GB2312" w:hAnsi="Times New Roman"/>
          <w:sz w:val="32"/>
        </w:rPr>
        <w:t xml:space="preserve">             </w:t>
      </w:r>
      <w:r>
        <w:rPr>
          <w:rFonts w:ascii="Times New Roman" w:eastAsia="仿宋_GB2312" w:hAnsi="Times New Roman"/>
          <w:sz w:val="32"/>
        </w:rPr>
        <w:t>共监测人数：</w:t>
      </w:r>
    </w:p>
    <w:p w14:paraId="7AD096F0" w14:textId="77777777" w:rsidR="00C64078" w:rsidRDefault="00C64078" w:rsidP="00C64078">
      <w:pPr>
        <w:jc w:val="left"/>
        <w:rPr>
          <w:rFonts w:ascii="Times New Roman" w:eastAsia="仿宋_GB2312" w:hAnsi="Times New Roman"/>
          <w:sz w:val="32"/>
        </w:rPr>
      </w:pPr>
      <w:r>
        <w:rPr>
          <w:rFonts w:ascii="Times New Roman" w:eastAsia="仿宋_GB2312" w:hAnsi="Times New Roman"/>
          <w:sz w:val="32"/>
        </w:rPr>
        <w:t>体温正常人数：</w:t>
      </w:r>
      <w:r>
        <w:rPr>
          <w:rFonts w:ascii="Times New Roman" w:eastAsia="仿宋_GB2312" w:hAnsi="Times New Roman"/>
          <w:sz w:val="32"/>
        </w:rPr>
        <w:t xml:space="preserve">         </w:t>
      </w:r>
      <w:r>
        <w:rPr>
          <w:rFonts w:ascii="Times New Roman" w:eastAsia="仿宋_GB2312" w:hAnsi="Times New Roman"/>
          <w:sz w:val="32"/>
        </w:rPr>
        <w:t>体温异常人数：</w:t>
      </w:r>
    </w:p>
    <w:p w14:paraId="2F3B8041" w14:textId="77777777" w:rsidR="00C64078" w:rsidRDefault="00C64078" w:rsidP="00C64078">
      <w:pPr>
        <w:jc w:val="left"/>
        <w:rPr>
          <w:rFonts w:ascii="Times New Roman" w:eastAsia="仿宋_GB2312" w:hAnsi="Times New Roman"/>
          <w:sz w:val="32"/>
        </w:rPr>
      </w:pPr>
      <w:r>
        <w:rPr>
          <w:rFonts w:ascii="Times New Roman" w:eastAsia="仿宋_GB2312" w:hAnsi="Times New Roman"/>
          <w:sz w:val="32"/>
        </w:rPr>
        <w:t>体温异常人员信息登记</w:t>
      </w:r>
    </w:p>
    <w:tbl>
      <w:tblPr>
        <w:tblStyle w:val="ac"/>
        <w:tblW w:w="10463" w:type="dxa"/>
        <w:jc w:val="center"/>
        <w:tblLook w:val="04A0" w:firstRow="1" w:lastRow="0" w:firstColumn="1" w:lastColumn="0" w:noHBand="0" w:noVBand="1"/>
      </w:tblPr>
      <w:tblGrid>
        <w:gridCol w:w="1212"/>
        <w:gridCol w:w="2724"/>
        <w:gridCol w:w="1842"/>
        <w:gridCol w:w="1701"/>
        <w:gridCol w:w="1160"/>
        <w:gridCol w:w="1824"/>
      </w:tblGrid>
      <w:tr w:rsidR="00C64078" w14:paraId="4CEB9C9C" w14:textId="77777777" w:rsidTr="000046C4">
        <w:trPr>
          <w:jc w:val="center"/>
        </w:trPr>
        <w:tc>
          <w:tcPr>
            <w:tcW w:w="1212" w:type="dxa"/>
            <w:vAlign w:val="center"/>
          </w:tcPr>
          <w:p w14:paraId="18B41C40" w14:textId="77777777" w:rsidR="00C64078" w:rsidRDefault="00C64078" w:rsidP="000046C4">
            <w:pPr>
              <w:jc w:val="center"/>
              <w:rPr>
                <w:rFonts w:ascii="Times New Roman" w:eastAsia="仿宋_GB2312" w:hAnsi="Times New Roman"/>
                <w:sz w:val="32"/>
              </w:rPr>
            </w:pPr>
            <w:r>
              <w:rPr>
                <w:rFonts w:ascii="Times New Roman" w:eastAsia="仿宋_GB2312" w:hAnsi="Times New Roman"/>
                <w:sz w:val="32"/>
              </w:rPr>
              <w:t>姓名</w:t>
            </w:r>
          </w:p>
        </w:tc>
        <w:tc>
          <w:tcPr>
            <w:tcW w:w="2724" w:type="dxa"/>
            <w:vAlign w:val="center"/>
          </w:tcPr>
          <w:p w14:paraId="50AC8689" w14:textId="77777777" w:rsidR="00C64078" w:rsidRDefault="00C64078" w:rsidP="000046C4">
            <w:pPr>
              <w:jc w:val="center"/>
              <w:rPr>
                <w:rFonts w:ascii="Times New Roman" w:eastAsia="仿宋_GB2312" w:hAnsi="Times New Roman"/>
                <w:sz w:val="32"/>
              </w:rPr>
            </w:pPr>
            <w:r>
              <w:rPr>
                <w:rFonts w:ascii="Times New Roman" w:eastAsia="仿宋_GB2312" w:hAnsi="Times New Roman"/>
                <w:sz w:val="32"/>
              </w:rPr>
              <w:t>人员类别（参赛人员</w:t>
            </w:r>
            <w:r>
              <w:rPr>
                <w:rFonts w:ascii="Times New Roman" w:eastAsia="仿宋_GB2312" w:hAnsi="Times New Roman"/>
                <w:sz w:val="32"/>
              </w:rPr>
              <w:t>/</w:t>
            </w:r>
            <w:r>
              <w:rPr>
                <w:rFonts w:ascii="Times New Roman" w:eastAsia="仿宋_GB2312" w:hAnsi="Times New Roman"/>
                <w:sz w:val="32"/>
              </w:rPr>
              <w:t>裁判）</w:t>
            </w:r>
          </w:p>
        </w:tc>
        <w:tc>
          <w:tcPr>
            <w:tcW w:w="1842" w:type="dxa"/>
            <w:vAlign w:val="center"/>
          </w:tcPr>
          <w:p w14:paraId="05B213F5" w14:textId="77777777" w:rsidR="00C64078" w:rsidRDefault="00C64078" w:rsidP="000046C4">
            <w:pPr>
              <w:jc w:val="center"/>
              <w:rPr>
                <w:rFonts w:ascii="Times New Roman" w:eastAsia="仿宋_GB2312" w:hAnsi="Times New Roman"/>
                <w:sz w:val="32"/>
              </w:rPr>
            </w:pPr>
            <w:r>
              <w:rPr>
                <w:rFonts w:ascii="Times New Roman" w:eastAsia="仿宋_GB2312" w:hAnsi="Times New Roman"/>
                <w:sz w:val="32"/>
              </w:rPr>
              <w:t>代表队</w:t>
            </w:r>
          </w:p>
        </w:tc>
        <w:tc>
          <w:tcPr>
            <w:tcW w:w="1701" w:type="dxa"/>
            <w:vAlign w:val="center"/>
          </w:tcPr>
          <w:p w14:paraId="1BB45DD8" w14:textId="77777777" w:rsidR="00C64078" w:rsidRDefault="00C64078" w:rsidP="000046C4">
            <w:pPr>
              <w:jc w:val="center"/>
              <w:rPr>
                <w:rFonts w:ascii="Times New Roman" w:eastAsia="仿宋_GB2312" w:hAnsi="Times New Roman"/>
                <w:sz w:val="32"/>
              </w:rPr>
            </w:pPr>
            <w:r>
              <w:rPr>
                <w:rFonts w:ascii="Times New Roman" w:eastAsia="仿宋_GB2312" w:hAnsi="Times New Roman"/>
                <w:sz w:val="32"/>
              </w:rPr>
              <w:t>住宿酒店</w:t>
            </w:r>
          </w:p>
        </w:tc>
        <w:tc>
          <w:tcPr>
            <w:tcW w:w="1160" w:type="dxa"/>
            <w:vAlign w:val="center"/>
          </w:tcPr>
          <w:p w14:paraId="7180F804" w14:textId="77777777" w:rsidR="00C64078" w:rsidRDefault="00C64078" w:rsidP="000046C4">
            <w:pPr>
              <w:jc w:val="center"/>
              <w:rPr>
                <w:rFonts w:ascii="Times New Roman" w:eastAsia="仿宋_GB2312" w:hAnsi="Times New Roman"/>
                <w:sz w:val="32"/>
              </w:rPr>
            </w:pPr>
            <w:r>
              <w:rPr>
                <w:rFonts w:ascii="Times New Roman" w:eastAsia="仿宋_GB2312" w:hAnsi="Times New Roman"/>
                <w:sz w:val="32"/>
              </w:rPr>
              <w:t>体温</w:t>
            </w:r>
          </w:p>
        </w:tc>
        <w:tc>
          <w:tcPr>
            <w:tcW w:w="1824" w:type="dxa"/>
            <w:vAlign w:val="center"/>
          </w:tcPr>
          <w:p w14:paraId="7BB79567" w14:textId="77777777" w:rsidR="00C64078" w:rsidRDefault="00C64078" w:rsidP="000046C4">
            <w:pPr>
              <w:jc w:val="center"/>
              <w:rPr>
                <w:rFonts w:ascii="Times New Roman" w:eastAsia="仿宋_GB2312" w:hAnsi="Times New Roman"/>
                <w:sz w:val="32"/>
              </w:rPr>
            </w:pPr>
            <w:r>
              <w:rPr>
                <w:rFonts w:ascii="Times New Roman" w:eastAsia="仿宋_GB2312" w:hAnsi="Times New Roman"/>
                <w:sz w:val="32"/>
              </w:rPr>
              <w:t>其他症状</w:t>
            </w:r>
          </w:p>
        </w:tc>
      </w:tr>
      <w:tr w:rsidR="00C64078" w14:paraId="0644EF4E" w14:textId="77777777" w:rsidTr="000046C4">
        <w:trPr>
          <w:jc w:val="center"/>
        </w:trPr>
        <w:tc>
          <w:tcPr>
            <w:tcW w:w="1212" w:type="dxa"/>
            <w:vAlign w:val="center"/>
          </w:tcPr>
          <w:p w14:paraId="05E3E0D2" w14:textId="77777777" w:rsidR="00C64078" w:rsidRDefault="00C64078" w:rsidP="000046C4">
            <w:pPr>
              <w:jc w:val="center"/>
              <w:rPr>
                <w:rFonts w:ascii="Times New Roman" w:eastAsia="仿宋_GB2312" w:hAnsi="Times New Roman"/>
                <w:sz w:val="32"/>
              </w:rPr>
            </w:pPr>
          </w:p>
        </w:tc>
        <w:tc>
          <w:tcPr>
            <w:tcW w:w="2724" w:type="dxa"/>
            <w:vAlign w:val="center"/>
          </w:tcPr>
          <w:p w14:paraId="12348B18" w14:textId="77777777" w:rsidR="00C64078" w:rsidRDefault="00C64078" w:rsidP="000046C4">
            <w:pPr>
              <w:jc w:val="center"/>
              <w:rPr>
                <w:rFonts w:ascii="Times New Roman" w:eastAsia="仿宋_GB2312" w:hAnsi="Times New Roman"/>
                <w:sz w:val="32"/>
              </w:rPr>
            </w:pPr>
          </w:p>
        </w:tc>
        <w:tc>
          <w:tcPr>
            <w:tcW w:w="1842" w:type="dxa"/>
            <w:vAlign w:val="center"/>
          </w:tcPr>
          <w:p w14:paraId="04C8D10B" w14:textId="77777777" w:rsidR="00C64078" w:rsidRDefault="00C64078" w:rsidP="000046C4">
            <w:pPr>
              <w:jc w:val="center"/>
              <w:rPr>
                <w:rFonts w:ascii="Times New Roman" w:eastAsia="仿宋_GB2312" w:hAnsi="Times New Roman"/>
                <w:sz w:val="32"/>
              </w:rPr>
            </w:pPr>
          </w:p>
        </w:tc>
        <w:tc>
          <w:tcPr>
            <w:tcW w:w="1701" w:type="dxa"/>
            <w:vAlign w:val="center"/>
          </w:tcPr>
          <w:p w14:paraId="270844C0" w14:textId="77777777" w:rsidR="00C64078" w:rsidRDefault="00C64078" w:rsidP="000046C4">
            <w:pPr>
              <w:jc w:val="center"/>
              <w:rPr>
                <w:rFonts w:ascii="Times New Roman" w:eastAsia="仿宋_GB2312" w:hAnsi="Times New Roman"/>
                <w:sz w:val="32"/>
              </w:rPr>
            </w:pPr>
          </w:p>
        </w:tc>
        <w:tc>
          <w:tcPr>
            <w:tcW w:w="1160" w:type="dxa"/>
            <w:vAlign w:val="center"/>
          </w:tcPr>
          <w:p w14:paraId="0342449B" w14:textId="77777777" w:rsidR="00C64078" w:rsidRDefault="00C64078" w:rsidP="000046C4">
            <w:pPr>
              <w:jc w:val="center"/>
              <w:rPr>
                <w:rFonts w:ascii="Times New Roman" w:eastAsia="仿宋_GB2312" w:hAnsi="Times New Roman"/>
                <w:sz w:val="32"/>
              </w:rPr>
            </w:pPr>
          </w:p>
        </w:tc>
        <w:tc>
          <w:tcPr>
            <w:tcW w:w="1824" w:type="dxa"/>
            <w:vAlign w:val="center"/>
          </w:tcPr>
          <w:p w14:paraId="204EB365" w14:textId="77777777" w:rsidR="00C64078" w:rsidRDefault="00C64078" w:rsidP="000046C4">
            <w:pPr>
              <w:jc w:val="center"/>
              <w:rPr>
                <w:rFonts w:ascii="Times New Roman" w:eastAsia="仿宋_GB2312" w:hAnsi="Times New Roman"/>
                <w:sz w:val="32"/>
              </w:rPr>
            </w:pPr>
          </w:p>
        </w:tc>
      </w:tr>
      <w:tr w:rsidR="00C64078" w14:paraId="250D5D9D" w14:textId="77777777" w:rsidTr="000046C4">
        <w:trPr>
          <w:jc w:val="center"/>
        </w:trPr>
        <w:tc>
          <w:tcPr>
            <w:tcW w:w="1212" w:type="dxa"/>
            <w:vAlign w:val="center"/>
          </w:tcPr>
          <w:p w14:paraId="1D9D4400" w14:textId="77777777" w:rsidR="00C64078" w:rsidRDefault="00C64078" w:rsidP="000046C4">
            <w:pPr>
              <w:jc w:val="center"/>
              <w:rPr>
                <w:rFonts w:ascii="Times New Roman" w:eastAsia="仿宋_GB2312" w:hAnsi="Times New Roman"/>
                <w:sz w:val="32"/>
              </w:rPr>
            </w:pPr>
          </w:p>
        </w:tc>
        <w:tc>
          <w:tcPr>
            <w:tcW w:w="2724" w:type="dxa"/>
            <w:vAlign w:val="center"/>
          </w:tcPr>
          <w:p w14:paraId="35468479" w14:textId="77777777" w:rsidR="00C64078" w:rsidRDefault="00C64078" w:rsidP="000046C4">
            <w:pPr>
              <w:jc w:val="center"/>
              <w:rPr>
                <w:rFonts w:ascii="Times New Roman" w:eastAsia="仿宋_GB2312" w:hAnsi="Times New Roman"/>
                <w:sz w:val="32"/>
              </w:rPr>
            </w:pPr>
          </w:p>
        </w:tc>
        <w:tc>
          <w:tcPr>
            <w:tcW w:w="1842" w:type="dxa"/>
            <w:vAlign w:val="center"/>
          </w:tcPr>
          <w:p w14:paraId="6D54F2F1" w14:textId="77777777" w:rsidR="00C64078" w:rsidRDefault="00C64078" w:rsidP="000046C4">
            <w:pPr>
              <w:jc w:val="center"/>
              <w:rPr>
                <w:rFonts w:ascii="Times New Roman" w:eastAsia="仿宋_GB2312" w:hAnsi="Times New Roman"/>
                <w:sz w:val="32"/>
              </w:rPr>
            </w:pPr>
          </w:p>
        </w:tc>
        <w:tc>
          <w:tcPr>
            <w:tcW w:w="1701" w:type="dxa"/>
            <w:vAlign w:val="center"/>
          </w:tcPr>
          <w:p w14:paraId="6EF8F159" w14:textId="77777777" w:rsidR="00C64078" w:rsidRDefault="00C64078" w:rsidP="000046C4">
            <w:pPr>
              <w:jc w:val="center"/>
              <w:rPr>
                <w:rFonts w:ascii="Times New Roman" w:eastAsia="仿宋_GB2312" w:hAnsi="Times New Roman"/>
                <w:sz w:val="32"/>
              </w:rPr>
            </w:pPr>
          </w:p>
        </w:tc>
        <w:tc>
          <w:tcPr>
            <w:tcW w:w="1160" w:type="dxa"/>
            <w:vAlign w:val="center"/>
          </w:tcPr>
          <w:p w14:paraId="5F4FCF74" w14:textId="77777777" w:rsidR="00C64078" w:rsidRDefault="00C64078" w:rsidP="000046C4">
            <w:pPr>
              <w:jc w:val="center"/>
              <w:rPr>
                <w:rFonts w:ascii="Times New Roman" w:eastAsia="仿宋_GB2312" w:hAnsi="Times New Roman"/>
                <w:sz w:val="32"/>
              </w:rPr>
            </w:pPr>
          </w:p>
        </w:tc>
        <w:tc>
          <w:tcPr>
            <w:tcW w:w="1824" w:type="dxa"/>
            <w:vAlign w:val="center"/>
          </w:tcPr>
          <w:p w14:paraId="13D6732E" w14:textId="77777777" w:rsidR="00C64078" w:rsidRDefault="00C64078" w:rsidP="000046C4">
            <w:pPr>
              <w:jc w:val="center"/>
              <w:rPr>
                <w:rFonts w:ascii="Times New Roman" w:eastAsia="仿宋_GB2312" w:hAnsi="Times New Roman"/>
                <w:sz w:val="32"/>
              </w:rPr>
            </w:pPr>
          </w:p>
        </w:tc>
      </w:tr>
      <w:tr w:rsidR="00C64078" w14:paraId="00AC70E5" w14:textId="77777777" w:rsidTr="000046C4">
        <w:trPr>
          <w:jc w:val="center"/>
        </w:trPr>
        <w:tc>
          <w:tcPr>
            <w:tcW w:w="1212" w:type="dxa"/>
            <w:vAlign w:val="center"/>
          </w:tcPr>
          <w:p w14:paraId="0CCD28D4" w14:textId="77777777" w:rsidR="00C64078" w:rsidRDefault="00C64078" w:rsidP="000046C4">
            <w:pPr>
              <w:jc w:val="center"/>
              <w:rPr>
                <w:rFonts w:ascii="Times New Roman" w:eastAsia="仿宋_GB2312" w:hAnsi="Times New Roman"/>
                <w:sz w:val="32"/>
              </w:rPr>
            </w:pPr>
          </w:p>
        </w:tc>
        <w:tc>
          <w:tcPr>
            <w:tcW w:w="2724" w:type="dxa"/>
            <w:vAlign w:val="center"/>
          </w:tcPr>
          <w:p w14:paraId="35A409DC" w14:textId="77777777" w:rsidR="00C64078" w:rsidRDefault="00C64078" w:rsidP="000046C4">
            <w:pPr>
              <w:jc w:val="center"/>
              <w:rPr>
                <w:rFonts w:ascii="Times New Roman" w:eastAsia="仿宋_GB2312" w:hAnsi="Times New Roman"/>
                <w:sz w:val="32"/>
              </w:rPr>
            </w:pPr>
          </w:p>
        </w:tc>
        <w:tc>
          <w:tcPr>
            <w:tcW w:w="1842" w:type="dxa"/>
            <w:vAlign w:val="center"/>
          </w:tcPr>
          <w:p w14:paraId="711B0347" w14:textId="77777777" w:rsidR="00C64078" w:rsidRDefault="00C64078" w:rsidP="000046C4">
            <w:pPr>
              <w:jc w:val="center"/>
              <w:rPr>
                <w:rFonts w:ascii="Times New Roman" w:eastAsia="仿宋_GB2312" w:hAnsi="Times New Roman"/>
                <w:sz w:val="32"/>
              </w:rPr>
            </w:pPr>
          </w:p>
        </w:tc>
        <w:tc>
          <w:tcPr>
            <w:tcW w:w="1701" w:type="dxa"/>
            <w:vAlign w:val="center"/>
          </w:tcPr>
          <w:p w14:paraId="3459AA23" w14:textId="77777777" w:rsidR="00C64078" w:rsidRDefault="00C64078" w:rsidP="000046C4">
            <w:pPr>
              <w:jc w:val="center"/>
              <w:rPr>
                <w:rFonts w:ascii="Times New Roman" w:eastAsia="仿宋_GB2312" w:hAnsi="Times New Roman"/>
                <w:sz w:val="32"/>
              </w:rPr>
            </w:pPr>
          </w:p>
        </w:tc>
        <w:tc>
          <w:tcPr>
            <w:tcW w:w="1160" w:type="dxa"/>
            <w:vAlign w:val="center"/>
          </w:tcPr>
          <w:p w14:paraId="6EE0D78E" w14:textId="77777777" w:rsidR="00C64078" w:rsidRDefault="00C64078" w:rsidP="000046C4">
            <w:pPr>
              <w:jc w:val="center"/>
              <w:rPr>
                <w:rFonts w:ascii="Times New Roman" w:eastAsia="仿宋_GB2312" w:hAnsi="Times New Roman"/>
                <w:sz w:val="32"/>
              </w:rPr>
            </w:pPr>
          </w:p>
        </w:tc>
        <w:tc>
          <w:tcPr>
            <w:tcW w:w="1824" w:type="dxa"/>
            <w:vAlign w:val="center"/>
          </w:tcPr>
          <w:p w14:paraId="42BA506E" w14:textId="77777777" w:rsidR="00C64078" w:rsidRDefault="00C64078" w:rsidP="000046C4">
            <w:pPr>
              <w:jc w:val="center"/>
              <w:rPr>
                <w:rFonts w:ascii="Times New Roman" w:eastAsia="仿宋_GB2312" w:hAnsi="Times New Roman"/>
                <w:sz w:val="32"/>
              </w:rPr>
            </w:pPr>
          </w:p>
        </w:tc>
      </w:tr>
      <w:tr w:rsidR="00C64078" w14:paraId="1BFDFCF8" w14:textId="77777777" w:rsidTr="000046C4">
        <w:trPr>
          <w:jc w:val="center"/>
        </w:trPr>
        <w:tc>
          <w:tcPr>
            <w:tcW w:w="1212" w:type="dxa"/>
            <w:vAlign w:val="center"/>
          </w:tcPr>
          <w:p w14:paraId="7273A800" w14:textId="77777777" w:rsidR="00C64078" w:rsidRDefault="00C64078" w:rsidP="000046C4">
            <w:pPr>
              <w:jc w:val="center"/>
              <w:rPr>
                <w:rFonts w:ascii="Times New Roman" w:eastAsia="仿宋_GB2312" w:hAnsi="Times New Roman"/>
                <w:sz w:val="32"/>
              </w:rPr>
            </w:pPr>
          </w:p>
        </w:tc>
        <w:tc>
          <w:tcPr>
            <w:tcW w:w="2724" w:type="dxa"/>
            <w:vAlign w:val="center"/>
          </w:tcPr>
          <w:p w14:paraId="5A010BA6" w14:textId="77777777" w:rsidR="00C64078" w:rsidRDefault="00C64078" w:rsidP="000046C4">
            <w:pPr>
              <w:jc w:val="center"/>
              <w:rPr>
                <w:rFonts w:ascii="Times New Roman" w:eastAsia="仿宋_GB2312" w:hAnsi="Times New Roman"/>
                <w:sz w:val="32"/>
              </w:rPr>
            </w:pPr>
          </w:p>
        </w:tc>
        <w:tc>
          <w:tcPr>
            <w:tcW w:w="1842" w:type="dxa"/>
            <w:vAlign w:val="center"/>
          </w:tcPr>
          <w:p w14:paraId="7528CA39" w14:textId="77777777" w:rsidR="00C64078" w:rsidRDefault="00C64078" w:rsidP="000046C4">
            <w:pPr>
              <w:jc w:val="center"/>
              <w:rPr>
                <w:rFonts w:ascii="Times New Roman" w:eastAsia="仿宋_GB2312" w:hAnsi="Times New Roman"/>
                <w:sz w:val="32"/>
              </w:rPr>
            </w:pPr>
          </w:p>
        </w:tc>
        <w:tc>
          <w:tcPr>
            <w:tcW w:w="1701" w:type="dxa"/>
            <w:vAlign w:val="center"/>
          </w:tcPr>
          <w:p w14:paraId="38E2F4A1" w14:textId="77777777" w:rsidR="00C64078" w:rsidRDefault="00C64078" w:rsidP="000046C4">
            <w:pPr>
              <w:jc w:val="center"/>
              <w:rPr>
                <w:rFonts w:ascii="Times New Roman" w:eastAsia="仿宋_GB2312" w:hAnsi="Times New Roman"/>
                <w:sz w:val="32"/>
              </w:rPr>
            </w:pPr>
          </w:p>
        </w:tc>
        <w:tc>
          <w:tcPr>
            <w:tcW w:w="1160" w:type="dxa"/>
            <w:vAlign w:val="center"/>
          </w:tcPr>
          <w:p w14:paraId="75CF8B25" w14:textId="77777777" w:rsidR="00C64078" w:rsidRDefault="00C64078" w:rsidP="000046C4">
            <w:pPr>
              <w:jc w:val="center"/>
              <w:rPr>
                <w:rFonts w:ascii="Times New Roman" w:eastAsia="仿宋_GB2312" w:hAnsi="Times New Roman"/>
                <w:sz w:val="32"/>
              </w:rPr>
            </w:pPr>
          </w:p>
        </w:tc>
        <w:tc>
          <w:tcPr>
            <w:tcW w:w="1824" w:type="dxa"/>
            <w:vAlign w:val="center"/>
          </w:tcPr>
          <w:p w14:paraId="3619EF4C" w14:textId="77777777" w:rsidR="00C64078" w:rsidRDefault="00C64078" w:rsidP="000046C4">
            <w:pPr>
              <w:jc w:val="center"/>
              <w:rPr>
                <w:rFonts w:ascii="Times New Roman" w:eastAsia="仿宋_GB2312" w:hAnsi="Times New Roman"/>
                <w:sz w:val="32"/>
              </w:rPr>
            </w:pPr>
          </w:p>
        </w:tc>
      </w:tr>
      <w:tr w:rsidR="00C64078" w14:paraId="7C103B33" w14:textId="77777777" w:rsidTr="000046C4">
        <w:trPr>
          <w:jc w:val="center"/>
        </w:trPr>
        <w:tc>
          <w:tcPr>
            <w:tcW w:w="1212" w:type="dxa"/>
            <w:vAlign w:val="center"/>
          </w:tcPr>
          <w:p w14:paraId="79DE7F12" w14:textId="77777777" w:rsidR="00C64078" w:rsidRDefault="00C64078" w:rsidP="000046C4">
            <w:pPr>
              <w:jc w:val="center"/>
              <w:rPr>
                <w:rFonts w:ascii="Times New Roman" w:eastAsia="仿宋_GB2312" w:hAnsi="Times New Roman"/>
                <w:sz w:val="32"/>
              </w:rPr>
            </w:pPr>
          </w:p>
        </w:tc>
        <w:tc>
          <w:tcPr>
            <w:tcW w:w="2724" w:type="dxa"/>
            <w:vAlign w:val="center"/>
          </w:tcPr>
          <w:p w14:paraId="67BDD298" w14:textId="77777777" w:rsidR="00C64078" w:rsidRDefault="00C64078" w:rsidP="000046C4">
            <w:pPr>
              <w:jc w:val="center"/>
              <w:rPr>
                <w:rFonts w:ascii="Times New Roman" w:eastAsia="仿宋_GB2312" w:hAnsi="Times New Roman"/>
                <w:sz w:val="32"/>
              </w:rPr>
            </w:pPr>
          </w:p>
        </w:tc>
        <w:tc>
          <w:tcPr>
            <w:tcW w:w="1842" w:type="dxa"/>
            <w:vAlign w:val="center"/>
          </w:tcPr>
          <w:p w14:paraId="7844F133" w14:textId="77777777" w:rsidR="00C64078" w:rsidRDefault="00C64078" w:rsidP="000046C4">
            <w:pPr>
              <w:jc w:val="center"/>
              <w:rPr>
                <w:rFonts w:ascii="Times New Roman" w:eastAsia="仿宋_GB2312" w:hAnsi="Times New Roman"/>
                <w:sz w:val="32"/>
              </w:rPr>
            </w:pPr>
          </w:p>
        </w:tc>
        <w:tc>
          <w:tcPr>
            <w:tcW w:w="1701" w:type="dxa"/>
            <w:vAlign w:val="center"/>
          </w:tcPr>
          <w:p w14:paraId="07E62585" w14:textId="77777777" w:rsidR="00C64078" w:rsidRDefault="00C64078" w:rsidP="000046C4">
            <w:pPr>
              <w:jc w:val="center"/>
              <w:rPr>
                <w:rFonts w:ascii="Times New Roman" w:eastAsia="仿宋_GB2312" w:hAnsi="Times New Roman"/>
                <w:sz w:val="32"/>
              </w:rPr>
            </w:pPr>
          </w:p>
        </w:tc>
        <w:tc>
          <w:tcPr>
            <w:tcW w:w="1160" w:type="dxa"/>
            <w:vAlign w:val="center"/>
          </w:tcPr>
          <w:p w14:paraId="233A19B0" w14:textId="77777777" w:rsidR="00C64078" w:rsidRDefault="00C64078" w:rsidP="000046C4">
            <w:pPr>
              <w:jc w:val="center"/>
              <w:rPr>
                <w:rFonts w:ascii="Times New Roman" w:eastAsia="仿宋_GB2312" w:hAnsi="Times New Roman"/>
                <w:sz w:val="32"/>
              </w:rPr>
            </w:pPr>
          </w:p>
        </w:tc>
        <w:tc>
          <w:tcPr>
            <w:tcW w:w="1824" w:type="dxa"/>
            <w:vAlign w:val="center"/>
          </w:tcPr>
          <w:p w14:paraId="06F83B86" w14:textId="77777777" w:rsidR="00C64078" w:rsidRDefault="00C64078" w:rsidP="000046C4">
            <w:pPr>
              <w:jc w:val="center"/>
              <w:rPr>
                <w:rFonts w:ascii="Times New Roman" w:eastAsia="仿宋_GB2312" w:hAnsi="Times New Roman"/>
                <w:sz w:val="32"/>
              </w:rPr>
            </w:pPr>
          </w:p>
        </w:tc>
      </w:tr>
    </w:tbl>
    <w:p w14:paraId="15BC0439" w14:textId="77777777" w:rsidR="00C64078" w:rsidRDefault="00C64078" w:rsidP="00C64078">
      <w:pPr>
        <w:jc w:val="left"/>
        <w:rPr>
          <w:rFonts w:ascii="Times New Roman" w:eastAsia="仿宋_GB2312" w:hAnsi="Times New Roman"/>
          <w:b/>
          <w:sz w:val="28"/>
          <w:u w:val="single"/>
        </w:rPr>
      </w:pPr>
      <w:r>
        <w:rPr>
          <w:rFonts w:ascii="Times New Roman" w:eastAsia="仿宋_GB2312" w:hAnsi="Times New Roman"/>
          <w:b/>
          <w:sz w:val="28"/>
          <w:u w:val="single"/>
        </w:rPr>
        <w:t>*</w:t>
      </w:r>
      <w:r>
        <w:rPr>
          <w:rFonts w:ascii="Times New Roman" w:eastAsia="仿宋_GB2312" w:hAnsi="Times New Roman"/>
          <w:b/>
          <w:sz w:val="28"/>
          <w:u w:val="single"/>
        </w:rPr>
        <w:t>所有人员在津期间需进行早晚</w:t>
      </w:r>
      <w:r>
        <w:rPr>
          <w:rFonts w:ascii="Times New Roman" w:eastAsia="仿宋_GB2312" w:hAnsi="Times New Roman"/>
          <w:b/>
          <w:sz w:val="28"/>
          <w:u w:val="single"/>
        </w:rPr>
        <w:t>2</w:t>
      </w:r>
      <w:r>
        <w:rPr>
          <w:rFonts w:ascii="Times New Roman" w:eastAsia="仿宋_GB2312" w:hAnsi="Times New Roman"/>
          <w:b/>
          <w:sz w:val="28"/>
          <w:u w:val="single"/>
        </w:rPr>
        <w:t>次体温检测及</w:t>
      </w:r>
      <w:r>
        <w:rPr>
          <w:rFonts w:ascii="Times New Roman" w:eastAsia="仿宋_GB2312" w:hAnsi="Times New Roman" w:hint="eastAsia"/>
          <w:b/>
          <w:sz w:val="28"/>
          <w:u w:val="single"/>
        </w:rPr>
        <w:t>进入场馆</w:t>
      </w:r>
      <w:r>
        <w:rPr>
          <w:rFonts w:ascii="Times New Roman" w:eastAsia="仿宋_GB2312" w:hAnsi="Times New Roman"/>
          <w:b/>
          <w:sz w:val="28"/>
          <w:u w:val="single"/>
        </w:rPr>
        <w:t>前体温检测，出现体温异常人员第一时间上报学校，体温异常人员不得</w:t>
      </w:r>
      <w:r>
        <w:rPr>
          <w:rFonts w:ascii="Times New Roman" w:eastAsia="仿宋_GB2312" w:hAnsi="Times New Roman" w:hint="eastAsia"/>
          <w:b/>
          <w:sz w:val="28"/>
          <w:u w:val="single"/>
        </w:rPr>
        <w:t>进入场馆</w:t>
      </w:r>
    </w:p>
    <w:p w14:paraId="75A67A54" w14:textId="126CE7C7" w:rsidR="00C64078" w:rsidRDefault="00C64078" w:rsidP="00C64078">
      <w:pPr>
        <w:jc w:val="left"/>
        <w:rPr>
          <w:rFonts w:ascii="Times New Roman" w:eastAsia="仿宋_GB2312" w:hAnsi="Times New Roman"/>
          <w:sz w:val="28"/>
        </w:rPr>
      </w:pPr>
      <w:r>
        <w:rPr>
          <w:rFonts w:ascii="Times New Roman" w:eastAsia="仿宋_GB2312" w:hAnsi="Times New Roman"/>
          <w:sz w:val="28"/>
        </w:rPr>
        <w:t xml:space="preserve">                 </w:t>
      </w:r>
    </w:p>
    <w:p w14:paraId="7464535C" w14:textId="7EC919DC" w:rsidR="00C64078" w:rsidRDefault="00C64078" w:rsidP="00E9563B">
      <w:pPr>
        <w:ind w:firstLineChars="1500" w:firstLine="4200"/>
        <w:jc w:val="left"/>
        <w:rPr>
          <w:rFonts w:ascii="Times New Roman" w:eastAsia="仿宋_GB2312" w:hAnsi="Times New Roman"/>
          <w:sz w:val="28"/>
        </w:rPr>
      </w:pPr>
      <w:r>
        <w:rPr>
          <w:rFonts w:ascii="Times New Roman" w:eastAsia="仿宋_GB2312" w:hAnsi="Times New Roman"/>
          <w:sz w:val="28"/>
        </w:rPr>
        <w:t xml:space="preserve"> </w:t>
      </w:r>
      <w:r>
        <w:rPr>
          <w:rFonts w:ascii="Times New Roman" w:eastAsia="仿宋_GB2312" w:hAnsi="Times New Roman"/>
          <w:sz w:val="28"/>
        </w:rPr>
        <w:t>填表人签字：</w:t>
      </w:r>
    </w:p>
    <w:p w14:paraId="03F1F873" w14:textId="77777777" w:rsidR="00E9563B" w:rsidRDefault="00E9563B" w:rsidP="00C64078">
      <w:pPr>
        <w:ind w:firstLineChars="1900" w:firstLine="5320"/>
        <w:jc w:val="left"/>
        <w:rPr>
          <w:rFonts w:ascii="Times New Roman" w:eastAsia="仿宋_GB2312" w:hAnsi="Times New Roman"/>
          <w:sz w:val="28"/>
        </w:rPr>
      </w:pPr>
    </w:p>
    <w:p w14:paraId="7F4A7990" w14:textId="770465FA" w:rsidR="00C64078" w:rsidRPr="00C64078" w:rsidRDefault="00C64078" w:rsidP="00E9563B">
      <w:pPr>
        <w:jc w:val="left"/>
        <w:rPr>
          <w:rFonts w:cs="宋体"/>
          <w:sz w:val="30"/>
          <w:szCs w:val="30"/>
        </w:rPr>
      </w:pPr>
      <w:r>
        <w:rPr>
          <w:rFonts w:ascii="Times New Roman" w:eastAsia="仿宋_GB2312" w:hAnsi="Times New Roman"/>
          <w:sz w:val="28"/>
        </w:rPr>
        <w:t xml:space="preserve">                                             </w:t>
      </w:r>
      <w:r>
        <w:rPr>
          <w:rFonts w:ascii="Times New Roman" w:eastAsia="仿宋_GB2312" w:hAnsi="Times New Roman"/>
          <w:sz w:val="28"/>
        </w:rPr>
        <w:t>年</w:t>
      </w:r>
      <w:r>
        <w:rPr>
          <w:rFonts w:ascii="Times New Roman" w:eastAsia="仿宋_GB2312" w:hAnsi="Times New Roman"/>
          <w:sz w:val="28"/>
        </w:rPr>
        <w:t xml:space="preserve">    </w:t>
      </w:r>
      <w:r>
        <w:rPr>
          <w:rFonts w:ascii="Times New Roman" w:eastAsia="仿宋_GB2312" w:hAnsi="Times New Roman"/>
          <w:sz w:val="28"/>
        </w:rPr>
        <w:t>月</w:t>
      </w:r>
      <w:r>
        <w:rPr>
          <w:rFonts w:ascii="Times New Roman" w:eastAsia="仿宋_GB2312" w:hAnsi="Times New Roman"/>
          <w:sz w:val="28"/>
        </w:rPr>
        <w:t xml:space="preserve">    </w:t>
      </w:r>
      <w:r>
        <w:rPr>
          <w:rFonts w:ascii="Times New Roman" w:eastAsia="仿宋_GB2312" w:hAnsi="Times New Roman"/>
          <w:sz w:val="28"/>
        </w:rPr>
        <w:t>日</w:t>
      </w:r>
    </w:p>
    <w:bookmarkEnd w:id="8"/>
    <w:bookmarkEnd w:id="12"/>
    <w:p w14:paraId="238F8D83" w14:textId="77777777" w:rsidR="00D145BB" w:rsidRPr="00413763" w:rsidRDefault="00D145BB" w:rsidP="00413763">
      <w:pPr>
        <w:adjustRightInd w:val="0"/>
        <w:snapToGrid w:val="0"/>
        <w:spacing w:line="312" w:lineRule="auto"/>
        <w:rPr>
          <w:rFonts w:ascii="仿宋_GB2312" w:eastAsia="仿宋_GB2312" w:hAnsi="宋体"/>
          <w:color w:val="000000"/>
          <w:sz w:val="28"/>
          <w:szCs w:val="28"/>
        </w:rPr>
      </w:pPr>
    </w:p>
    <w:sectPr w:rsidR="00D145BB" w:rsidRPr="00413763" w:rsidSect="00FE3C8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02C9" w14:textId="77777777" w:rsidR="00530B85" w:rsidRDefault="00530B85" w:rsidP="006157A4">
      <w:r>
        <w:separator/>
      </w:r>
    </w:p>
  </w:endnote>
  <w:endnote w:type="continuationSeparator" w:id="0">
    <w:p w14:paraId="12CEAA9A" w14:textId="77777777" w:rsidR="00530B85" w:rsidRDefault="00530B85" w:rsidP="0061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FZXBSJW--GB1-0">
    <w:altName w:val="微软雅黑"/>
    <w:panose1 w:val="00000000000000000000"/>
    <w:charset w:val="86"/>
    <w:family w:val="auto"/>
    <w:notTrueType/>
    <w:pitch w:val="default"/>
    <w:sig w:usb0="00000001" w:usb1="080E0000" w:usb2="00000010" w:usb3="00000000" w:csb0="00040000" w:csb1="00000000"/>
  </w:font>
  <w:font w:name="FangSong">
    <w:altName w:val="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030"/>
      <w:docPartObj>
        <w:docPartGallery w:val="Page Numbers (Bottom of Page)"/>
        <w:docPartUnique/>
      </w:docPartObj>
    </w:sdtPr>
    <w:sdtEndPr/>
    <w:sdtContent>
      <w:p w14:paraId="6124B078" w14:textId="77777777" w:rsidR="00D72255" w:rsidRDefault="00EC1040">
        <w:pPr>
          <w:pStyle w:val="a3"/>
          <w:jc w:val="center"/>
        </w:pPr>
        <w:r>
          <w:fldChar w:fldCharType="begin"/>
        </w:r>
        <w:r w:rsidR="00580382">
          <w:instrText xml:space="preserve"> PAGE   \* MERGEFORMAT </w:instrText>
        </w:r>
        <w:r>
          <w:fldChar w:fldCharType="separate"/>
        </w:r>
        <w:r w:rsidR="00F6508A" w:rsidRPr="00F6508A">
          <w:rPr>
            <w:noProof/>
            <w:lang w:val="zh-CN"/>
          </w:rPr>
          <w:t>4</w:t>
        </w:r>
        <w:r>
          <w:rPr>
            <w:noProof/>
            <w:lang w:val="zh-CN"/>
          </w:rPr>
          <w:fldChar w:fldCharType="end"/>
        </w:r>
      </w:p>
    </w:sdtContent>
  </w:sdt>
  <w:p w14:paraId="5792E593" w14:textId="77777777" w:rsidR="00D72255" w:rsidRDefault="00D722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AED2" w14:textId="77777777" w:rsidR="00530B85" w:rsidRDefault="00530B85" w:rsidP="006157A4">
      <w:r>
        <w:separator/>
      </w:r>
    </w:p>
  </w:footnote>
  <w:footnote w:type="continuationSeparator" w:id="0">
    <w:p w14:paraId="067E5921" w14:textId="77777777" w:rsidR="00530B85" w:rsidRDefault="00530B85" w:rsidP="00615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ADE6D2"/>
    <w:multiLevelType w:val="singleLevel"/>
    <w:tmpl w:val="F0ADE6D2"/>
    <w:lvl w:ilvl="0">
      <w:start w:val="7"/>
      <w:numFmt w:val="chineseCounting"/>
      <w:suff w:val="nothing"/>
      <w:lvlText w:val="%1、"/>
      <w:lvlJc w:val="left"/>
      <w:rPr>
        <w:rFonts w:hint="eastAsia"/>
      </w:rPr>
    </w:lvl>
  </w:abstractNum>
  <w:abstractNum w:abstractNumId="1" w15:restartNumberingAfterBreak="0">
    <w:nsid w:val="F2C03134"/>
    <w:multiLevelType w:val="singleLevel"/>
    <w:tmpl w:val="F2C03134"/>
    <w:lvl w:ilvl="0">
      <w:start w:val="1"/>
      <w:numFmt w:val="chineseCounting"/>
      <w:suff w:val="nothing"/>
      <w:lvlText w:val="%1、"/>
      <w:lvlJc w:val="left"/>
      <w:rPr>
        <w:rFonts w:hint="eastAsia"/>
      </w:rPr>
    </w:lvl>
  </w:abstractNum>
  <w:abstractNum w:abstractNumId="2" w15:restartNumberingAfterBreak="0">
    <w:nsid w:val="01BD580E"/>
    <w:multiLevelType w:val="multilevel"/>
    <w:tmpl w:val="905CA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A510E"/>
    <w:multiLevelType w:val="multilevel"/>
    <w:tmpl w:val="8528B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94334"/>
    <w:multiLevelType w:val="hybridMultilevel"/>
    <w:tmpl w:val="E662DD26"/>
    <w:lvl w:ilvl="0" w:tplc="33906EC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3D878C1"/>
    <w:rsid w:val="000522EC"/>
    <w:rsid w:val="000737D0"/>
    <w:rsid w:val="00074491"/>
    <w:rsid w:val="001428C9"/>
    <w:rsid w:val="00196BC4"/>
    <w:rsid w:val="001F20AC"/>
    <w:rsid w:val="00201859"/>
    <w:rsid w:val="0021006F"/>
    <w:rsid w:val="0024029E"/>
    <w:rsid w:val="00280FBA"/>
    <w:rsid w:val="002A6D64"/>
    <w:rsid w:val="002C0AF9"/>
    <w:rsid w:val="002C129B"/>
    <w:rsid w:val="002E2D71"/>
    <w:rsid w:val="002E6191"/>
    <w:rsid w:val="002F12C4"/>
    <w:rsid w:val="0030250F"/>
    <w:rsid w:val="00320E9A"/>
    <w:rsid w:val="003423EA"/>
    <w:rsid w:val="003979F2"/>
    <w:rsid w:val="00413763"/>
    <w:rsid w:val="00455C65"/>
    <w:rsid w:val="00460272"/>
    <w:rsid w:val="00485E86"/>
    <w:rsid w:val="004A6B7E"/>
    <w:rsid w:val="004C3A66"/>
    <w:rsid w:val="004C4446"/>
    <w:rsid w:val="004E6A59"/>
    <w:rsid w:val="00526CD8"/>
    <w:rsid w:val="00530B85"/>
    <w:rsid w:val="005360B5"/>
    <w:rsid w:val="005632E4"/>
    <w:rsid w:val="00580382"/>
    <w:rsid w:val="005B757A"/>
    <w:rsid w:val="005D252B"/>
    <w:rsid w:val="005F3507"/>
    <w:rsid w:val="006157A4"/>
    <w:rsid w:val="00633919"/>
    <w:rsid w:val="00652FE4"/>
    <w:rsid w:val="0067657F"/>
    <w:rsid w:val="006A0D04"/>
    <w:rsid w:val="006D50BE"/>
    <w:rsid w:val="006E22F8"/>
    <w:rsid w:val="006E63C7"/>
    <w:rsid w:val="00714D3C"/>
    <w:rsid w:val="00723C8A"/>
    <w:rsid w:val="00727FF0"/>
    <w:rsid w:val="0073082B"/>
    <w:rsid w:val="0074477E"/>
    <w:rsid w:val="007460C9"/>
    <w:rsid w:val="007479A7"/>
    <w:rsid w:val="00791679"/>
    <w:rsid w:val="007A0768"/>
    <w:rsid w:val="007D64BF"/>
    <w:rsid w:val="00854946"/>
    <w:rsid w:val="00863090"/>
    <w:rsid w:val="0086328C"/>
    <w:rsid w:val="00875C6F"/>
    <w:rsid w:val="008E03AC"/>
    <w:rsid w:val="008F2231"/>
    <w:rsid w:val="008F5678"/>
    <w:rsid w:val="00910C31"/>
    <w:rsid w:val="00960B49"/>
    <w:rsid w:val="009A4F40"/>
    <w:rsid w:val="009A7BF6"/>
    <w:rsid w:val="00A336CE"/>
    <w:rsid w:val="00A62F0C"/>
    <w:rsid w:val="00AB2D8F"/>
    <w:rsid w:val="00AE7135"/>
    <w:rsid w:val="00B3254A"/>
    <w:rsid w:val="00B37916"/>
    <w:rsid w:val="00B47CF4"/>
    <w:rsid w:val="00B56B40"/>
    <w:rsid w:val="00B973CE"/>
    <w:rsid w:val="00BB34A8"/>
    <w:rsid w:val="00BB7FCA"/>
    <w:rsid w:val="00BF54E5"/>
    <w:rsid w:val="00C028E9"/>
    <w:rsid w:val="00C13F35"/>
    <w:rsid w:val="00C248DB"/>
    <w:rsid w:val="00C31C7B"/>
    <w:rsid w:val="00C64078"/>
    <w:rsid w:val="00C73A00"/>
    <w:rsid w:val="00C82D89"/>
    <w:rsid w:val="00C96351"/>
    <w:rsid w:val="00CA3917"/>
    <w:rsid w:val="00CA4F34"/>
    <w:rsid w:val="00CC43B8"/>
    <w:rsid w:val="00CD6948"/>
    <w:rsid w:val="00CF5859"/>
    <w:rsid w:val="00D145BB"/>
    <w:rsid w:val="00D30D13"/>
    <w:rsid w:val="00D71E52"/>
    <w:rsid w:val="00D72255"/>
    <w:rsid w:val="00D76E79"/>
    <w:rsid w:val="00D93607"/>
    <w:rsid w:val="00D95D97"/>
    <w:rsid w:val="00DC4F2C"/>
    <w:rsid w:val="00DE2AC9"/>
    <w:rsid w:val="00DF4C7A"/>
    <w:rsid w:val="00E34412"/>
    <w:rsid w:val="00E719F2"/>
    <w:rsid w:val="00E9563B"/>
    <w:rsid w:val="00E962E3"/>
    <w:rsid w:val="00EC1040"/>
    <w:rsid w:val="00F22F5A"/>
    <w:rsid w:val="00F6508A"/>
    <w:rsid w:val="00F67DB5"/>
    <w:rsid w:val="00F842BC"/>
    <w:rsid w:val="00FD06CE"/>
    <w:rsid w:val="00FE3C8D"/>
    <w:rsid w:val="00FE59FA"/>
    <w:rsid w:val="00FF3CB5"/>
    <w:rsid w:val="0A376348"/>
    <w:rsid w:val="0EF932F9"/>
    <w:rsid w:val="19A579A1"/>
    <w:rsid w:val="23D878C1"/>
    <w:rsid w:val="2B686E1D"/>
    <w:rsid w:val="44665910"/>
    <w:rsid w:val="58D33F01"/>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0109F"/>
  <w15:docId w15:val="{7BE07718-98AE-4ADB-B350-5B7580BD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3C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FE3C8D"/>
    <w:pPr>
      <w:tabs>
        <w:tab w:val="center" w:pos="4153"/>
        <w:tab w:val="right" w:pos="8306"/>
      </w:tabs>
      <w:snapToGrid w:val="0"/>
      <w:jc w:val="left"/>
    </w:pPr>
    <w:rPr>
      <w:sz w:val="18"/>
      <w:szCs w:val="18"/>
    </w:rPr>
  </w:style>
  <w:style w:type="paragraph" w:styleId="a5">
    <w:name w:val="header"/>
    <w:basedOn w:val="a"/>
    <w:link w:val="a6"/>
    <w:qFormat/>
    <w:rsid w:val="00FE3C8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FE3C8D"/>
    <w:pPr>
      <w:spacing w:before="100" w:beforeAutospacing="1" w:after="100" w:afterAutospacing="1"/>
      <w:jc w:val="left"/>
    </w:pPr>
    <w:rPr>
      <w:kern w:val="0"/>
      <w:sz w:val="24"/>
    </w:rPr>
  </w:style>
  <w:style w:type="character" w:styleId="a8">
    <w:name w:val="Hyperlink"/>
    <w:uiPriority w:val="99"/>
    <w:unhideWhenUsed/>
    <w:qFormat/>
    <w:rsid w:val="00FE3C8D"/>
    <w:rPr>
      <w:color w:val="000000"/>
      <w:u w:val="none"/>
    </w:rPr>
  </w:style>
  <w:style w:type="character" w:customStyle="1" w:styleId="a6">
    <w:name w:val="页眉 字符"/>
    <w:basedOn w:val="a0"/>
    <w:link w:val="a5"/>
    <w:qFormat/>
    <w:rsid w:val="00FE3C8D"/>
    <w:rPr>
      <w:kern w:val="2"/>
      <w:sz w:val="18"/>
      <w:szCs w:val="18"/>
    </w:rPr>
  </w:style>
  <w:style w:type="character" w:customStyle="1" w:styleId="a4">
    <w:name w:val="页脚 字符"/>
    <w:basedOn w:val="a0"/>
    <w:link w:val="a3"/>
    <w:uiPriority w:val="99"/>
    <w:qFormat/>
    <w:rsid w:val="00FE3C8D"/>
    <w:rPr>
      <w:kern w:val="2"/>
      <w:sz w:val="18"/>
      <w:szCs w:val="18"/>
    </w:rPr>
  </w:style>
  <w:style w:type="paragraph" w:styleId="a9">
    <w:name w:val="List Paragraph"/>
    <w:basedOn w:val="a"/>
    <w:uiPriority w:val="99"/>
    <w:unhideWhenUsed/>
    <w:qFormat/>
    <w:rsid w:val="00FE3C8D"/>
    <w:pPr>
      <w:ind w:firstLineChars="200" w:firstLine="420"/>
    </w:pPr>
  </w:style>
  <w:style w:type="paragraph" w:styleId="aa">
    <w:name w:val="Balloon Text"/>
    <w:basedOn w:val="a"/>
    <w:link w:val="ab"/>
    <w:rsid w:val="00413763"/>
    <w:rPr>
      <w:sz w:val="18"/>
      <w:szCs w:val="18"/>
    </w:rPr>
  </w:style>
  <w:style w:type="character" w:customStyle="1" w:styleId="ab">
    <w:name w:val="批注框文本 字符"/>
    <w:basedOn w:val="a0"/>
    <w:link w:val="aa"/>
    <w:rsid w:val="00413763"/>
    <w:rPr>
      <w:kern w:val="2"/>
      <w:sz w:val="18"/>
      <w:szCs w:val="18"/>
    </w:rPr>
  </w:style>
  <w:style w:type="table" w:styleId="ac">
    <w:name w:val="Table Grid"/>
    <w:basedOn w:val="a1"/>
    <w:uiPriority w:val="59"/>
    <w:qFormat/>
    <w:rsid w:val="005D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1">
    <w:name w:val="on1"/>
    <w:basedOn w:val="a"/>
    <w:rsid w:val="001428C9"/>
    <w:pPr>
      <w:widowControl/>
      <w:shd w:val="clear" w:color="auto" w:fill="EBF1FB"/>
      <w:spacing w:after="90"/>
      <w:jc w:val="left"/>
    </w:pPr>
    <w:rPr>
      <w:rFonts w:ascii="宋体" w:hAnsi="宋体" w:cs="宋体"/>
      <w:kern w:val="0"/>
      <w:sz w:val="24"/>
      <w:szCs w:val="24"/>
    </w:rPr>
  </w:style>
  <w:style w:type="character" w:customStyle="1" w:styleId="kl2">
    <w:name w:val="kl2"/>
    <w:basedOn w:val="a0"/>
    <w:rsid w:val="001428C9"/>
    <w:rPr>
      <w:color w:val="666666"/>
    </w:rPr>
  </w:style>
  <w:style w:type="character" w:customStyle="1" w:styleId="line-name2">
    <w:name w:val="line-name2"/>
    <w:basedOn w:val="a0"/>
    <w:rsid w:val="001428C9"/>
    <w:rPr>
      <w:shd w:val="clear" w:color="auto" w:fill="E7EEFF"/>
    </w:rPr>
  </w:style>
  <w:style w:type="character" w:customStyle="1" w:styleId="getoffprint">
    <w:name w:val="getoffprint"/>
    <w:basedOn w:val="a0"/>
    <w:rsid w:val="001428C9"/>
  </w:style>
  <w:style w:type="paragraph" w:customStyle="1" w:styleId="walkdisinfo1">
    <w:name w:val="walkdisinfo1"/>
    <w:basedOn w:val="a"/>
    <w:rsid w:val="001428C9"/>
    <w:pPr>
      <w:widowControl/>
      <w:spacing w:line="375" w:lineRule="atLeast"/>
      <w:jc w:val="left"/>
    </w:pPr>
    <w:rPr>
      <w:rFonts w:ascii="宋体" w:hAnsi="宋体" w:cs="宋体"/>
      <w:color w:val="666666"/>
      <w:kern w:val="0"/>
      <w:sz w:val="24"/>
      <w:szCs w:val="24"/>
    </w:rPr>
  </w:style>
  <w:style w:type="character" w:customStyle="1" w:styleId="rarr">
    <w:name w:val="rarr"/>
    <w:basedOn w:val="a0"/>
    <w:rsid w:val="004A6B7E"/>
  </w:style>
  <w:style w:type="character" w:customStyle="1" w:styleId="bustime2">
    <w:name w:val="bus_time2"/>
    <w:basedOn w:val="a0"/>
    <w:rsid w:val="004A6B7E"/>
    <w:rPr>
      <w:b w:val="0"/>
      <w:bCs w:val="0"/>
      <w:color w:val="666666"/>
      <w:sz w:val="18"/>
      <w:szCs w:val="18"/>
    </w:rPr>
  </w:style>
  <w:style w:type="character" w:customStyle="1" w:styleId="busitemdelimiter1">
    <w:name w:val="busitemdelimiter1"/>
    <w:basedOn w:val="a0"/>
    <w:rsid w:val="004A6B7E"/>
    <w:rPr>
      <w:color w:val="DDDD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5177">
      <w:bodyDiv w:val="1"/>
      <w:marLeft w:val="0"/>
      <w:marRight w:val="0"/>
      <w:marTop w:val="0"/>
      <w:marBottom w:val="0"/>
      <w:divBdr>
        <w:top w:val="none" w:sz="0" w:space="0" w:color="auto"/>
        <w:left w:val="none" w:sz="0" w:space="0" w:color="auto"/>
        <w:bottom w:val="none" w:sz="0" w:space="0" w:color="auto"/>
        <w:right w:val="none" w:sz="0" w:space="0" w:color="auto"/>
      </w:divBdr>
      <w:divsChild>
        <w:div w:id="1633169111">
          <w:marLeft w:val="0"/>
          <w:marRight w:val="0"/>
          <w:marTop w:val="0"/>
          <w:marBottom w:val="0"/>
          <w:divBdr>
            <w:top w:val="none" w:sz="0" w:space="0" w:color="auto"/>
            <w:left w:val="none" w:sz="0" w:space="0" w:color="auto"/>
            <w:bottom w:val="none" w:sz="0" w:space="0" w:color="auto"/>
            <w:right w:val="none" w:sz="0" w:space="0" w:color="auto"/>
          </w:divBdr>
        </w:div>
      </w:divsChild>
    </w:div>
    <w:div w:id="1054505518">
      <w:bodyDiv w:val="1"/>
      <w:marLeft w:val="0"/>
      <w:marRight w:val="0"/>
      <w:marTop w:val="0"/>
      <w:marBottom w:val="0"/>
      <w:divBdr>
        <w:top w:val="none" w:sz="0" w:space="0" w:color="auto"/>
        <w:left w:val="none" w:sz="0" w:space="0" w:color="auto"/>
        <w:bottom w:val="none" w:sz="0" w:space="0" w:color="auto"/>
        <w:right w:val="none" w:sz="0" w:space="0" w:color="auto"/>
      </w:divBdr>
      <w:divsChild>
        <w:div w:id="998728989">
          <w:marLeft w:val="0"/>
          <w:marRight w:val="0"/>
          <w:marTop w:val="0"/>
          <w:marBottom w:val="0"/>
          <w:divBdr>
            <w:top w:val="none" w:sz="0" w:space="0" w:color="auto"/>
            <w:left w:val="none" w:sz="0" w:space="0" w:color="auto"/>
            <w:bottom w:val="none" w:sz="0" w:space="0" w:color="auto"/>
            <w:right w:val="none" w:sz="0" w:space="0" w:color="auto"/>
          </w:divBdr>
          <w:divsChild>
            <w:div w:id="879586924">
              <w:marLeft w:val="0"/>
              <w:marRight w:val="0"/>
              <w:marTop w:val="0"/>
              <w:marBottom w:val="0"/>
              <w:divBdr>
                <w:top w:val="none" w:sz="0" w:space="0" w:color="auto"/>
                <w:left w:val="none" w:sz="0" w:space="0" w:color="auto"/>
                <w:bottom w:val="none" w:sz="0" w:space="0" w:color="auto"/>
                <w:right w:val="none" w:sz="0" w:space="0" w:color="auto"/>
              </w:divBdr>
              <w:divsChild>
                <w:div w:id="846288109">
                  <w:marLeft w:val="0"/>
                  <w:marRight w:val="0"/>
                  <w:marTop w:val="0"/>
                  <w:marBottom w:val="0"/>
                  <w:divBdr>
                    <w:top w:val="none" w:sz="0" w:space="0" w:color="auto"/>
                    <w:left w:val="none" w:sz="0" w:space="0" w:color="auto"/>
                    <w:bottom w:val="none" w:sz="0" w:space="0" w:color="auto"/>
                    <w:right w:val="none" w:sz="0" w:space="0" w:color="auto"/>
                  </w:divBdr>
                  <w:divsChild>
                    <w:div w:id="763964407">
                      <w:marLeft w:val="0"/>
                      <w:marRight w:val="0"/>
                      <w:marTop w:val="0"/>
                      <w:marBottom w:val="0"/>
                      <w:divBdr>
                        <w:top w:val="none" w:sz="0" w:space="0" w:color="auto"/>
                        <w:left w:val="none" w:sz="0" w:space="0" w:color="auto"/>
                        <w:bottom w:val="none" w:sz="0" w:space="0" w:color="auto"/>
                        <w:right w:val="none" w:sz="0" w:space="0" w:color="auto"/>
                      </w:divBdr>
                      <w:divsChild>
                        <w:div w:id="337389562">
                          <w:marLeft w:val="0"/>
                          <w:marRight w:val="0"/>
                          <w:marTop w:val="0"/>
                          <w:marBottom w:val="0"/>
                          <w:divBdr>
                            <w:top w:val="none" w:sz="0" w:space="0" w:color="auto"/>
                            <w:left w:val="none" w:sz="0" w:space="0" w:color="auto"/>
                            <w:bottom w:val="none" w:sz="0" w:space="0" w:color="auto"/>
                            <w:right w:val="none" w:sz="0" w:space="0" w:color="auto"/>
                          </w:divBdr>
                          <w:divsChild>
                            <w:div w:id="1685671662">
                              <w:marLeft w:val="0"/>
                              <w:marRight w:val="0"/>
                              <w:marTop w:val="0"/>
                              <w:marBottom w:val="0"/>
                              <w:divBdr>
                                <w:top w:val="none" w:sz="0" w:space="0" w:color="auto"/>
                                <w:left w:val="none" w:sz="0" w:space="0" w:color="auto"/>
                                <w:bottom w:val="none" w:sz="0" w:space="0" w:color="auto"/>
                                <w:right w:val="none" w:sz="0" w:space="0" w:color="auto"/>
                              </w:divBdr>
                              <w:divsChild>
                                <w:div w:id="252782904">
                                  <w:marLeft w:val="0"/>
                                  <w:marRight w:val="0"/>
                                  <w:marTop w:val="0"/>
                                  <w:marBottom w:val="0"/>
                                  <w:divBdr>
                                    <w:top w:val="single" w:sz="6" w:space="0" w:color="E4E6E7"/>
                                    <w:left w:val="single" w:sz="6" w:space="0" w:color="E4E6E7"/>
                                    <w:bottom w:val="single" w:sz="6" w:space="9" w:color="E4E6E7"/>
                                    <w:right w:val="single" w:sz="6" w:space="0" w:color="E4E6E7"/>
                                  </w:divBdr>
                                  <w:divsChild>
                                    <w:div w:id="267010310">
                                      <w:marLeft w:val="0"/>
                                      <w:marRight w:val="0"/>
                                      <w:marTop w:val="0"/>
                                      <w:marBottom w:val="0"/>
                                      <w:divBdr>
                                        <w:top w:val="single" w:sz="6" w:space="0" w:color="E4E6E7"/>
                                        <w:left w:val="none" w:sz="0" w:space="0" w:color="auto"/>
                                        <w:bottom w:val="none" w:sz="0" w:space="0" w:color="auto"/>
                                        <w:right w:val="none" w:sz="0" w:space="0" w:color="auto"/>
                                      </w:divBdr>
                                      <w:divsChild>
                                        <w:div w:id="1860730828">
                                          <w:marLeft w:val="0"/>
                                          <w:marRight w:val="0"/>
                                          <w:marTop w:val="0"/>
                                          <w:marBottom w:val="0"/>
                                          <w:divBdr>
                                            <w:top w:val="none" w:sz="0" w:space="0" w:color="auto"/>
                                            <w:left w:val="none" w:sz="0" w:space="0" w:color="auto"/>
                                            <w:bottom w:val="none" w:sz="0" w:space="0" w:color="auto"/>
                                            <w:right w:val="none" w:sz="0" w:space="0" w:color="auto"/>
                                          </w:divBdr>
                                        </w:div>
                                        <w:div w:id="1516142422">
                                          <w:marLeft w:val="0"/>
                                          <w:marRight w:val="0"/>
                                          <w:marTop w:val="0"/>
                                          <w:marBottom w:val="0"/>
                                          <w:divBdr>
                                            <w:top w:val="none" w:sz="0" w:space="0" w:color="auto"/>
                                            <w:left w:val="none" w:sz="0" w:space="0" w:color="auto"/>
                                            <w:bottom w:val="none" w:sz="0" w:space="0" w:color="auto"/>
                                            <w:right w:val="none" w:sz="0" w:space="0" w:color="auto"/>
                                          </w:divBdr>
                                        </w:div>
                                        <w:div w:id="1801143695">
                                          <w:marLeft w:val="0"/>
                                          <w:marRight w:val="0"/>
                                          <w:marTop w:val="0"/>
                                          <w:marBottom w:val="0"/>
                                          <w:divBdr>
                                            <w:top w:val="single" w:sz="6" w:space="4" w:color="F2F5F8"/>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1969">
      <w:bodyDiv w:val="1"/>
      <w:marLeft w:val="0"/>
      <w:marRight w:val="0"/>
      <w:marTop w:val="0"/>
      <w:marBottom w:val="0"/>
      <w:divBdr>
        <w:top w:val="none" w:sz="0" w:space="0" w:color="auto"/>
        <w:left w:val="none" w:sz="0" w:space="0" w:color="auto"/>
        <w:bottom w:val="none" w:sz="0" w:space="0" w:color="auto"/>
        <w:right w:val="none" w:sz="0" w:space="0" w:color="auto"/>
      </w:divBdr>
      <w:divsChild>
        <w:div w:id="1889409765">
          <w:marLeft w:val="0"/>
          <w:marRight w:val="0"/>
          <w:marTop w:val="0"/>
          <w:marBottom w:val="0"/>
          <w:divBdr>
            <w:top w:val="none" w:sz="0" w:space="0" w:color="auto"/>
            <w:left w:val="none" w:sz="0" w:space="0" w:color="auto"/>
            <w:bottom w:val="none" w:sz="0" w:space="0" w:color="auto"/>
            <w:right w:val="none" w:sz="0" w:space="0" w:color="auto"/>
          </w:divBdr>
        </w:div>
      </w:divsChild>
    </w:div>
    <w:div w:id="1664118370">
      <w:bodyDiv w:val="1"/>
      <w:marLeft w:val="0"/>
      <w:marRight w:val="0"/>
      <w:marTop w:val="0"/>
      <w:marBottom w:val="0"/>
      <w:divBdr>
        <w:top w:val="none" w:sz="0" w:space="0" w:color="auto"/>
        <w:left w:val="none" w:sz="0" w:space="0" w:color="auto"/>
        <w:bottom w:val="none" w:sz="0" w:space="0" w:color="auto"/>
        <w:right w:val="none" w:sz="0" w:space="0" w:color="auto"/>
      </w:divBdr>
      <w:divsChild>
        <w:div w:id="225650463">
          <w:marLeft w:val="0"/>
          <w:marRight w:val="0"/>
          <w:marTop w:val="0"/>
          <w:marBottom w:val="0"/>
          <w:divBdr>
            <w:top w:val="none" w:sz="0" w:space="0" w:color="auto"/>
            <w:left w:val="none" w:sz="0" w:space="0" w:color="auto"/>
            <w:bottom w:val="none" w:sz="0" w:space="0" w:color="auto"/>
            <w:right w:val="none" w:sz="0" w:space="0" w:color="auto"/>
          </w:divBdr>
          <w:divsChild>
            <w:div w:id="67271886">
              <w:marLeft w:val="0"/>
              <w:marRight w:val="0"/>
              <w:marTop w:val="0"/>
              <w:marBottom w:val="0"/>
              <w:divBdr>
                <w:top w:val="none" w:sz="0" w:space="0" w:color="auto"/>
                <w:left w:val="none" w:sz="0" w:space="0" w:color="auto"/>
                <w:bottom w:val="none" w:sz="0" w:space="0" w:color="auto"/>
                <w:right w:val="none" w:sz="0" w:space="0" w:color="auto"/>
              </w:divBdr>
              <w:divsChild>
                <w:div w:id="1204561923">
                  <w:marLeft w:val="0"/>
                  <w:marRight w:val="0"/>
                  <w:marTop w:val="0"/>
                  <w:marBottom w:val="0"/>
                  <w:divBdr>
                    <w:top w:val="none" w:sz="0" w:space="0" w:color="auto"/>
                    <w:left w:val="none" w:sz="0" w:space="0" w:color="auto"/>
                    <w:bottom w:val="none" w:sz="0" w:space="0" w:color="auto"/>
                    <w:right w:val="none" w:sz="0" w:space="0" w:color="auto"/>
                  </w:divBdr>
                  <w:divsChild>
                    <w:div w:id="1722092210">
                      <w:marLeft w:val="0"/>
                      <w:marRight w:val="0"/>
                      <w:marTop w:val="0"/>
                      <w:marBottom w:val="0"/>
                      <w:divBdr>
                        <w:top w:val="none" w:sz="0" w:space="0" w:color="auto"/>
                        <w:left w:val="none" w:sz="0" w:space="0" w:color="auto"/>
                        <w:bottom w:val="none" w:sz="0" w:space="0" w:color="auto"/>
                        <w:right w:val="none" w:sz="0" w:space="0" w:color="auto"/>
                      </w:divBdr>
                      <w:divsChild>
                        <w:div w:id="1629704567">
                          <w:marLeft w:val="0"/>
                          <w:marRight w:val="0"/>
                          <w:marTop w:val="0"/>
                          <w:marBottom w:val="0"/>
                          <w:divBdr>
                            <w:top w:val="none" w:sz="0" w:space="0" w:color="auto"/>
                            <w:left w:val="none" w:sz="0" w:space="0" w:color="auto"/>
                            <w:bottom w:val="none" w:sz="0" w:space="0" w:color="auto"/>
                            <w:right w:val="none" w:sz="0" w:space="0" w:color="auto"/>
                          </w:divBdr>
                          <w:divsChild>
                            <w:div w:id="666133707">
                              <w:marLeft w:val="0"/>
                              <w:marRight w:val="0"/>
                              <w:marTop w:val="0"/>
                              <w:marBottom w:val="0"/>
                              <w:divBdr>
                                <w:top w:val="none" w:sz="0" w:space="0" w:color="auto"/>
                                <w:left w:val="none" w:sz="0" w:space="0" w:color="auto"/>
                                <w:bottom w:val="none" w:sz="0" w:space="0" w:color="auto"/>
                                <w:right w:val="none" w:sz="0" w:space="0" w:color="auto"/>
                              </w:divBdr>
                              <w:divsChild>
                                <w:div w:id="1195770217">
                                  <w:marLeft w:val="0"/>
                                  <w:marRight w:val="0"/>
                                  <w:marTop w:val="0"/>
                                  <w:marBottom w:val="0"/>
                                  <w:divBdr>
                                    <w:top w:val="single" w:sz="6" w:space="0" w:color="E4E6E7"/>
                                    <w:left w:val="single" w:sz="6" w:space="0" w:color="E4E6E7"/>
                                    <w:bottom w:val="single" w:sz="6" w:space="9" w:color="E4E6E7"/>
                                    <w:right w:val="single" w:sz="6" w:space="0" w:color="E4E6E7"/>
                                  </w:divBdr>
                                  <w:divsChild>
                                    <w:div w:id="306783059">
                                      <w:marLeft w:val="0"/>
                                      <w:marRight w:val="0"/>
                                      <w:marTop w:val="0"/>
                                      <w:marBottom w:val="0"/>
                                      <w:divBdr>
                                        <w:top w:val="single" w:sz="6" w:space="0" w:color="E4E6E7"/>
                                        <w:left w:val="none" w:sz="0" w:space="0" w:color="auto"/>
                                        <w:bottom w:val="none" w:sz="0" w:space="0" w:color="auto"/>
                                        <w:right w:val="none" w:sz="0" w:space="0" w:color="auto"/>
                                      </w:divBdr>
                                      <w:divsChild>
                                        <w:div w:id="1634291726">
                                          <w:marLeft w:val="0"/>
                                          <w:marRight w:val="0"/>
                                          <w:marTop w:val="0"/>
                                          <w:marBottom w:val="0"/>
                                          <w:divBdr>
                                            <w:top w:val="none" w:sz="0" w:space="0" w:color="auto"/>
                                            <w:left w:val="none" w:sz="0" w:space="0" w:color="auto"/>
                                            <w:bottom w:val="none" w:sz="0" w:space="0" w:color="auto"/>
                                            <w:right w:val="none" w:sz="0" w:space="0" w:color="auto"/>
                                          </w:divBdr>
                                        </w:div>
                                        <w:div w:id="1107116269">
                                          <w:marLeft w:val="0"/>
                                          <w:marRight w:val="0"/>
                                          <w:marTop w:val="0"/>
                                          <w:marBottom w:val="0"/>
                                          <w:divBdr>
                                            <w:top w:val="none" w:sz="0" w:space="0" w:color="auto"/>
                                            <w:left w:val="none" w:sz="0" w:space="0" w:color="auto"/>
                                            <w:bottom w:val="none" w:sz="0" w:space="0" w:color="auto"/>
                                            <w:right w:val="none" w:sz="0" w:space="0" w:color="auto"/>
                                          </w:divBdr>
                                        </w:div>
                                        <w:div w:id="936716158">
                                          <w:marLeft w:val="0"/>
                                          <w:marRight w:val="0"/>
                                          <w:marTop w:val="0"/>
                                          <w:marBottom w:val="0"/>
                                          <w:divBdr>
                                            <w:top w:val="single" w:sz="6" w:space="4" w:color="F2F5F8"/>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318429">
      <w:bodyDiv w:val="1"/>
      <w:marLeft w:val="0"/>
      <w:marRight w:val="0"/>
      <w:marTop w:val="0"/>
      <w:marBottom w:val="0"/>
      <w:divBdr>
        <w:top w:val="none" w:sz="0" w:space="0" w:color="auto"/>
        <w:left w:val="none" w:sz="0" w:space="0" w:color="auto"/>
        <w:bottom w:val="none" w:sz="0" w:space="0" w:color="auto"/>
        <w:right w:val="none" w:sz="0" w:space="0" w:color="auto"/>
      </w:divBdr>
      <w:divsChild>
        <w:div w:id="1198860404">
          <w:marLeft w:val="0"/>
          <w:marRight w:val="0"/>
          <w:marTop w:val="0"/>
          <w:marBottom w:val="0"/>
          <w:divBdr>
            <w:top w:val="none" w:sz="0" w:space="0" w:color="auto"/>
            <w:left w:val="none" w:sz="0" w:space="0" w:color="auto"/>
            <w:bottom w:val="none" w:sz="0" w:space="0" w:color="auto"/>
            <w:right w:val="none" w:sz="0" w:space="0" w:color="auto"/>
          </w:divBdr>
          <w:divsChild>
            <w:div w:id="311563461">
              <w:marLeft w:val="0"/>
              <w:marRight w:val="0"/>
              <w:marTop w:val="0"/>
              <w:marBottom w:val="0"/>
              <w:divBdr>
                <w:top w:val="none" w:sz="0" w:space="0" w:color="auto"/>
                <w:left w:val="none" w:sz="0" w:space="0" w:color="auto"/>
                <w:bottom w:val="none" w:sz="0" w:space="0" w:color="auto"/>
                <w:right w:val="none" w:sz="0" w:space="0" w:color="auto"/>
              </w:divBdr>
              <w:divsChild>
                <w:div w:id="1546866130">
                  <w:marLeft w:val="0"/>
                  <w:marRight w:val="0"/>
                  <w:marTop w:val="0"/>
                  <w:marBottom w:val="0"/>
                  <w:divBdr>
                    <w:top w:val="none" w:sz="0" w:space="0" w:color="auto"/>
                    <w:left w:val="none" w:sz="0" w:space="0" w:color="auto"/>
                    <w:bottom w:val="none" w:sz="0" w:space="0" w:color="auto"/>
                    <w:right w:val="none" w:sz="0" w:space="0" w:color="auto"/>
                  </w:divBdr>
                  <w:divsChild>
                    <w:div w:id="726421215">
                      <w:marLeft w:val="0"/>
                      <w:marRight w:val="0"/>
                      <w:marTop w:val="0"/>
                      <w:marBottom w:val="0"/>
                      <w:divBdr>
                        <w:top w:val="none" w:sz="0" w:space="0" w:color="auto"/>
                        <w:left w:val="none" w:sz="0" w:space="0" w:color="auto"/>
                        <w:bottom w:val="none" w:sz="0" w:space="0" w:color="auto"/>
                        <w:right w:val="none" w:sz="0" w:space="0" w:color="auto"/>
                      </w:divBdr>
                      <w:divsChild>
                        <w:div w:id="620764146">
                          <w:marLeft w:val="0"/>
                          <w:marRight w:val="0"/>
                          <w:marTop w:val="0"/>
                          <w:marBottom w:val="0"/>
                          <w:divBdr>
                            <w:top w:val="none" w:sz="0" w:space="0" w:color="auto"/>
                            <w:left w:val="none" w:sz="0" w:space="0" w:color="auto"/>
                            <w:bottom w:val="none" w:sz="0" w:space="0" w:color="auto"/>
                            <w:right w:val="none" w:sz="0" w:space="0" w:color="auto"/>
                          </w:divBdr>
                          <w:divsChild>
                            <w:div w:id="371997194">
                              <w:marLeft w:val="0"/>
                              <w:marRight w:val="0"/>
                              <w:marTop w:val="0"/>
                              <w:marBottom w:val="0"/>
                              <w:divBdr>
                                <w:top w:val="none" w:sz="0" w:space="0" w:color="auto"/>
                                <w:left w:val="none" w:sz="0" w:space="0" w:color="auto"/>
                                <w:bottom w:val="none" w:sz="0" w:space="0" w:color="auto"/>
                                <w:right w:val="none" w:sz="0" w:space="0" w:color="auto"/>
                              </w:divBdr>
                              <w:divsChild>
                                <w:div w:id="2098212347">
                                  <w:marLeft w:val="0"/>
                                  <w:marRight w:val="0"/>
                                  <w:marTop w:val="0"/>
                                  <w:marBottom w:val="0"/>
                                  <w:divBdr>
                                    <w:top w:val="single" w:sz="6" w:space="0" w:color="E4E6E7"/>
                                    <w:left w:val="single" w:sz="6" w:space="0" w:color="E4E6E7"/>
                                    <w:bottom w:val="single" w:sz="6" w:space="9" w:color="E4E6E7"/>
                                    <w:right w:val="single" w:sz="6" w:space="0" w:color="E4E6E7"/>
                                  </w:divBdr>
                                  <w:divsChild>
                                    <w:div w:id="1853909743">
                                      <w:marLeft w:val="0"/>
                                      <w:marRight w:val="0"/>
                                      <w:marTop w:val="0"/>
                                      <w:marBottom w:val="0"/>
                                      <w:divBdr>
                                        <w:top w:val="none" w:sz="0" w:space="0" w:color="auto"/>
                                        <w:left w:val="none" w:sz="0" w:space="0" w:color="auto"/>
                                        <w:bottom w:val="none" w:sz="0" w:space="0" w:color="auto"/>
                                        <w:right w:val="none" w:sz="0" w:space="0" w:color="auto"/>
                                      </w:divBdr>
                                      <w:divsChild>
                                        <w:div w:id="1554156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z\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375</TotalTime>
  <Pages>12</Pages>
  <Words>923</Words>
  <Characters>5267</Characters>
  <Application>Microsoft Office Word</Application>
  <DocSecurity>0</DocSecurity>
  <Lines>43</Lines>
  <Paragraphs>12</Paragraphs>
  <ScaleCrop>false</ScaleCrop>
  <Company>Sky123.Org</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咖啡杯里的茶 </dc:creator>
  <cp:lastModifiedBy>18502653876@163.com</cp:lastModifiedBy>
  <cp:revision>80</cp:revision>
  <cp:lastPrinted>2019-04-26T00:12:00Z</cp:lastPrinted>
  <dcterms:created xsi:type="dcterms:W3CDTF">2018-05-21T05:26:00Z</dcterms:created>
  <dcterms:modified xsi:type="dcterms:W3CDTF">2021-05-25T02:44:00Z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