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1907" w14:textId="77777777" w:rsidR="001E565D" w:rsidRPr="003A78D6" w:rsidRDefault="003A78D6" w:rsidP="003A78D6">
      <w:pPr>
        <w:spacing w:line="360" w:lineRule="auto"/>
        <w:ind w:firstLineChars="200" w:firstLine="643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3A78D6">
        <w:rPr>
          <w:rFonts w:ascii="黑体" w:eastAsia="黑体" w:hAnsi="黑体" w:cs="宋体" w:hint="eastAsia"/>
          <w:b/>
          <w:bCs/>
          <w:sz w:val="32"/>
          <w:szCs w:val="32"/>
        </w:rPr>
        <w:t>关于</w:t>
      </w:r>
      <w:r w:rsidR="0034622A" w:rsidRPr="003A78D6">
        <w:rPr>
          <w:rFonts w:ascii="黑体" w:eastAsia="黑体" w:hAnsi="黑体" w:cs="宋体" w:hint="eastAsia"/>
          <w:b/>
          <w:bCs/>
          <w:sz w:val="32"/>
          <w:szCs w:val="32"/>
        </w:rPr>
        <w:t>召开2020年全国职业院校技能大赛改革试点赛</w:t>
      </w:r>
    </w:p>
    <w:p w14:paraId="013912D7" w14:textId="77777777" w:rsidR="001E565D" w:rsidRPr="003A78D6" w:rsidRDefault="00C44CDD" w:rsidP="003A78D6">
      <w:pPr>
        <w:spacing w:line="360" w:lineRule="auto"/>
        <w:ind w:firstLineChars="200" w:firstLine="643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3A78D6">
        <w:rPr>
          <w:rFonts w:ascii="黑体" w:eastAsia="黑体" w:hAnsi="黑体" w:cs="宋体" w:hint="eastAsia"/>
          <w:b/>
          <w:bCs/>
          <w:sz w:val="32"/>
          <w:szCs w:val="32"/>
        </w:rPr>
        <w:t>高职</w:t>
      </w:r>
      <w:r w:rsidR="0034622A" w:rsidRPr="003A78D6">
        <w:rPr>
          <w:rFonts w:ascii="黑体" w:eastAsia="黑体" w:hAnsi="黑体" w:cs="宋体" w:hint="eastAsia"/>
          <w:b/>
          <w:bCs/>
          <w:sz w:val="32"/>
          <w:szCs w:val="32"/>
        </w:rPr>
        <w:t>组“</w:t>
      </w:r>
      <w:r w:rsidR="00125694" w:rsidRPr="003A78D6">
        <w:rPr>
          <w:rFonts w:ascii="黑体" w:eastAsia="黑体" w:hAnsi="黑体" w:cs="宋体" w:hint="eastAsia"/>
          <w:b/>
          <w:bCs/>
          <w:sz w:val="32"/>
          <w:szCs w:val="32"/>
        </w:rPr>
        <w:t>健康与社会照护</w:t>
      </w:r>
      <w:r w:rsidR="0034622A" w:rsidRPr="003A78D6">
        <w:rPr>
          <w:rFonts w:ascii="黑体" w:eastAsia="黑体" w:hAnsi="黑体" w:cs="宋体" w:hint="eastAsia"/>
          <w:b/>
          <w:bCs/>
          <w:sz w:val="32"/>
          <w:szCs w:val="32"/>
        </w:rPr>
        <w:t>”赛项说明会的通知</w:t>
      </w:r>
    </w:p>
    <w:p w14:paraId="059467CC" w14:textId="77777777" w:rsidR="001E565D" w:rsidRPr="00B819B7" w:rsidRDefault="001E565D" w:rsidP="003A78D6">
      <w:pPr>
        <w:spacing w:line="360" w:lineRule="auto"/>
        <w:ind w:firstLineChars="200" w:firstLine="420"/>
      </w:pPr>
    </w:p>
    <w:p w14:paraId="295EBE99" w14:textId="77777777" w:rsidR="001E565D" w:rsidRDefault="0034622A" w:rsidP="003A78D6">
      <w:pPr>
        <w:spacing w:line="360" w:lineRule="auto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14:paraId="32C2CF7A" w14:textId="36E67B57" w:rsidR="001E565D" w:rsidRDefault="0034622A" w:rsidP="003A78D6">
      <w:pPr>
        <w:spacing w:line="360" w:lineRule="auto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按照2020</w:t>
      </w:r>
      <w:r w:rsidR="00C44CDD">
        <w:rPr>
          <w:rFonts w:ascii="仿宋_GB2312" w:eastAsia="仿宋_GB2312" w:hAnsi="Calibri" w:hint="eastAsia"/>
          <w:sz w:val="30"/>
          <w:szCs w:val="30"/>
        </w:rPr>
        <w:t>年全国职业院校技能大赛改革试点</w:t>
      </w:r>
      <w:proofErr w:type="gramStart"/>
      <w:r w:rsidR="00C44CDD">
        <w:rPr>
          <w:rFonts w:ascii="仿宋_GB2312" w:eastAsia="仿宋_GB2312" w:hAnsi="Calibri" w:hint="eastAsia"/>
          <w:sz w:val="30"/>
          <w:szCs w:val="30"/>
        </w:rPr>
        <w:t>赛工作</w:t>
      </w:r>
      <w:proofErr w:type="gramEnd"/>
      <w:r w:rsidR="00C44CDD">
        <w:rPr>
          <w:rFonts w:ascii="仿宋_GB2312" w:eastAsia="仿宋_GB2312" w:hAnsi="Calibri" w:hint="eastAsia"/>
          <w:sz w:val="30"/>
          <w:szCs w:val="30"/>
        </w:rPr>
        <w:t>统一安排，为确保高</w:t>
      </w:r>
      <w:r>
        <w:rPr>
          <w:rFonts w:ascii="仿宋_GB2312" w:eastAsia="仿宋_GB2312" w:hAnsi="Calibri" w:hint="eastAsia"/>
          <w:sz w:val="30"/>
          <w:szCs w:val="30"/>
        </w:rPr>
        <w:t>职组“</w:t>
      </w:r>
      <w:r w:rsidR="00345264" w:rsidRPr="003A78D6">
        <w:rPr>
          <w:rFonts w:ascii="宋体" w:hAnsi="宋体" w:cs="宋体" w:hint="eastAsia"/>
          <w:sz w:val="30"/>
          <w:szCs w:val="30"/>
        </w:rPr>
        <w:t>健康与社会照护</w:t>
      </w:r>
      <w:r>
        <w:rPr>
          <w:rFonts w:ascii="仿宋_GB2312" w:eastAsia="仿宋_GB2312" w:hAnsi="Calibri" w:hint="eastAsia"/>
          <w:sz w:val="30"/>
          <w:szCs w:val="30"/>
        </w:rPr>
        <w:t>”赛项顺利进行，经研究决定于2020年11月</w:t>
      </w:r>
      <w:r w:rsidR="00A068B2">
        <w:rPr>
          <w:rFonts w:ascii="宋体" w:hAnsi="宋体" w:cs="宋体" w:hint="eastAsia"/>
          <w:sz w:val="30"/>
          <w:szCs w:val="30"/>
        </w:rPr>
        <w:t>23</w:t>
      </w:r>
      <w:r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 w14:paraId="769E5857" w14:textId="77777777" w:rsidR="001E565D" w:rsidRPr="005F20E8" w:rsidRDefault="0034622A" w:rsidP="003A78D6">
      <w:pPr>
        <w:pStyle w:val="a9"/>
        <w:widowControl/>
        <w:spacing w:line="360" w:lineRule="auto"/>
        <w:ind w:firstLineChars="200" w:firstLine="602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一、会议时间</w:t>
      </w:r>
    </w:p>
    <w:p w14:paraId="33B00212" w14:textId="5F16E016" w:rsidR="001E565D" w:rsidRPr="003A78D6" w:rsidRDefault="0034622A" w:rsidP="003A78D6">
      <w:pPr>
        <w:spacing w:line="360" w:lineRule="auto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11月</w:t>
      </w:r>
      <w:r w:rsidR="004E15A2">
        <w:rPr>
          <w:rFonts w:ascii="宋体" w:hAnsi="宋体" w:cs="宋体" w:hint="eastAsia"/>
          <w:sz w:val="30"/>
          <w:szCs w:val="30"/>
        </w:rPr>
        <w:t>23</w:t>
      </w:r>
      <w:r w:rsidRPr="003A78D6">
        <w:rPr>
          <w:rFonts w:ascii="仿宋_GB2312" w:eastAsia="仿宋_GB2312" w:hAnsi="Calibri" w:hint="eastAsia"/>
          <w:sz w:val="30"/>
          <w:szCs w:val="30"/>
        </w:rPr>
        <w:t>日</w:t>
      </w:r>
      <w:r w:rsidR="0091480C">
        <w:rPr>
          <w:rFonts w:ascii="仿宋_GB2312" w:eastAsia="仿宋_GB2312" w:hAnsi="Calibri" w:hint="eastAsia"/>
          <w:sz w:val="30"/>
          <w:szCs w:val="30"/>
        </w:rPr>
        <w:t>1</w:t>
      </w:r>
      <w:r w:rsidR="009C64F3" w:rsidRPr="003A78D6">
        <w:rPr>
          <w:rFonts w:ascii="仿宋_GB2312" w:eastAsia="仿宋_GB2312" w:hAnsi="Calibri" w:hint="eastAsia"/>
          <w:sz w:val="30"/>
          <w:szCs w:val="30"/>
        </w:rPr>
        <w:t>9</w:t>
      </w:r>
      <w:r w:rsidRPr="003A78D6">
        <w:rPr>
          <w:rFonts w:ascii="仿宋_GB2312" w:eastAsia="仿宋_GB2312" w:hAnsi="Calibri" w:hint="eastAsia"/>
          <w:sz w:val="30"/>
          <w:szCs w:val="30"/>
        </w:rPr>
        <w:t>:</w:t>
      </w:r>
      <w:r w:rsidR="0091480C">
        <w:rPr>
          <w:rFonts w:ascii="Cambria" w:eastAsia="仿宋_GB2312" w:hAnsi="Cambria"/>
          <w:sz w:val="30"/>
          <w:szCs w:val="30"/>
        </w:rPr>
        <w:t>3</w:t>
      </w:r>
      <w:r w:rsidRPr="003A78D6">
        <w:rPr>
          <w:rFonts w:ascii="仿宋_GB2312" w:eastAsia="仿宋_GB2312" w:hAnsi="Calibri" w:hint="eastAsia"/>
          <w:sz w:val="30"/>
          <w:szCs w:val="30"/>
        </w:rPr>
        <w:t>0-</w:t>
      </w:r>
      <w:r w:rsidR="0091480C">
        <w:rPr>
          <w:rFonts w:ascii="仿宋_GB2312" w:eastAsia="仿宋_GB2312" w:hAnsi="Calibri"/>
          <w:sz w:val="30"/>
          <w:szCs w:val="30"/>
        </w:rPr>
        <w:t>20</w:t>
      </w:r>
      <w:r w:rsidRPr="003A78D6">
        <w:rPr>
          <w:rFonts w:ascii="仿宋_GB2312" w:eastAsia="仿宋_GB2312" w:hAnsi="Calibri" w:hint="eastAsia"/>
          <w:sz w:val="30"/>
          <w:szCs w:val="30"/>
        </w:rPr>
        <w:t>:</w:t>
      </w:r>
      <w:r w:rsidR="0091480C">
        <w:rPr>
          <w:rFonts w:ascii="Cambria" w:eastAsia="仿宋_GB2312" w:hAnsi="Cambria"/>
          <w:sz w:val="30"/>
          <w:szCs w:val="30"/>
        </w:rPr>
        <w:t>3</w:t>
      </w:r>
      <w:r w:rsidRPr="003A78D6">
        <w:rPr>
          <w:rFonts w:ascii="仿宋_GB2312" w:eastAsia="仿宋_GB2312" w:hAnsi="Calibri" w:hint="eastAsia"/>
          <w:sz w:val="30"/>
          <w:szCs w:val="30"/>
        </w:rPr>
        <w:t>0</w:t>
      </w:r>
    </w:p>
    <w:p w14:paraId="024C4389" w14:textId="77777777" w:rsidR="001E565D" w:rsidRPr="005F20E8" w:rsidRDefault="0034622A" w:rsidP="003A78D6">
      <w:pPr>
        <w:pStyle w:val="a9"/>
        <w:widowControl/>
        <w:spacing w:line="360" w:lineRule="auto"/>
        <w:ind w:firstLineChars="200" w:firstLine="602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二、会议内容</w:t>
      </w:r>
    </w:p>
    <w:p w14:paraId="42C78DD3" w14:textId="7DBD5032" w:rsidR="001E565D" w:rsidRDefault="0034622A" w:rsidP="003A78D6">
      <w:pPr>
        <w:spacing w:line="360" w:lineRule="auto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赛项专家组解读竞赛规程及技术要求，解答领队、指导教师提出的相关问题。</w:t>
      </w:r>
    </w:p>
    <w:p w14:paraId="4D1D4B3D" w14:textId="77777777" w:rsidR="001E565D" w:rsidRPr="005F20E8" w:rsidRDefault="0034622A" w:rsidP="003A78D6">
      <w:pPr>
        <w:pStyle w:val="a9"/>
        <w:widowControl/>
        <w:spacing w:line="360" w:lineRule="auto"/>
        <w:ind w:firstLineChars="200" w:firstLine="602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三、会议地点</w:t>
      </w:r>
    </w:p>
    <w:p w14:paraId="77DC46A9" w14:textId="77777777" w:rsidR="001E565D" w:rsidRPr="003A78D6" w:rsidRDefault="0034622A" w:rsidP="003A78D6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3A78D6">
        <w:rPr>
          <w:rFonts w:ascii="宋体" w:hAnsi="宋体" w:cs="宋体" w:hint="eastAsia"/>
          <w:sz w:val="30"/>
          <w:szCs w:val="30"/>
        </w:rPr>
        <w:t>本次说明会通过线上会议形式召开，</w:t>
      </w:r>
      <w:proofErr w:type="gramStart"/>
      <w:r w:rsidRPr="003A78D6">
        <w:rPr>
          <w:rFonts w:ascii="宋体" w:hAnsi="宋体" w:cs="宋体" w:hint="eastAsia"/>
          <w:sz w:val="30"/>
          <w:szCs w:val="30"/>
        </w:rPr>
        <w:t>采取腾讯视频</w:t>
      </w:r>
      <w:proofErr w:type="gramEnd"/>
      <w:r w:rsidRPr="003A78D6">
        <w:rPr>
          <w:rFonts w:ascii="宋体" w:hAnsi="宋体" w:cs="宋体" w:hint="eastAsia"/>
          <w:sz w:val="30"/>
          <w:szCs w:val="30"/>
        </w:rPr>
        <w:t>会议的形式，具体安排将在本赛项QQ群</w:t>
      </w:r>
      <w:r w:rsidR="00125694" w:rsidRPr="003A78D6">
        <w:rPr>
          <w:rFonts w:ascii="宋体" w:hAnsi="宋体" w:cs="宋体"/>
          <w:sz w:val="30"/>
          <w:szCs w:val="30"/>
        </w:rPr>
        <w:t>839685650</w:t>
      </w:r>
      <w:r w:rsidRPr="003A78D6">
        <w:rPr>
          <w:rFonts w:ascii="宋体" w:hAnsi="宋体" w:cs="宋体" w:hint="eastAsia"/>
          <w:sz w:val="30"/>
          <w:szCs w:val="30"/>
        </w:rPr>
        <w:t>中具体说明。</w:t>
      </w:r>
    </w:p>
    <w:p w14:paraId="588FC9FD" w14:textId="77777777" w:rsidR="001E565D" w:rsidRPr="005F20E8" w:rsidRDefault="005F20E8" w:rsidP="003A78D6">
      <w:pPr>
        <w:pStyle w:val="a9"/>
        <w:widowControl/>
        <w:spacing w:line="360" w:lineRule="auto"/>
        <w:ind w:firstLineChars="200" w:firstLine="602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四、</w:t>
      </w:r>
      <w:r w:rsidR="0034622A"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参会人员</w:t>
      </w:r>
    </w:p>
    <w:p w14:paraId="1F44CDD9" w14:textId="331EA451" w:rsidR="001E565D" w:rsidRPr="003A78D6" w:rsidRDefault="0034622A" w:rsidP="003A78D6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3A78D6">
        <w:rPr>
          <w:rFonts w:ascii="宋体" w:hAnsi="宋体" w:cs="宋体" w:hint="eastAsia"/>
          <w:sz w:val="30"/>
          <w:szCs w:val="30"/>
        </w:rPr>
        <w:t>1.赛项专家</w:t>
      </w:r>
      <w:proofErr w:type="gramStart"/>
      <w:r w:rsidRPr="003A78D6">
        <w:rPr>
          <w:rFonts w:ascii="宋体" w:hAnsi="宋体" w:cs="宋体" w:hint="eastAsia"/>
          <w:sz w:val="30"/>
          <w:szCs w:val="30"/>
        </w:rPr>
        <w:t>组</w:t>
      </w:r>
      <w:r w:rsidR="006D53B0">
        <w:rPr>
          <w:rFonts w:ascii="宋体" w:hAnsi="宋体" w:cs="宋体" w:hint="eastAsia"/>
          <w:sz w:val="30"/>
          <w:szCs w:val="30"/>
        </w:rPr>
        <w:t>相关</w:t>
      </w:r>
      <w:proofErr w:type="gramEnd"/>
      <w:r w:rsidRPr="003A78D6">
        <w:rPr>
          <w:rFonts w:ascii="宋体" w:hAnsi="宋体" w:cs="宋体" w:hint="eastAsia"/>
          <w:sz w:val="30"/>
          <w:szCs w:val="30"/>
        </w:rPr>
        <w:t>成员。</w:t>
      </w:r>
    </w:p>
    <w:p w14:paraId="2D99B6A1" w14:textId="77777777" w:rsidR="001E565D" w:rsidRPr="003A78D6" w:rsidRDefault="0034622A" w:rsidP="003A78D6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3A78D6">
        <w:rPr>
          <w:rFonts w:ascii="宋体" w:hAnsi="宋体" w:cs="宋体" w:hint="eastAsia"/>
          <w:sz w:val="30"/>
          <w:szCs w:val="30"/>
        </w:rPr>
        <w:t>2.各省、自治区、直辖市、计划单列市、新疆生产建设兵团教育厅（教委、教育局）各参赛队</w:t>
      </w:r>
      <w:r w:rsidR="00403C17" w:rsidRPr="003A78D6">
        <w:rPr>
          <w:rFonts w:ascii="宋体" w:hAnsi="宋体" w:cs="宋体" w:hint="eastAsia"/>
          <w:sz w:val="30"/>
          <w:szCs w:val="30"/>
        </w:rPr>
        <w:t>，</w:t>
      </w:r>
      <w:r w:rsidRPr="003A78D6">
        <w:rPr>
          <w:rFonts w:ascii="宋体" w:hAnsi="宋体" w:cs="宋体" w:hint="eastAsia"/>
          <w:sz w:val="30"/>
          <w:szCs w:val="30"/>
        </w:rPr>
        <w:t>参会人员不超过2人。</w:t>
      </w:r>
    </w:p>
    <w:p w14:paraId="05E07524" w14:textId="77777777" w:rsidR="001E565D" w:rsidRPr="005F20E8" w:rsidRDefault="0034622A" w:rsidP="003A78D6">
      <w:pPr>
        <w:pStyle w:val="a9"/>
        <w:widowControl/>
        <w:spacing w:line="360" w:lineRule="auto"/>
        <w:ind w:firstLineChars="200" w:firstLine="602"/>
        <w:rPr>
          <w:rFonts w:ascii="黑体" w:eastAsia="黑体" w:hAnsi="黑体" w:cs="仿宋_GB2312"/>
          <w:b/>
          <w:bCs/>
          <w:kern w:val="2"/>
          <w:sz w:val="30"/>
          <w:szCs w:val="30"/>
        </w:rPr>
      </w:pPr>
      <w:r w:rsidRPr="005F20E8">
        <w:rPr>
          <w:rFonts w:ascii="黑体" w:eastAsia="黑体" w:hAnsi="黑体" w:cs="仿宋_GB2312" w:hint="eastAsia"/>
          <w:b/>
          <w:bCs/>
          <w:kern w:val="2"/>
          <w:sz w:val="30"/>
          <w:szCs w:val="30"/>
        </w:rPr>
        <w:t>五、其他事项</w:t>
      </w:r>
    </w:p>
    <w:p w14:paraId="0EFAA88B" w14:textId="4E40C12D" w:rsidR="001E565D" w:rsidRPr="003A78D6" w:rsidRDefault="0034622A" w:rsidP="003A78D6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3A78D6">
        <w:rPr>
          <w:rFonts w:ascii="宋体" w:hAnsi="宋体" w:cs="宋体" w:hint="eastAsia"/>
          <w:sz w:val="30"/>
          <w:szCs w:val="30"/>
        </w:rPr>
        <w:lastRenderedPageBreak/>
        <w:t>本次说明会不收取费用，请各代表队列出3个主要问题，以便工作人员提前与相关人员沟通准备。参会代表队务必填写会议回执及问题（见附件），于</w:t>
      </w:r>
      <w:r w:rsidRPr="00773D6F">
        <w:rPr>
          <w:rFonts w:ascii="宋体" w:hAnsi="宋体" w:cs="宋体" w:hint="eastAsia"/>
          <w:sz w:val="30"/>
          <w:szCs w:val="30"/>
        </w:rPr>
        <w:t>11月</w:t>
      </w:r>
      <w:r w:rsidR="004E15A2" w:rsidRPr="00773D6F">
        <w:rPr>
          <w:rFonts w:ascii="宋体" w:hAnsi="宋体" w:cs="宋体" w:hint="eastAsia"/>
          <w:sz w:val="30"/>
          <w:szCs w:val="30"/>
        </w:rPr>
        <w:t xml:space="preserve"> </w:t>
      </w:r>
      <w:r w:rsidR="00DD0B50" w:rsidRPr="00773D6F">
        <w:rPr>
          <w:rFonts w:ascii="宋体" w:hAnsi="宋体" w:cs="宋体" w:hint="eastAsia"/>
          <w:sz w:val="30"/>
          <w:szCs w:val="30"/>
        </w:rPr>
        <w:t>21</w:t>
      </w:r>
      <w:r w:rsidR="00C44CDD" w:rsidRPr="00773D6F">
        <w:rPr>
          <w:rFonts w:ascii="宋体" w:hAnsi="宋体" w:cs="宋体" w:hint="eastAsia"/>
          <w:sz w:val="30"/>
          <w:szCs w:val="30"/>
        </w:rPr>
        <w:t>日前</w:t>
      </w:r>
      <w:r w:rsidR="00C44CDD" w:rsidRPr="003A78D6">
        <w:rPr>
          <w:rFonts w:ascii="宋体" w:hAnsi="宋体" w:cs="宋体" w:hint="eastAsia"/>
          <w:sz w:val="30"/>
          <w:szCs w:val="30"/>
        </w:rPr>
        <w:t>发到</w:t>
      </w:r>
      <w:hyperlink r:id="rId8" w:history="1">
        <w:r w:rsidRPr="003A78D6">
          <w:rPr>
            <w:rFonts w:ascii="宋体" w:hAnsi="宋体" w:cs="宋体" w:hint="eastAsia"/>
            <w:sz w:val="30"/>
            <w:szCs w:val="30"/>
          </w:rPr>
          <w:t>会务组邮箱</w:t>
        </w:r>
      </w:hyperlink>
      <w:r w:rsidR="003A78D6" w:rsidRPr="003A78D6">
        <w:rPr>
          <w:rFonts w:ascii="宋体" w:hAnsi="宋体" w:cs="宋体"/>
          <w:sz w:val="30"/>
          <w:szCs w:val="30"/>
        </w:rPr>
        <w:t>gs2020_hasc@163.com</w:t>
      </w:r>
      <w:r w:rsidRPr="003A78D6">
        <w:rPr>
          <w:rFonts w:ascii="宋体" w:hAnsi="宋体" w:cs="宋体" w:hint="eastAsia"/>
          <w:sz w:val="30"/>
          <w:szCs w:val="30"/>
        </w:rPr>
        <w:t>，并电话或短信确认。</w:t>
      </w:r>
    </w:p>
    <w:p w14:paraId="41209465" w14:textId="77777777" w:rsidR="001E565D" w:rsidRDefault="0034622A" w:rsidP="003A78D6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E06A1">
        <w:rPr>
          <w:rFonts w:ascii="仿宋_GB2312" w:eastAsia="仿宋_GB2312" w:hAnsi="仿宋_GB2312" w:cs="仿宋_GB2312" w:hint="eastAsia"/>
          <w:sz w:val="30"/>
          <w:szCs w:val="30"/>
        </w:rPr>
        <w:t>联系人</w:t>
      </w:r>
      <w:r w:rsidR="003A78D6"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4023F9">
        <w:rPr>
          <w:rFonts w:ascii="宋体" w:hAnsi="宋体" w:cs="宋体" w:hint="eastAsia"/>
          <w:sz w:val="30"/>
          <w:szCs w:val="30"/>
        </w:rPr>
        <w:t>刘欣艺</w:t>
      </w:r>
      <w:r w:rsidR="004023F9" w:rsidRPr="004023F9">
        <w:rPr>
          <w:rFonts w:ascii="宋体" w:hAnsi="宋体" w:cs="宋体"/>
          <w:sz w:val="30"/>
          <w:szCs w:val="30"/>
        </w:rPr>
        <w:t>15650035561</w:t>
      </w:r>
    </w:p>
    <w:p w14:paraId="19E9AD80" w14:textId="77777777" w:rsidR="001E565D" w:rsidRPr="00DE06A1" w:rsidRDefault="001E565D" w:rsidP="003A78D6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34B1D3EE" w14:textId="77777777" w:rsidR="001E565D" w:rsidRDefault="0034622A" w:rsidP="003A78D6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14:paraId="251C0F6E" w14:textId="77777777" w:rsidR="001E565D" w:rsidRPr="003A78D6" w:rsidRDefault="0034622A" w:rsidP="003A78D6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1. 2020</w:t>
      </w:r>
      <w:r w:rsidR="00C44CDD" w:rsidRPr="003A78D6">
        <w:rPr>
          <w:rFonts w:ascii="仿宋_GB2312" w:eastAsia="仿宋_GB2312" w:hAnsi="Calibri" w:hint="eastAsia"/>
          <w:sz w:val="30"/>
          <w:szCs w:val="30"/>
        </w:rPr>
        <w:t>年全国职业院校技能大赛改革试点赛高</w:t>
      </w:r>
      <w:r w:rsidRPr="003A78D6">
        <w:rPr>
          <w:rFonts w:ascii="仿宋_GB2312" w:eastAsia="仿宋_GB2312" w:hAnsi="Calibri" w:hint="eastAsia"/>
          <w:sz w:val="30"/>
          <w:szCs w:val="30"/>
        </w:rPr>
        <w:t>职组“</w:t>
      </w:r>
      <w:r w:rsidR="00125694" w:rsidRPr="003A78D6">
        <w:rPr>
          <w:rFonts w:ascii="宋体" w:hAnsi="宋体" w:cs="宋体" w:hint="eastAsia"/>
          <w:sz w:val="30"/>
          <w:szCs w:val="30"/>
        </w:rPr>
        <w:t>健康与社会照护</w:t>
      </w:r>
      <w:r w:rsidRPr="003A78D6">
        <w:rPr>
          <w:rFonts w:ascii="仿宋_GB2312" w:eastAsia="仿宋_GB2312" w:hAnsi="Calibri" w:hint="eastAsia"/>
          <w:sz w:val="30"/>
          <w:szCs w:val="30"/>
        </w:rPr>
        <w:t>”赛项说明会</w:t>
      </w:r>
      <w:r w:rsidRPr="003A78D6">
        <w:rPr>
          <w:rFonts w:ascii="宋体" w:hAnsi="宋体" w:cs="宋体" w:hint="eastAsia"/>
          <w:sz w:val="30"/>
          <w:szCs w:val="30"/>
        </w:rPr>
        <w:t>回执</w:t>
      </w:r>
    </w:p>
    <w:p w14:paraId="4088AAC1" w14:textId="77777777" w:rsidR="001E565D" w:rsidRPr="003A78D6" w:rsidRDefault="0034622A" w:rsidP="003A78D6">
      <w:pPr>
        <w:spacing w:line="360" w:lineRule="auto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2.赛项说明会</w:t>
      </w:r>
      <w:r w:rsidRPr="003A78D6">
        <w:rPr>
          <w:rFonts w:ascii="宋体" w:hAnsi="宋体" w:cs="宋体" w:hint="eastAsia"/>
          <w:sz w:val="30"/>
          <w:szCs w:val="30"/>
        </w:rPr>
        <w:t>主要问题</w:t>
      </w:r>
    </w:p>
    <w:p w14:paraId="560B8601" w14:textId="77777777" w:rsidR="001E565D" w:rsidRDefault="001E565D" w:rsidP="003A78D6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320B0AE" w14:textId="77777777" w:rsidR="001E565D" w:rsidRPr="003A78D6" w:rsidRDefault="0034622A" w:rsidP="003A78D6">
      <w:pPr>
        <w:spacing w:line="360" w:lineRule="auto"/>
        <w:ind w:firstLineChars="950" w:firstLine="2850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2020年全国职业院校技能大赛改革试点赛</w:t>
      </w:r>
    </w:p>
    <w:p w14:paraId="6826AE4B" w14:textId="77777777" w:rsidR="001E565D" w:rsidRPr="003A78D6" w:rsidRDefault="00125694" w:rsidP="003A78D6">
      <w:pPr>
        <w:spacing w:line="360" w:lineRule="auto"/>
        <w:ind w:firstLineChars="1400" w:firstLine="4200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宋体" w:hAnsi="宋体" w:cs="宋体" w:hint="eastAsia"/>
          <w:sz w:val="30"/>
          <w:szCs w:val="30"/>
        </w:rPr>
        <w:t>健康与社会照护</w:t>
      </w:r>
      <w:r w:rsidR="0034622A" w:rsidRPr="003A78D6">
        <w:rPr>
          <w:rFonts w:ascii="仿宋_GB2312" w:eastAsia="仿宋_GB2312" w:hAnsi="Calibri" w:hint="eastAsia"/>
          <w:sz w:val="30"/>
          <w:szCs w:val="30"/>
        </w:rPr>
        <w:t>赛项执委会</w:t>
      </w:r>
    </w:p>
    <w:p w14:paraId="2EF95E18" w14:textId="77777777" w:rsidR="001E565D" w:rsidRPr="003A78D6" w:rsidRDefault="0034622A" w:rsidP="003A78D6">
      <w:pPr>
        <w:spacing w:line="360" w:lineRule="auto"/>
        <w:ind w:firstLineChars="1450" w:firstLine="4350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（</w:t>
      </w:r>
      <w:r w:rsidR="00125694" w:rsidRPr="003A78D6">
        <w:rPr>
          <w:rFonts w:ascii="宋体" w:hAnsi="宋体" w:cs="宋体" w:hint="eastAsia"/>
          <w:sz w:val="30"/>
          <w:szCs w:val="30"/>
        </w:rPr>
        <w:t>淄博</w:t>
      </w:r>
      <w:r w:rsidR="00C44CDD" w:rsidRPr="003A78D6">
        <w:rPr>
          <w:rFonts w:ascii="仿宋_GB2312" w:eastAsia="仿宋_GB2312" w:hAnsi="Calibri" w:hint="eastAsia"/>
          <w:sz w:val="30"/>
          <w:szCs w:val="30"/>
        </w:rPr>
        <w:t>职业学院</w:t>
      </w:r>
      <w:r w:rsidRPr="003A78D6">
        <w:rPr>
          <w:rFonts w:ascii="仿宋_GB2312" w:eastAsia="仿宋_GB2312" w:hAnsi="Calibri" w:hint="eastAsia"/>
          <w:sz w:val="30"/>
          <w:szCs w:val="30"/>
        </w:rPr>
        <w:t>代章）</w:t>
      </w:r>
    </w:p>
    <w:p w14:paraId="2F9B994F" w14:textId="1801F468" w:rsidR="001E565D" w:rsidRPr="003A78D6" w:rsidRDefault="0034622A" w:rsidP="003A78D6">
      <w:pPr>
        <w:spacing w:line="360" w:lineRule="auto"/>
        <w:ind w:firstLineChars="1550" w:firstLine="4650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2020年11月</w:t>
      </w:r>
      <w:r w:rsidR="00BA697A">
        <w:rPr>
          <w:rFonts w:ascii="宋体" w:hAnsi="宋体" w:cs="宋体" w:hint="eastAsia"/>
          <w:sz w:val="30"/>
          <w:szCs w:val="30"/>
        </w:rPr>
        <w:t>14</w:t>
      </w:r>
      <w:r w:rsidRPr="003A78D6">
        <w:rPr>
          <w:rFonts w:ascii="仿宋_GB2312" w:eastAsia="仿宋_GB2312" w:hAnsi="Calibri" w:hint="eastAsia"/>
          <w:sz w:val="30"/>
          <w:szCs w:val="30"/>
        </w:rPr>
        <w:t>日</w:t>
      </w:r>
    </w:p>
    <w:p w14:paraId="7F553653" w14:textId="77777777" w:rsidR="001E565D" w:rsidRPr="003A78D6" w:rsidRDefault="001E565D" w:rsidP="003A78D6">
      <w:pPr>
        <w:widowControl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03120B10" w14:textId="77777777" w:rsidR="001E565D" w:rsidRDefault="001E565D" w:rsidP="003A78D6">
      <w:pPr>
        <w:widowControl/>
        <w:spacing w:line="360" w:lineRule="auto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</w:p>
    <w:p w14:paraId="663F107E" w14:textId="77777777" w:rsidR="001E565D" w:rsidRDefault="001E565D" w:rsidP="003A78D6">
      <w:pPr>
        <w:widowControl/>
        <w:spacing w:line="360" w:lineRule="auto"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</w:p>
    <w:p w14:paraId="1C68AE02" w14:textId="77777777" w:rsidR="001E565D" w:rsidRDefault="0034622A" w:rsidP="003A78D6">
      <w:pPr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br w:type="page"/>
      </w:r>
    </w:p>
    <w:p w14:paraId="76E85359" w14:textId="77777777" w:rsidR="001E565D" w:rsidRDefault="0034622A" w:rsidP="003A78D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14:paraId="49D26841" w14:textId="77777777" w:rsidR="001E565D" w:rsidRPr="003A78D6" w:rsidRDefault="0034622A" w:rsidP="003A78D6">
      <w:pPr>
        <w:snapToGrid w:val="0"/>
        <w:spacing w:line="360" w:lineRule="auto"/>
        <w:ind w:firstLineChars="200" w:firstLine="600"/>
        <w:jc w:val="center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2020年全国职业院校技能大赛改革试点赛</w:t>
      </w:r>
    </w:p>
    <w:p w14:paraId="27F6673F" w14:textId="77777777" w:rsidR="001E565D" w:rsidRPr="003A78D6" w:rsidRDefault="00C44CDD" w:rsidP="003A78D6">
      <w:pPr>
        <w:snapToGrid w:val="0"/>
        <w:spacing w:line="360" w:lineRule="auto"/>
        <w:ind w:firstLineChars="200" w:firstLine="600"/>
        <w:jc w:val="center"/>
        <w:rPr>
          <w:rFonts w:ascii="仿宋_GB2312" w:eastAsia="仿宋_GB2312" w:hAnsi="Calibri"/>
          <w:sz w:val="30"/>
          <w:szCs w:val="30"/>
        </w:rPr>
      </w:pPr>
      <w:r w:rsidRPr="003A78D6">
        <w:rPr>
          <w:rFonts w:ascii="仿宋_GB2312" w:eastAsia="仿宋_GB2312" w:hAnsi="Calibri" w:hint="eastAsia"/>
          <w:sz w:val="30"/>
          <w:szCs w:val="30"/>
        </w:rPr>
        <w:t>高</w:t>
      </w:r>
      <w:r w:rsidR="0034622A" w:rsidRPr="003A78D6">
        <w:rPr>
          <w:rFonts w:ascii="仿宋_GB2312" w:eastAsia="仿宋_GB2312" w:hAnsi="Calibri" w:hint="eastAsia"/>
          <w:sz w:val="30"/>
          <w:szCs w:val="30"/>
        </w:rPr>
        <w:t>职组“</w:t>
      </w:r>
      <w:r w:rsidR="00125694" w:rsidRPr="003A78D6">
        <w:rPr>
          <w:rFonts w:ascii="宋体" w:hAnsi="宋体" w:cs="宋体" w:hint="eastAsia"/>
          <w:sz w:val="30"/>
          <w:szCs w:val="30"/>
        </w:rPr>
        <w:t>健康与社</w:t>
      </w:r>
      <w:r w:rsidR="00125694" w:rsidRPr="003A78D6">
        <w:rPr>
          <w:rFonts w:ascii="仿宋_GB2312" w:eastAsia="仿宋_GB2312" w:hAnsi="Calibri" w:hint="eastAsia"/>
          <w:sz w:val="30"/>
          <w:szCs w:val="30"/>
        </w:rPr>
        <w:t>会照</w:t>
      </w:r>
      <w:r w:rsidR="00125694" w:rsidRPr="003A78D6">
        <w:rPr>
          <w:rFonts w:ascii="宋体" w:hAnsi="宋体" w:cs="宋体" w:hint="eastAsia"/>
          <w:sz w:val="30"/>
          <w:szCs w:val="30"/>
        </w:rPr>
        <w:t>护</w:t>
      </w:r>
      <w:r w:rsidR="0034622A" w:rsidRPr="003A78D6">
        <w:rPr>
          <w:rFonts w:ascii="仿宋_GB2312" w:eastAsia="仿宋_GB2312" w:hAnsi="Calibri" w:hint="eastAsia"/>
          <w:sz w:val="30"/>
          <w:szCs w:val="30"/>
        </w:rPr>
        <w:t>”赛项说明会</w:t>
      </w:r>
      <w:r w:rsidR="0034622A" w:rsidRPr="003A78D6">
        <w:rPr>
          <w:rFonts w:ascii="宋体" w:hAnsi="宋体" w:cs="宋体" w:hint="eastAsia"/>
          <w:sz w:val="30"/>
          <w:szCs w:val="30"/>
        </w:rPr>
        <w:t>回</w:t>
      </w:r>
      <w:r w:rsidR="0034622A" w:rsidRPr="003A78D6">
        <w:rPr>
          <w:rFonts w:ascii="仿宋_GB2312" w:eastAsia="仿宋_GB2312" w:hAnsi="Calibri" w:hint="eastAsia"/>
          <w:sz w:val="30"/>
          <w:szCs w:val="30"/>
        </w:rPr>
        <w:t>执</w:t>
      </w:r>
    </w:p>
    <w:p w14:paraId="32E3A95D" w14:textId="77777777" w:rsidR="001E565D" w:rsidRDefault="0034622A" w:rsidP="003A78D6">
      <w:pPr>
        <w:spacing w:line="36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省份：</w:t>
      </w:r>
    </w:p>
    <w:tbl>
      <w:tblPr>
        <w:tblpPr w:leftFromText="180" w:rightFromText="180" w:vertAnchor="text" w:horzAnchor="margin" w:tblpY="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089"/>
        <w:gridCol w:w="934"/>
        <w:gridCol w:w="1400"/>
        <w:gridCol w:w="1245"/>
        <w:gridCol w:w="1712"/>
        <w:gridCol w:w="1209"/>
      </w:tblGrid>
      <w:tr w:rsidR="001E565D" w14:paraId="2556EC17" w14:textId="77777777" w:rsidTr="003A78D6">
        <w:trPr>
          <w:trHeight w:val="1292"/>
        </w:trPr>
        <w:tc>
          <w:tcPr>
            <w:tcW w:w="1053" w:type="dxa"/>
            <w:vAlign w:val="center"/>
          </w:tcPr>
          <w:p w14:paraId="62E52794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 w14:paraId="0C2C4DF5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vAlign w:val="center"/>
          </w:tcPr>
          <w:p w14:paraId="1AB766C7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1400" w:type="dxa"/>
            <w:vAlign w:val="center"/>
          </w:tcPr>
          <w:p w14:paraId="08EEB1AB" w14:textId="77777777" w:rsidR="001E565D" w:rsidRDefault="001E565D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14:paraId="4822AAA3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职务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/职称</w:t>
            </w:r>
          </w:p>
          <w:p w14:paraId="74F90DEC" w14:textId="77777777" w:rsidR="001E565D" w:rsidRDefault="001E565D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1198075B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出席会议身份</w:t>
            </w:r>
          </w:p>
        </w:tc>
        <w:tc>
          <w:tcPr>
            <w:tcW w:w="1712" w:type="dxa"/>
            <w:vAlign w:val="center"/>
          </w:tcPr>
          <w:p w14:paraId="105EE1D6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手机</w:t>
            </w:r>
          </w:p>
        </w:tc>
        <w:tc>
          <w:tcPr>
            <w:tcW w:w="1209" w:type="dxa"/>
            <w:vAlign w:val="center"/>
          </w:tcPr>
          <w:p w14:paraId="230A95ED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电子</w:t>
            </w:r>
          </w:p>
          <w:p w14:paraId="68266E00" w14:textId="77777777" w:rsidR="001E565D" w:rsidRDefault="0034622A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邮箱</w:t>
            </w:r>
          </w:p>
        </w:tc>
      </w:tr>
      <w:tr w:rsidR="001E565D" w14:paraId="548E4C6B" w14:textId="77777777" w:rsidTr="003A78D6">
        <w:trPr>
          <w:trHeight w:val="656"/>
        </w:trPr>
        <w:tc>
          <w:tcPr>
            <w:tcW w:w="1053" w:type="dxa"/>
            <w:vAlign w:val="center"/>
          </w:tcPr>
          <w:p w14:paraId="12ABEC06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688A6876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20D65F3F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5B10A856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916CAC7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 w14:paraId="6A6DFE78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9" w:type="dxa"/>
          </w:tcPr>
          <w:p w14:paraId="18C83B0E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E565D" w14:paraId="2B88A234" w14:textId="77777777" w:rsidTr="003A78D6">
        <w:trPr>
          <w:trHeight w:val="656"/>
        </w:trPr>
        <w:tc>
          <w:tcPr>
            <w:tcW w:w="1053" w:type="dxa"/>
            <w:vAlign w:val="center"/>
          </w:tcPr>
          <w:p w14:paraId="721697E2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67CDB255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593F632F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FCCE906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3147B0D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 w14:paraId="63C15C8A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09" w:type="dxa"/>
          </w:tcPr>
          <w:p w14:paraId="0C080A87" w14:textId="77777777" w:rsidR="001E565D" w:rsidRDefault="001E565D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</w:tbl>
    <w:p w14:paraId="33C37178" w14:textId="77777777" w:rsidR="001E565D" w:rsidRDefault="001E565D"/>
    <w:p w14:paraId="6BE4D47E" w14:textId="77777777" w:rsidR="001E565D" w:rsidRDefault="0034622A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、出席会议身份：请分别填写专家、领队、指导教师、企业负责人；</w:t>
      </w:r>
    </w:p>
    <w:p w14:paraId="44B8E60D" w14:textId="77777777" w:rsidR="001E565D" w:rsidRDefault="0034622A">
      <w:pPr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、如有特殊情况，请</w:t>
      </w:r>
      <w:r w:rsidRPr="00DE06A1">
        <w:rPr>
          <w:rFonts w:hint="eastAsia"/>
          <w:sz w:val="24"/>
        </w:rPr>
        <w:t>与</w:t>
      </w:r>
      <w:r w:rsidR="00DC2F15">
        <w:rPr>
          <w:rFonts w:hint="eastAsia"/>
          <w:sz w:val="24"/>
        </w:rPr>
        <w:t>李</w:t>
      </w:r>
      <w:r w:rsidRPr="00DE06A1">
        <w:rPr>
          <w:rFonts w:hint="eastAsia"/>
          <w:sz w:val="24"/>
        </w:rPr>
        <w:t>老</w:t>
      </w:r>
      <w:r>
        <w:rPr>
          <w:rFonts w:hint="eastAsia"/>
          <w:sz w:val="24"/>
        </w:rPr>
        <w:t>师联系。</w:t>
      </w:r>
    </w:p>
    <w:p w14:paraId="045E595E" w14:textId="77777777" w:rsidR="001E565D" w:rsidRDefault="0034622A">
      <w:pPr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、为方便联系，各省领队请加入</w:t>
      </w:r>
      <w:r>
        <w:rPr>
          <w:rFonts w:hint="eastAsia"/>
          <w:sz w:val="24"/>
        </w:rPr>
        <w:t>QQ</w:t>
      </w:r>
      <w:r w:rsidR="00DA4211">
        <w:rPr>
          <w:rFonts w:hint="eastAsia"/>
          <w:sz w:val="24"/>
        </w:rPr>
        <w:t>交流群，加入后</w:t>
      </w:r>
      <w:proofErr w:type="gramStart"/>
      <w:r w:rsidR="00DA4211">
        <w:rPr>
          <w:rFonts w:hint="eastAsia"/>
          <w:sz w:val="24"/>
        </w:rPr>
        <w:t>请改群昵</w:t>
      </w:r>
      <w:r>
        <w:rPr>
          <w:rFonts w:hint="eastAsia"/>
          <w:sz w:val="24"/>
        </w:rPr>
        <w:t>称</w:t>
      </w:r>
      <w:proofErr w:type="gramEnd"/>
      <w:r>
        <w:rPr>
          <w:rFonts w:hint="eastAsia"/>
          <w:sz w:val="24"/>
        </w:rPr>
        <w:t>为“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姓名”，其他人员请勿加。</w:t>
      </w:r>
    </w:p>
    <w:p w14:paraId="32971A0E" w14:textId="77777777" w:rsidR="001E565D" w:rsidRDefault="001E565D">
      <w:pPr>
        <w:widowControl/>
        <w:spacing w:line="560" w:lineRule="exact"/>
        <w:ind w:rightChars="-416" w:right="-874"/>
        <w:jc w:val="left"/>
        <w:rPr>
          <w:rFonts w:ascii="仿宋_GB2312" w:eastAsia="仿宋_GB2312"/>
          <w:kern w:val="0"/>
          <w:sz w:val="30"/>
          <w:szCs w:val="30"/>
        </w:rPr>
      </w:pPr>
    </w:p>
    <w:p w14:paraId="69CF59AF" w14:textId="77777777" w:rsidR="001E565D" w:rsidRDefault="001E565D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52B07D2B" w14:textId="77777777" w:rsidR="001E565D" w:rsidRDefault="001E565D"/>
    <w:p w14:paraId="57BEB85B" w14:textId="77777777" w:rsidR="001E565D" w:rsidRDefault="001E565D"/>
    <w:p w14:paraId="4AB35DD0" w14:textId="77777777" w:rsidR="001E565D" w:rsidRDefault="001E565D"/>
    <w:p w14:paraId="5E22DDD6" w14:textId="77777777" w:rsidR="001E565D" w:rsidRDefault="001E565D"/>
    <w:p w14:paraId="7AA53C72" w14:textId="77777777" w:rsidR="001E565D" w:rsidRDefault="001E565D"/>
    <w:p w14:paraId="300CDC39" w14:textId="77777777" w:rsidR="001E565D" w:rsidRDefault="001E565D"/>
    <w:p w14:paraId="78694574" w14:textId="77777777" w:rsidR="001E565D" w:rsidRDefault="001E565D"/>
    <w:p w14:paraId="799A6FAB" w14:textId="77777777" w:rsidR="001E565D" w:rsidRDefault="001E565D"/>
    <w:p w14:paraId="34BAEF21" w14:textId="77777777" w:rsidR="001E565D" w:rsidRDefault="001E565D"/>
    <w:p w14:paraId="02749025" w14:textId="77777777" w:rsidR="001E565D" w:rsidRDefault="001E565D"/>
    <w:p w14:paraId="4CCA9609" w14:textId="77777777" w:rsidR="001E565D" w:rsidRDefault="001E565D"/>
    <w:p w14:paraId="12EAB2C3" w14:textId="77777777" w:rsidR="001E565D" w:rsidRDefault="001E565D"/>
    <w:p w14:paraId="50D8A500" w14:textId="77777777" w:rsidR="001E565D" w:rsidRDefault="001E565D"/>
    <w:p w14:paraId="223ED9C0" w14:textId="77777777" w:rsidR="001E565D" w:rsidRDefault="001E565D"/>
    <w:p w14:paraId="6034720A" w14:textId="77777777" w:rsidR="001E565D" w:rsidRDefault="001E565D"/>
    <w:p w14:paraId="5707DAEC" w14:textId="77777777" w:rsidR="001E565D" w:rsidRDefault="001E565D"/>
    <w:p w14:paraId="63668226" w14:textId="77777777" w:rsidR="001E565D" w:rsidRDefault="001E565D"/>
    <w:p w14:paraId="6E9BD3A7" w14:textId="77777777" w:rsidR="001E565D" w:rsidRDefault="001E565D"/>
    <w:p w14:paraId="6B13A46D" w14:textId="77777777" w:rsidR="001E565D" w:rsidRDefault="001E565D"/>
    <w:p w14:paraId="6B97E60D" w14:textId="77777777" w:rsidR="001E565D" w:rsidRDefault="001E565D"/>
    <w:p w14:paraId="3D6175B0" w14:textId="77777777" w:rsidR="001E565D" w:rsidRDefault="001E565D"/>
    <w:p w14:paraId="5EECA93E" w14:textId="77777777" w:rsidR="001E565D" w:rsidRDefault="001E565D"/>
    <w:p w14:paraId="3825943A" w14:textId="77777777" w:rsidR="001E565D" w:rsidRDefault="0034622A">
      <w:pPr>
        <w:rPr>
          <w:sz w:val="24"/>
        </w:rPr>
      </w:pPr>
      <w:r>
        <w:rPr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14:paraId="14B453B5" w14:textId="77777777" w:rsidR="001E565D" w:rsidRPr="003A78D6" w:rsidRDefault="0034622A" w:rsidP="00B265A7">
      <w:pPr>
        <w:jc w:val="center"/>
        <w:rPr>
          <w:rFonts w:ascii="黑体" w:eastAsia="黑体" w:hAnsi="黑体"/>
          <w:color w:val="000000"/>
          <w:sz w:val="28"/>
          <w:szCs w:val="28"/>
        </w:rPr>
      </w:pPr>
      <w:r w:rsidRPr="003A78D6">
        <w:rPr>
          <w:rFonts w:ascii="黑体" w:eastAsia="黑体" w:hAnsi="黑体"/>
          <w:color w:val="000000"/>
          <w:sz w:val="28"/>
          <w:szCs w:val="28"/>
        </w:rPr>
        <w:t>赛项说明会主要问题</w:t>
      </w:r>
    </w:p>
    <w:p w14:paraId="64FC0A0A" w14:textId="77777777" w:rsidR="001E565D" w:rsidRPr="003A78D6" w:rsidRDefault="0034622A" w:rsidP="00B265A7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3A78D6">
        <w:rPr>
          <w:rFonts w:ascii="黑体" w:eastAsia="黑体" w:hAnsi="黑体" w:hint="eastAsia"/>
          <w:color w:val="000000"/>
          <w:sz w:val="28"/>
          <w:szCs w:val="28"/>
        </w:rPr>
        <w:t>***省代表队主要问题：</w:t>
      </w:r>
    </w:p>
    <w:p w14:paraId="3419FFD2" w14:textId="77777777" w:rsidR="001E565D" w:rsidRPr="003A78D6" w:rsidRDefault="0034622A" w:rsidP="00B265A7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3A78D6">
        <w:rPr>
          <w:rFonts w:ascii="黑体" w:eastAsia="黑体" w:hAnsi="黑体" w:hint="eastAsia"/>
          <w:color w:val="000000"/>
          <w:sz w:val="28"/>
          <w:szCs w:val="28"/>
        </w:rPr>
        <w:t>1</w:t>
      </w:r>
      <w:r w:rsidRPr="003A78D6">
        <w:rPr>
          <w:rFonts w:ascii="黑体" w:eastAsia="黑体" w:hAnsi="黑体"/>
          <w:color w:val="000000"/>
          <w:sz w:val="28"/>
          <w:szCs w:val="28"/>
        </w:rPr>
        <w:t>.</w:t>
      </w:r>
    </w:p>
    <w:p w14:paraId="6477DB20" w14:textId="77777777" w:rsidR="001E565D" w:rsidRPr="003A78D6" w:rsidRDefault="0034622A" w:rsidP="00B265A7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3A78D6">
        <w:rPr>
          <w:rFonts w:ascii="黑体" w:eastAsia="黑体" w:hAnsi="黑体"/>
          <w:color w:val="000000"/>
          <w:sz w:val="28"/>
          <w:szCs w:val="28"/>
        </w:rPr>
        <w:t>2.</w:t>
      </w:r>
    </w:p>
    <w:p w14:paraId="651E5189" w14:textId="77777777" w:rsidR="001E565D" w:rsidRPr="003A78D6" w:rsidRDefault="0034622A" w:rsidP="00B265A7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3A78D6">
        <w:rPr>
          <w:rFonts w:ascii="黑体" w:eastAsia="黑体" w:hAnsi="黑体"/>
          <w:color w:val="000000"/>
          <w:sz w:val="28"/>
          <w:szCs w:val="28"/>
        </w:rPr>
        <w:t>3.</w:t>
      </w:r>
    </w:p>
    <w:sectPr w:rsidR="001E565D" w:rsidRPr="003A78D6" w:rsidSect="001E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1664" w14:textId="77777777" w:rsidR="005F3422" w:rsidRDefault="005F3422" w:rsidP="00C44CDD">
      <w:r>
        <w:separator/>
      </w:r>
    </w:p>
  </w:endnote>
  <w:endnote w:type="continuationSeparator" w:id="0">
    <w:p w14:paraId="3B030B3B" w14:textId="77777777" w:rsidR="005F3422" w:rsidRDefault="005F3422" w:rsidP="00C4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4116A46-8CA1-416F-B430-C3B4C1766F36}"/>
    <w:embedBold r:id="rId2" w:subsetted="1" w:fontKey="{888F1EDF-987C-432C-B212-43A792879AAE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fontKey="{C6D822CE-E38D-4BAF-B1D7-2D6526FF013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309018EF-0C8B-409C-9DCD-78D9E9EF760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D4A0" w14:textId="77777777" w:rsidR="005F3422" w:rsidRDefault="005F3422" w:rsidP="00C44CDD">
      <w:r>
        <w:separator/>
      </w:r>
    </w:p>
  </w:footnote>
  <w:footnote w:type="continuationSeparator" w:id="0">
    <w:p w14:paraId="1CBB3F34" w14:textId="77777777" w:rsidR="005F3422" w:rsidRDefault="005F3422" w:rsidP="00C4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F90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69CB86E"/>
    <w:multiLevelType w:val="singleLevel"/>
    <w:tmpl w:val="069CB8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2E"/>
    <w:rsid w:val="0006395E"/>
    <w:rsid w:val="0009212A"/>
    <w:rsid w:val="0009339E"/>
    <w:rsid w:val="00125694"/>
    <w:rsid w:val="001316EF"/>
    <w:rsid w:val="001E565D"/>
    <w:rsid w:val="002E2C11"/>
    <w:rsid w:val="00313765"/>
    <w:rsid w:val="00345264"/>
    <w:rsid w:val="0034622A"/>
    <w:rsid w:val="003612F6"/>
    <w:rsid w:val="003A78D6"/>
    <w:rsid w:val="003D47FD"/>
    <w:rsid w:val="003D5F7F"/>
    <w:rsid w:val="004023F9"/>
    <w:rsid w:val="00403C17"/>
    <w:rsid w:val="00454D98"/>
    <w:rsid w:val="004D4B1D"/>
    <w:rsid w:val="004D6A8F"/>
    <w:rsid w:val="004E15A2"/>
    <w:rsid w:val="0055119F"/>
    <w:rsid w:val="005F20E8"/>
    <w:rsid w:val="005F3422"/>
    <w:rsid w:val="00653810"/>
    <w:rsid w:val="006A31DC"/>
    <w:rsid w:val="006D53B0"/>
    <w:rsid w:val="00704CE9"/>
    <w:rsid w:val="00707064"/>
    <w:rsid w:val="00773D6F"/>
    <w:rsid w:val="007E79A7"/>
    <w:rsid w:val="00860F00"/>
    <w:rsid w:val="008D4E26"/>
    <w:rsid w:val="0091480C"/>
    <w:rsid w:val="0097220A"/>
    <w:rsid w:val="009C64F3"/>
    <w:rsid w:val="009F3818"/>
    <w:rsid w:val="00A068B2"/>
    <w:rsid w:val="00A268DF"/>
    <w:rsid w:val="00A373F8"/>
    <w:rsid w:val="00B265A7"/>
    <w:rsid w:val="00B5522E"/>
    <w:rsid w:val="00B819B7"/>
    <w:rsid w:val="00BA697A"/>
    <w:rsid w:val="00BD6100"/>
    <w:rsid w:val="00BF5B23"/>
    <w:rsid w:val="00BF7E1C"/>
    <w:rsid w:val="00C44CDD"/>
    <w:rsid w:val="00CC2F2E"/>
    <w:rsid w:val="00CF6014"/>
    <w:rsid w:val="00D14E6A"/>
    <w:rsid w:val="00DA4211"/>
    <w:rsid w:val="00DC2F15"/>
    <w:rsid w:val="00DD0B50"/>
    <w:rsid w:val="00DD6215"/>
    <w:rsid w:val="00DE06A1"/>
    <w:rsid w:val="00DE1B7B"/>
    <w:rsid w:val="00EB5109"/>
    <w:rsid w:val="00ED04F4"/>
    <w:rsid w:val="00FA632B"/>
    <w:rsid w:val="00FF2988"/>
    <w:rsid w:val="22F65E06"/>
    <w:rsid w:val="2B656B6E"/>
    <w:rsid w:val="44AB525A"/>
    <w:rsid w:val="571A29CC"/>
    <w:rsid w:val="6BEA6BFE"/>
    <w:rsid w:val="6E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40CBA"/>
  <w15:docId w15:val="{17B87442-E77A-4845-A61D-47001FDE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1E565D"/>
    <w:rPr>
      <w:sz w:val="18"/>
      <w:szCs w:val="18"/>
    </w:rPr>
  </w:style>
  <w:style w:type="paragraph" w:styleId="a5">
    <w:name w:val="footer"/>
    <w:basedOn w:val="a"/>
    <w:link w:val="a6"/>
    <w:qFormat/>
    <w:rsid w:val="001E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1E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rsid w:val="001E565D"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a">
    <w:name w:val="Hyperlink"/>
    <w:qFormat/>
    <w:rsid w:val="001E565D"/>
    <w:rPr>
      <w:color w:val="000000"/>
      <w:u w:val="none"/>
    </w:rPr>
  </w:style>
  <w:style w:type="character" w:customStyle="1" w:styleId="a8">
    <w:name w:val="页眉 字符"/>
    <w:basedOn w:val="a0"/>
    <w:link w:val="a7"/>
    <w:qFormat/>
    <w:rsid w:val="001E565D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1E565D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1E5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6723;&#21457;&#36865;&#33267;&#37038;&#31665;ywjkj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412071333@qq.com</cp:lastModifiedBy>
  <cp:revision>15</cp:revision>
  <cp:lastPrinted>2020-11-05T10:52:00Z</cp:lastPrinted>
  <dcterms:created xsi:type="dcterms:W3CDTF">2020-11-09T07:00:00Z</dcterms:created>
  <dcterms:modified xsi:type="dcterms:W3CDTF">2020-11-14T03:06:00Z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