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A93" w:rsidRPr="007A6180" w:rsidRDefault="00B65A93" w:rsidP="002B09E2">
      <w:pPr>
        <w:spacing w:line="560" w:lineRule="exact"/>
        <w:ind w:right="450"/>
        <w:jc w:val="center"/>
        <w:rPr>
          <w:rFonts w:ascii="方正小标宋简体" w:eastAsia="方正小标宋简体" w:cs="仿宋"/>
          <w:sz w:val="44"/>
          <w:szCs w:val="44"/>
        </w:rPr>
      </w:pPr>
      <w:r w:rsidRPr="007A6180">
        <w:rPr>
          <w:rFonts w:ascii="方正小标宋简体" w:eastAsia="方正小标宋简体" w:cs="仿宋" w:hint="eastAsia"/>
          <w:sz w:val="44"/>
          <w:szCs w:val="44"/>
        </w:rPr>
        <w:t>关于</w:t>
      </w:r>
      <w:r w:rsidRPr="007A6180">
        <w:rPr>
          <w:rFonts w:ascii="方正小标宋简体" w:eastAsia="方正小标宋简体" w:cs="仿宋"/>
          <w:sz w:val="44"/>
          <w:szCs w:val="44"/>
        </w:rPr>
        <w:t>2019</w:t>
      </w:r>
      <w:r w:rsidRPr="007A6180">
        <w:rPr>
          <w:rFonts w:ascii="方正小标宋简体" w:eastAsia="方正小标宋简体" w:cs="仿宋" w:hint="eastAsia"/>
          <w:sz w:val="44"/>
          <w:szCs w:val="44"/>
        </w:rPr>
        <w:t>年全国职业院校技能大赛</w:t>
      </w:r>
    </w:p>
    <w:p w:rsidR="00B65A93" w:rsidRPr="007A6180" w:rsidRDefault="00B65A93" w:rsidP="002B09E2">
      <w:pPr>
        <w:pStyle w:val="a9"/>
        <w:widowControl/>
        <w:spacing w:before="0" w:beforeAutospacing="0" w:after="0" w:afterAutospacing="0" w:line="560" w:lineRule="exact"/>
        <w:jc w:val="center"/>
        <w:rPr>
          <w:rFonts w:ascii="方正小标宋简体" w:eastAsia="方正小标宋简体" w:hAnsi="Times New Roman" w:cs="仿宋"/>
          <w:sz w:val="44"/>
          <w:szCs w:val="44"/>
        </w:rPr>
      </w:pPr>
      <w:r w:rsidRPr="007A6180">
        <w:rPr>
          <w:rFonts w:ascii="方正小标宋简体" w:eastAsia="方正小标宋简体" w:hAnsi="Times New Roman" w:cs="仿宋" w:hint="eastAsia"/>
          <w:sz w:val="44"/>
          <w:szCs w:val="44"/>
        </w:rPr>
        <w:t>飞机发动机拆装调试与维修赛项（高职组）</w:t>
      </w:r>
    </w:p>
    <w:p w:rsidR="00B65A93" w:rsidRPr="007A6180" w:rsidRDefault="00B65A93" w:rsidP="002B09E2">
      <w:pPr>
        <w:pStyle w:val="a9"/>
        <w:widowControl/>
        <w:spacing w:before="0" w:beforeAutospacing="0" w:after="0" w:afterAutospacing="0" w:line="560" w:lineRule="exact"/>
        <w:jc w:val="center"/>
        <w:rPr>
          <w:rFonts w:ascii="Times New Roman" w:eastAsia="方正小标宋简体" w:hAnsi="Times New Roman" w:cs="仿宋"/>
          <w:sz w:val="44"/>
          <w:szCs w:val="44"/>
        </w:rPr>
      </w:pPr>
      <w:r w:rsidRPr="007A6180">
        <w:rPr>
          <w:rFonts w:ascii="方正小标宋简体" w:eastAsia="方正小标宋简体" w:hAnsi="Times New Roman" w:cs="仿宋_GB2312" w:hint="eastAsia"/>
          <w:bCs/>
          <w:sz w:val="44"/>
          <w:szCs w:val="44"/>
        </w:rPr>
        <w:t>比赛（报到）的通知</w:t>
      </w:r>
    </w:p>
    <w:p w:rsidR="00B65A93" w:rsidRPr="007A6180" w:rsidRDefault="00B65A93" w:rsidP="007A6180">
      <w:pPr>
        <w:pStyle w:val="a9"/>
        <w:widowControl/>
        <w:spacing w:before="0" w:beforeAutospacing="0" w:after="0" w:afterAutospacing="0" w:line="560" w:lineRule="exact"/>
        <w:ind w:firstLineChars="200" w:firstLine="600"/>
        <w:rPr>
          <w:rFonts w:ascii="Times New Roman" w:eastAsia="仿宋" w:hAnsi="Times New Roman" w:cs="仿宋"/>
          <w:sz w:val="30"/>
          <w:szCs w:val="30"/>
        </w:rPr>
      </w:pPr>
    </w:p>
    <w:p w:rsidR="00B65A93" w:rsidRPr="007A6180" w:rsidRDefault="00B65A93" w:rsidP="002B09E2">
      <w:pPr>
        <w:pStyle w:val="a9"/>
        <w:widowControl/>
        <w:spacing w:before="0" w:beforeAutospacing="0" w:after="0" w:afterAutospacing="0" w:line="560" w:lineRule="exact"/>
        <w:rPr>
          <w:rFonts w:ascii="仿宋_GB2312" w:eastAsia="仿宋_GB2312" w:hAnsi="楷体" w:cs="仿宋"/>
          <w:sz w:val="32"/>
          <w:szCs w:val="32"/>
        </w:rPr>
      </w:pPr>
      <w:r w:rsidRPr="007A6180">
        <w:rPr>
          <w:rFonts w:ascii="仿宋_GB2312" w:eastAsia="仿宋_GB2312" w:hAnsi="楷体" w:cs="仿宋" w:hint="eastAsia"/>
          <w:sz w:val="32"/>
          <w:szCs w:val="32"/>
        </w:rPr>
        <w:t>各省、自治区、直辖市教育厅（教委），各计划单列市教育局，新疆生产建设兵团教育局：</w:t>
      </w:r>
    </w:p>
    <w:p w:rsidR="00B65A93" w:rsidRPr="007A6180" w:rsidRDefault="00B65A93" w:rsidP="007A6180">
      <w:pPr>
        <w:pStyle w:val="a9"/>
        <w:widowControl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Times New Roman" w:cs="仿宋"/>
          <w:sz w:val="32"/>
          <w:szCs w:val="32"/>
        </w:rPr>
      </w:pPr>
      <w:r w:rsidRPr="007A6180">
        <w:rPr>
          <w:rFonts w:ascii="仿宋_GB2312" w:eastAsia="仿宋_GB2312" w:hAnsi="Times New Roman"/>
          <w:sz w:val="32"/>
          <w:szCs w:val="32"/>
        </w:rPr>
        <w:t>2019</w:t>
      </w:r>
      <w:r w:rsidRPr="007A6180">
        <w:rPr>
          <w:rFonts w:ascii="仿宋_GB2312" w:eastAsia="仿宋_GB2312" w:hAnsi="Times New Roman" w:cs="仿宋" w:hint="eastAsia"/>
          <w:sz w:val="32"/>
          <w:szCs w:val="32"/>
        </w:rPr>
        <w:t>年全国职业院校技能大赛飞机发动机拆装调试与维修赛项（高职组）将于</w:t>
      </w:r>
      <w:smartTag w:uri="urn:schemas-microsoft-com:office:smarttags" w:element="chsdate">
        <w:smartTagPr>
          <w:attr w:name="Year" w:val="2019"/>
          <w:attr w:name="Month" w:val="5"/>
          <w:attr w:name="Day" w:val="24"/>
          <w:attr w:name="IsLunarDate" w:val="False"/>
          <w:attr w:name="IsROCDate" w:val="False"/>
        </w:smartTagPr>
        <w:r w:rsidRPr="007A6180">
          <w:rPr>
            <w:rFonts w:ascii="仿宋_GB2312" w:eastAsia="仿宋_GB2312" w:hAnsi="Times New Roman"/>
            <w:sz w:val="32"/>
            <w:szCs w:val="32"/>
          </w:rPr>
          <w:t>2019</w:t>
        </w:r>
        <w:r w:rsidRPr="007A6180">
          <w:rPr>
            <w:rFonts w:ascii="仿宋_GB2312" w:eastAsia="仿宋_GB2312" w:hAnsi="Times New Roman" w:cs="仿宋" w:hint="eastAsia"/>
            <w:sz w:val="32"/>
            <w:szCs w:val="32"/>
          </w:rPr>
          <w:t>年</w:t>
        </w:r>
        <w:r w:rsidRPr="007A6180">
          <w:rPr>
            <w:rFonts w:ascii="仿宋_GB2312" w:eastAsia="仿宋_GB2312" w:hAnsi="Times New Roman"/>
            <w:sz w:val="32"/>
            <w:szCs w:val="32"/>
          </w:rPr>
          <w:t>5</w:t>
        </w:r>
        <w:r w:rsidRPr="007A6180">
          <w:rPr>
            <w:rFonts w:ascii="仿宋_GB2312" w:eastAsia="仿宋_GB2312" w:hAnsi="Times New Roman" w:cs="仿宋" w:hint="eastAsia"/>
            <w:sz w:val="32"/>
            <w:szCs w:val="32"/>
          </w:rPr>
          <w:t>月</w:t>
        </w:r>
        <w:r w:rsidRPr="007A6180">
          <w:rPr>
            <w:rFonts w:ascii="仿宋_GB2312" w:eastAsia="仿宋_GB2312" w:hAnsi="Times New Roman"/>
            <w:sz w:val="32"/>
            <w:szCs w:val="32"/>
          </w:rPr>
          <w:t>24</w:t>
        </w:r>
        <w:r w:rsidRPr="007A6180">
          <w:rPr>
            <w:rFonts w:ascii="仿宋_GB2312" w:eastAsia="仿宋_GB2312" w:hAnsi="Times New Roman" w:cs="仿宋" w:hint="eastAsia"/>
            <w:sz w:val="32"/>
            <w:szCs w:val="32"/>
          </w:rPr>
          <w:t>日</w:t>
        </w:r>
      </w:smartTag>
      <w:r w:rsidRPr="007A6180">
        <w:rPr>
          <w:rFonts w:ascii="仿宋_GB2312" w:eastAsia="仿宋_GB2312" w:hAnsi="Times New Roman"/>
          <w:sz w:val="32"/>
          <w:szCs w:val="32"/>
        </w:rPr>
        <w:t>—</w:t>
      </w:r>
      <w:smartTag w:uri="urn:schemas-microsoft-com:office:smarttags" w:element="chsdate">
        <w:smartTagPr>
          <w:attr w:name="Year" w:val="2019"/>
          <w:attr w:name="Month" w:val="5"/>
          <w:attr w:name="Day" w:val="27"/>
          <w:attr w:name="IsLunarDate" w:val="False"/>
          <w:attr w:name="IsROCDate" w:val="False"/>
        </w:smartTagPr>
        <w:r w:rsidRPr="007A6180">
          <w:rPr>
            <w:rFonts w:ascii="仿宋_GB2312" w:eastAsia="仿宋_GB2312" w:hAnsi="Times New Roman"/>
            <w:sz w:val="32"/>
            <w:szCs w:val="32"/>
          </w:rPr>
          <w:t>5</w:t>
        </w:r>
        <w:r w:rsidRPr="007A6180">
          <w:rPr>
            <w:rFonts w:ascii="仿宋_GB2312" w:eastAsia="仿宋_GB2312" w:hAnsi="Times New Roman" w:cs="仿宋" w:hint="eastAsia"/>
            <w:sz w:val="32"/>
            <w:szCs w:val="32"/>
          </w:rPr>
          <w:t>月</w:t>
        </w:r>
        <w:r w:rsidRPr="007A6180">
          <w:rPr>
            <w:rFonts w:ascii="仿宋_GB2312" w:eastAsia="仿宋_GB2312" w:hAnsi="Times New Roman"/>
            <w:sz w:val="32"/>
            <w:szCs w:val="32"/>
          </w:rPr>
          <w:t>27</w:t>
        </w:r>
        <w:r w:rsidRPr="007A6180">
          <w:rPr>
            <w:rFonts w:ascii="仿宋_GB2312" w:eastAsia="仿宋_GB2312" w:hAnsi="Times New Roman" w:cs="仿宋" w:hint="eastAsia"/>
            <w:sz w:val="32"/>
            <w:szCs w:val="32"/>
          </w:rPr>
          <w:t>日</w:t>
        </w:r>
      </w:smartTag>
      <w:r w:rsidRPr="007A6180">
        <w:rPr>
          <w:rFonts w:ascii="仿宋_GB2312" w:eastAsia="仿宋_GB2312" w:hAnsi="Times New Roman" w:cs="仿宋" w:hint="eastAsia"/>
          <w:sz w:val="32"/>
          <w:szCs w:val="32"/>
        </w:rPr>
        <w:t>在长沙航空职业技术学院举行，现将有关事宜通知如下：</w:t>
      </w:r>
    </w:p>
    <w:p w:rsidR="00B65A93" w:rsidRPr="007A6180" w:rsidRDefault="00B65A93" w:rsidP="007A6180">
      <w:pPr>
        <w:pStyle w:val="a9"/>
        <w:widowControl/>
        <w:spacing w:before="0" w:beforeAutospacing="0" w:after="0" w:afterAutospacing="0" w:line="560" w:lineRule="exact"/>
        <w:ind w:firstLineChars="200" w:firstLine="640"/>
        <w:rPr>
          <w:rFonts w:ascii="Times New Roman" w:eastAsia="黑体" w:hAnsi="Times New Roman" w:cs="仿宋"/>
          <w:sz w:val="32"/>
          <w:szCs w:val="32"/>
        </w:rPr>
      </w:pPr>
      <w:r w:rsidRPr="007A6180">
        <w:rPr>
          <w:rFonts w:ascii="Times New Roman" w:eastAsia="黑体" w:hAnsi="黑体" w:cs="仿宋" w:hint="eastAsia"/>
          <w:sz w:val="32"/>
          <w:szCs w:val="32"/>
        </w:rPr>
        <w:t>一、报到时间</w:t>
      </w:r>
    </w:p>
    <w:p w:rsidR="00B65A93" w:rsidRPr="007A6180" w:rsidRDefault="00B65A93" w:rsidP="007A6180">
      <w:pPr>
        <w:spacing w:line="560" w:lineRule="exact"/>
        <w:ind w:firstLineChars="200" w:firstLine="640"/>
        <w:jc w:val="left"/>
        <w:rPr>
          <w:rFonts w:ascii="仿宋_GB2312" w:eastAsia="仿宋_GB2312" w:cs="仿宋"/>
          <w:sz w:val="32"/>
          <w:szCs w:val="32"/>
        </w:rPr>
      </w:pPr>
      <w:smartTag w:uri="urn:schemas-microsoft-com:office:smarttags" w:element="chsdate">
        <w:smartTagPr>
          <w:attr w:name="Year" w:val="2019"/>
          <w:attr w:name="Month" w:val="5"/>
          <w:attr w:name="Day" w:val="24"/>
          <w:attr w:name="IsLunarDate" w:val="False"/>
          <w:attr w:name="IsROCDate" w:val="False"/>
        </w:smartTagPr>
        <w:r w:rsidRPr="007A6180">
          <w:rPr>
            <w:rFonts w:ascii="仿宋_GB2312" w:eastAsia="仿宋_GB2312" w:cs="仿宋"/>
            <w:sz w:val="32"/>
            <w:szCs w:val="32"/>
          </w:rPr>
          <w:t>2019</w:t>
        </w:r>
        <w:r w:rsidRPr="007A6180">
          <w:rPr>
            <w:rFonts w:ascii="仿宋_GB2312" w:eastAsia="仿宋_GB2312" w:cs="仿宋" w:hint="eastAsia"/>
            <w:sz w:val="32"/>
            <w:szCs w:val="32"/>
          </w:rPr>
          <w:t>年</w:t>
        </w:r>
        <w:r w:rsidRPr="007A6180">
          <w:rPr>
            <w:rFonts w:ascii="仿宋_GB2312" w:eastAsia="仿宋_GB2312" w:cs="仿宋"/>
            <w:sz w:val="32"/>
            <w:szCs w:val="32"/>
          </w:rPr>
          <w:t>5</w:t>
        </w:r>
        <w:r w:rsidRPr="007A6180">
          <w:rPr>
            <w:rFonts w:ascii="仿宋_GB2312" w:eastAsia="仿宋_GB2312" w:cs="仿宋" w:hint="eastAsia"/>
            <w:sz w:val="32"/>
            <w:szCs w:val="32"/>
          </w:rPr>
          <w:t>月</w:t>
        </w:r>
        <w:r w:rsidRPr="007A6180">
          <w:rPr>
            <w:rFonts w:ascii="仿宋_GB2312" w:eastAsia="仿宋_GB2312" w:cs="仿宋"/>
            <w:sz w:val="32"/>
            <w:szCs w:val="32"/>
          </w:rPr>
          <w:t>24</w:t>
        </w:r>
        <w:r w:rsidRPr="007A6180">
          <w:rPr>
            <w:rFonts w:ascii="仿宋_GB2312" w:eastAsia="仿宋_GB2312" w:cs="仿宋" w:hint="eastAsia"/>
            <w:sz w:val="32"/>
            <w:szCs w:val="32"/>
          </w:rPr>
          <w:t>日</w:t>
        </w:r>
      </w:smartTag>
      <w:r w:rsidRPr="007A6180">
        <w:rPr>
          <w:rFonts w:ascii="仿宋_GB2312" w:eastAsia="仿宋_GB2312" w:cs="仿宋"/>
          <w:sz w:val="32"/>
          <w:szCs w:val="32"/>
        </w:rPr>
        <w:t>09:00</w:t>
      </w:r>
      <w:r w:rsidRPr="007A6180">
        <w:rPr>
          <w:rFonts w:ascii="仿宋_GB2312" w:eastAsia="仿宋_GB2312" w:cs="仿宋"/>
          <w:sz w:val="32"/>
          <w:szCs w:val="32"/>
        </w:rPr>
        <w:t>—</w:t>
      </w:r>
      <w:r w:rsidRPr="007A6180">
        <w:rPr>
          <w:rFonts w:ascii="仿宋_GB2312" w:eastAsia="仿宋_GB2312" w:cs="仿宋"/>
          <w:sz w:val="32"/>
          <w:szCs w:val="32"/>
        </w:rPr>
        <w:t>25</w:t>
      </w:r>
      <w:r w:rsidRPr="007A6180">
        <w:rPr>
          <w:rFonts w:ascii="仿宋_GB2312" w:eastAsia="仿宋_GB2312" w:cs="仿宋" w:hint="eastAsia"/>
          <w:sz w:val="32"/>
          <w:szCs w:val="32"/>
        </w:rPr>
        <w:t>日</w:t>
      </w:r>
      <w:r w:rsidRPr="007A6180">
        <w:rPr>
          <w:rFonts w:ascii="仿宋_GB2312" w:eastAsia="仿宋_GB2312" w:cs="仿宋"/>
          <w:sz w:val="32"/>
          <w:szCs w:val="32"/>
        </w:rPr>
        <w:t>12:00</w:t>
      </w:r>
      <w:r w:rsidRPr="007A6180">
        <w:rPr>
          <w:rFonts w:ascii="仿宋_GB2312" w:eastAsia="仿宋_GB2312" w:cs="仿宋" w:hint="eastAsia"/>
          <w:sz w:val="32"/>
          <w:szCs w:val="32"/>
        </w:rPr>
        <w:t>。</w:t>
      </w:r>
    </w:p>
    <w:p w:rsidR="00B65A93" w:rsidRPr="007A6180" w:rsidRDefault="00B65A93" w:rsidP="007A6180">
      <w:pPr>
        <w:spacing w:line="560" w:lineRule="exact"/>
        <w:ind w:firstLineChars="200" w:firstLine="640"/>
        <w:jc w:val="left"/>
        <w:rPr>
          <w:rFonts w:eastAsia="仿宋_GB2312" w:cs="仿宋"/>
          <w:sz w:val="32"/>
          <w:szCs w:val="32"/>
        </w:rPr>
      </w:pPr>
      <w:r w:rsidRPr="007A6180">
        <w:rPr>
          <w:rFonts w:eastAsia="仿宋_GB2312" w:cs="仿宋" w:hint="eastAsia"/>
          <w:sz w:val="32"/>
          <w:szCs w:val="32"/>
        </w:rPr>
        <w:t>请各参赛队务必按照时间完成报到，以确保当天安排的行程能按时参加。</w:t>
      </w:r>
    </w:p>
    <w:p w:rsidR="00B65A93" w:rsidRPr="007A6180" w:rsidRDefault="00B65A93" w:rsidP="007A6180">
      <w:pPr>
        <w:pStyle w:val="a9"/>
        <w:widowControl/>
        <w:spacing w:before="0" w:beforeAutospacing="0" w:after="0" w:afterAutospacing="0" w:line="560" w:lineRule="exact"/>
        <w:ind w:firstLineChars="200" w:firstLine="640"/>
        <w:rPr>
          <w:rFonts w:ascii="Times New Roman" w:eastAsia="黑体" w:hAnsi="Times New Roman" w:cs="仿宋"/>
          <w:sz w:val="32"/>
          <w:szCs w:val="32"/>
        </w:rPr>
      </w:pPr>
      <w:r w:rsidRPr="007A6180">
        <w:rPr>
          <w:rFonts w:ascii="Times New Roman" w:eastAsia="黑体" w:hAnsi="黑体" w:cs="仿宋" w:hint="eastAsia"/>
          <w:sz w:val="32"/>
          <w:szCs w:val="32"/>
        </w:rPr>
        <w:t>二、报到地点</w:t>
      </w:r>
    </w:p>
    <w:p w:rsidR="00B65A93" w:rsidRPr="007A6180" w:rsidRDefault="00B65A93" w:rsidP="007A6180">
      <w:pPr>
        <w:spacing w:line="560" w:lineRule="exact"/>
        <w:ind w:firstLineChars="200" w:firstLine="640"/>
        <w:jc w:val="left"/>
        <w:rPr>
          <w:rFonts w:ascii="仿宋_GB2312" w:eastAsia="仿宋_GB2312" w:cs="仿宋"/>
          <w:sz w:val="32"/>
          <w:szCs w:val="32"/>
        </w:rPr>
      </w:pPr>
      <w:r w:rsidRPr="007A6180">
        <w:rPr>
          <w:rFonts w:ascii="仿宋_GB2312" w:eastAsia="仿宋_GB2312" w:cs="仿宋" w:hint="eastAsia"/>
          <w:sz w:val="32"/>
          <w:szCs w:val="32"/>
        </w:rPr>
        <w:t>维也纳国际酒店环保科技园店（湖南华疆荣酒店管理有限公司下属分公司）。</w:t>
      </w:r>
    </w:p>
    <w:p w:rsidR="00B65A93" w:rsidRPr="007A6180" w:rsidRDefault="00B65A93" w:rsidP="007A6180">
      <w:pPr>
        <w:spacing w:line="560" w:lineRule="exact"/>
        <w:ind w:firstLineChars="200" w:firstLine="640"/>
        <w:jc w:val="left"/>
        <w:rPr>
          <w:rFonts w:ascii="仿宋_GB2312" w:eastAsia="仿宋_GB2312" w:cs="仿宋"/>
          <w:sz w:val="32"/>
          <w:szCs w:val="32"/>
        </w:rPr>
      </w:pPr>
      <w:r w:rsidRPr="007A6180">
        <w:rPr>
          <w:rFonts w:ascii="仿宋_GB2312" w:eastAsia="仿宋_GB2312" w:cs="仿宋" w:hint="eastAsia"/>
          <w:sz w:val="32"/>
          <w:szCs w:val="32"/>
        </w:rPr>
        <w:t>地址：长沙市雨花区万家丽南路与金海路交汇处中南国际眼镜城</w:t>
      </w:r>
      <w:r w:rsidRPr="007A6180">
        <w:rPr>
          <w:rFonts w:ascii="仿宋_GB2312" w:eastAsia="仿宋_GB2312" w:cs="仿宋"/>
          <w:sz w:val="32"/>
          <w:szCs w:val="32"/>
        </w:rPr>
        <w:t>1</w:t>
      </w:r>
      <w:r w:rsidRPr="007A6180">
        <w:rPr>
          <w:rFonts w:ascii="仿宋_GB2312" w:eastAsia="仿宋_GB2312" w:cs="仿宋" w:hint="eastAsia"/>
          <w:sz w:val="32"/>
          <w:szCs w:val="32"/>
        </w:rPr>
        <w:t>栋，</w:t>
      </w:r>
      <w:r w:rsidRPr="007A6180">
        <w:rPr>
          <w:rFonts w:ascii="仿宋_GB2312" w:eastAsia="仿宋_GB2312" w:cs="仿宋"/>
          <w:sz w:val="32"/>
          <w:szCs w:val="32"/>
        </w:rPr>
        <w:t>0731-82965999</w:t>
      </w:r>
      <w:r w:rsidRPr="007A6180">
        <w:rPr>
          <w:rFonts w:ascii="仿宋_GB2312" w:eastAsia="仿宋_GB2312" w:cs="仿宋" w:hint="eastAsia"/>
          <w:sz w:val="32"/>
          <w:szCs w:val="32"/>
        </w:rPr>
        <w:t>（酒店前台）。</w:t>
      </w:r>
    </w:p>
    <w:p w:rsidR="00B65A93" w:rsidRPr="007A6180" w:rsidRDefault="00B65A93" w:rsidP="007A6180">
      <w:pPr>
        <w:spacing w:line="560" w:lineRule="exact"/>
        <w:ind w:firstLineChars="200" w:firstLine="640"/>
        <w:jc w:val="left"/>
        <w:rPr>
          <w:rFonts w:ascii="仿宋_GB2312" w:eastAsia="仿宋_GB2312" w:cs="仿宋"/>
          <w:sz w:val="32"/>
          <w:szCs w:val="32"/>
        </w:rPr>
      </w:pPr>
      <w:r w:rsidRPr="007A6180">
        <w:rPr>
          <w:rFonts w:ascii="仿宋_GB2312" w:eastAsia="仿宋_GB2312" w:cs="仿宋" w:hint="eastAsia"/>
          <w:sz w:val="32"/>
          <w:szCs w:val="32"/>
        </w:rPr>
        <w:t>报到联系人：刘艳红</w:t>
      </w:r>
      <w:r w:rsidRPr="007A6180">
        <w:rPr>
          <w:rFonts w:ascii="仿宋_GB2312" w:eastAsia="仿宋_GB2312" w:cs="仿宋"/>
          <w:sz w:val="32"/>
          <w:szCs w:val="32"/>
        </w:rPr>
        <w:t xml:space="preserve">  15973185853</w:t>
      </w:r>
      <w:r w:rsidRPr="007A6180">
        <w:rPr>
          <w:rFonts w:ascii="仿宋_GB2312" w:eastAsia="仿宋_GB2312" w:cs="仿宋" w:hint="eastAsia"/>
          <w:sz w:val="32"/>
          <w:szCs w:val="32"/>
        </w:rPr>
        <w:t>。</w:t>
      </w:r>
    </w:p>
    <w:p w:rsidR="007A6180" w:rsidRPr="007A6180" w:rsidRDefault="00B65A93" w:rsidP="007A6180">
      <w:pPr>
        <w:spacing w:line="560" w:lineRule="exact"/>
        <w:ind w:firstLineChars="200" w:firstLine="640"/>
        <w:jc w:val="left"/>
        <w:rPr>
          <w:rFonts w:eastAsia="黑体" w:hAnsi="黑体" w:cs="仿宋"/>
          <w:sz w:val="32"/>
          <w:szCs w:val="32"/>
        </w:rPr>
      </w:pPr>
      <w:r w:rsidRPr="007A6180">
        <w:rPr>
          <w:rFonts w:eastAsia="黑体" w:hAnsi="黑体" w:cs="仿宋" w:hint="eastAsia"/>
          <w:sz w:val="32"/>
          <w:szCs w:val="32"/>
        </w:rPr>
        <w:t>三、接站安排</w:t>
      </w:r>
    </w:p>
    <w:p w:rsidR="00B65A93" w:rsidRPr="007A6180" w:rsidRDefault="00B65A93" w:rsidP="007A6180">
      <w:pPr>
        <w:spacing w:line="560" w:lineRule="exact"/>
        <w:ind w:firstLineChars="200" w:firstLine="640"/>
        <w:jc w:val="left"/>
        <w:rPr>
          <w:rFonts w:ascii="仿宋_GB2312" w:eastAsia="仿宋_GB2312" w:cs="仿宋"/>
          <w:sz w:val="32"/>
          <w:szCs w:val="32"/>
        </w:rPr>
      </w:pPr>
      <w:r w:rsidRPr="007A6180">
        <w:rPr>
          <w:rFonts w:ascii="仿宋_GB2312" w:eastAsia="仿宋_GB2312" w:cs="仿宋" w:hint="eastAsia"/>
          <w:sz w:val="32"/>
          <w:szCs w:val="32"/>
        </w:rPr>
        <w:t>承办校将在长沙南站（高铁站）设接站点。各参赛队可以选择前往长沙南站（高铁站）乘坐接站班车，或者自行前往酒店</w:t>
      </w:r>
      <w:r w:rsidRPr="007A6180">
        <w:rPr>
          <w:rFonts w:ascii="仿宋_GB2312" w:eastAsia="仿宋_GB2312" w:cs="仿宋" w:hint="eastAsia"/>
          <w:b/>
          <w:sz w:val="32"/>
          <w:szCs w:val="32"/>
        </w:rPr>
        <w:t>，</w:t>
      </w:r>
      <w:r w:rsidRPr="007A6180">
        <w:rPr>
          <w:rFonts w:ascii="仿宋_GB2312" w:eastAsia="仿宋_GB2312" w:cs="仿宋" w:hint="eastAsia"/>
          <w:sz w:val="32"/>
          <w:szCs w:val="32"/>
        </w:rPr>
        <w:lastRenderedPageBreak/>
        <w:t>具体方式参考酒店交通指南（附件</w:t>
      </w:r>
      <w:r w:rsidRPr="007A6180">
        <w:rPr>
          <w:rFonts w:ascii="仿宋_GB2312" w:eastAsia="仿宋_GB2312" w:cs="仿宋"/>
          <w:sz w:val="32"/>
          <w:szCs w:val="32"/>
        </w:rPr>
        <w:t>2</w:t>
      </w:r>
      <w:r w:rsidRPr="007A6180">
        <w:rPr>
          <w:rFonts w:ascii="仿宋_GB2312" w:eastAsia="仿宋_GB2312" w:cs="仿宋" w:hint="eastAsia"/>
          <w:sz w:val="32"/>
          <w:szCs w:val="32"/>
        </w:rPr>
        <w:t>）。</w:t>
      </w:r>
    </w:p>
    <w:p w:rsidR="00B65A93" w:rsidRPr="007A6180" w:rsidRDefault="00B65A93" w:rsidP="007A6180">
      <w:pPr>
        <w:pStyle w:val="a9"/>
        <w:widowControl/>
        <w:spacing w:before="0" w:beforeAutospacing="0" w:after="0" w:afterAutospacing="0" w:line="560" w:lineRule="exact"/>
        <w:ind w:firstLineChars="200" w:firstLine="640"/>
        <w:rPr>
          <w:rFonts w:ascii="楷体_GB2312" w:eastAsia="楷体_GB2312" w:hAnsi="Times New Roman" w:cs="仿宋"/>
          <w:sz w:val="32"/>
          <w:szCs w:val="32"/>
        </w:rPr>
      </w:pPr>
      <w:r w:rsidRPr="007A6180">
        <w:rPr>
          <w:rFonts w:ascii="楷体_GB2312" w:eastAsia="楷体_GB2312" w:hAnsi="Times New Roman" w:cs="仿宋" w:hint="eastAsia"/>
          <w:sz w:val="32"/>
          <w:szCs w:val="32"/>
        </w:rPr>
        <w:t>（一）接站地点</w:t>
      </w:r>
    </w:p>
    <w:p w:rsidR="00B65A93" w:rsidRPr="007A6180" w:rsidRDefault="00B65A93" w:rsidP="007A6180">
      <w:pPr>
        <w:pStyle w:val="a9"/>
        <w:widowControl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Times New Roman" w:cs="仿宋"/>
          <w:sz w:val="32"/>
          <w:szCs w:val="32"/>
        </w:rPr>
      </w:pPr>
      <w:r w:rsidRPr="007A6180">
        <w:rPr>
          <w:rFonts w:ascii="仿宋_GB2312" w:eastAsia="仿宋_GB2312" w:hAnsi="Times New Roman" w:cs="仿宋" w:hint="eastAsia"/>
          <w:sz w:val="32"/>
          <w:szCs w:val="32"/>
        </w:rPr>
        <w:t>长沙南站（高铁站）西出站口。</w:t>
      </w:r>
    </w:p>
    <w:p w:rsidR="00B65A93" w:rsidRPr="007A6180" w:rsidRDefault="00B65A93" w:rsidP="007A6180">
      <w:pPr>
        <w:pStyle w:val="a9"/>
        <w:widowControl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Times New Roman" w:cs="仿宋_GB2312"/>
          <w:sz w:val="32"/>
          <w:szCs w:val="32"/>
        </w:rPr>
      </w:pPr>
      <w:r w:rsidRPr="007A6180">
        <w:rPr>
          <w:rFonts w:ascii="仿宋_GB2312" w:eastAsia="仿宋_GB2312" w:hAnsi="仿宋_GB2312" w:cs="仿宋_GB2312" w:hint="eastAsia"/>
          <w:sz w:val="32"/>
          <w:szCs w:val="32"/>
        </w:rPr>
        <w:t>注：黄花机场可乘坐磁悬浮列车至</w:t>
      </w:r>
      <w:r w:rsidRPr="007A6180">
        <w:rPr>
          <w:rFonts w:ascii="仿宋_GB2312" w:eastAsia="仿宋_GB2312" w:hAnsi="Times New Roman" w:cs="仿宋" w:hint="eastAsia"/>
          <w:sz w:val="32"/>
          <w:szCs w:val="32"/>
        </w:rPr>
        <w:t>长沙南站</w:t>
      </w:r>
      <w:r w:rsidRPr="007A6180">
        <w:rPr>
          <w:rFonts w:ascii="仿宋_GB2312" w:eastAsia="仿宋_GB2312" w:hAnsi="仿宋_GB2312" w:cs="仿宋_GB2312" w:hint="eastAsia"/>
          <w:sz w:val="32"/>
          <w:szCs w:val="32"/>
        </w:rPr>
        <w:t>；长沙火车站可乘地铁</w:t>
      </w:r>
      <w:r w:rsidRPr="007A6180">
        <w:rPr>
          <w:rFonts w:ascii="仿宋_GB2312" w:eastAsia="仿宋_GB2312" w:hAnsi="Times New Roman" w:cs="仿宋_GB2312"/>
          <w:sz w:val="32"/>
          <w:szCs w:val="32"/>
        </w:rPr>
        <w:t>2</w:t>
      </w:r>
      <w:r w:rsidRPr="007A6180">
        <w:rPr>
          <w:rFonts w:ascii="仿宋_GB2312" w:eastAsia="仿宋_GB2312" w:hAnsi="仿宋_GB2312" w:cs="仿宋_GB2312" w:hint="eastAsia"/>
          <w:sz w:val="32"/>
          <w:szCs w:val="32"/>
        </w:rPr>
        <w:t>号线至</w:t>
      </w:r>
      <w:r w:rsidRPr="007A6180">
        <w:rPr>
          <w:rFonts w:ascii="仿宋_GB2312" w:eastAsia="仿宋_GB2312" w:hAnsi="Times New Roman" w:cs="仿宋" w:hint="eastAsia"/>
          <w:sz w:val="32"/>
          <w:szCs w:val="32"/>
        </w:rPr>
        <w:t>长沙南站</w:t>
      </w:r>
      <w:r w:rsidRPr="007A6180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B65A93" w:rsidRPr="007A6180" w:rsidRDefault="00B65A93" w:rsidP="007A6180">
      <w:pPr>
        <w:pStyle w:val="a9"/>
        <w:widowControl/>
        <w:spacing w:before="0" w:beforeAutospacing="0" w:after="0" w:afterAutospacing="0" w:line="560" w:lineRule="exact"/>
        <w:ind w:firstLineChars="200" w:firstLine="640"/>
        <w:rPr>
          <w:rFonts w:ascii="楷体_GB2312" w:eastAsia="楷体_GB2312" w:hAnsi="Times New Roman" w:cs="仿宋"/>
          <w:sz w:val="32"/>
          <w:szCs w:val="32"/>
        </w:rPr>
      </w:pPr>
      <w:r w:rsidRPr="007A6180">
        <w:rPr>
          <w:rFonts w:ascii="楷体_GB2312" w:eastAsia="楷体_GB2312" w:hAnsi="Times New Roman" w:cs="仿宋" w:hint="eastAsia"/>
          <w:sz w:val="32"/>
          <w:szCs w:val="32"/>
        </w:rPr>
        <w:t>（二）接站时间</w:t>
      </w:r>
    </w:p>
    <w:p w:rsidR="00B65A93" w:rsidRPr="007A6180" w:rsidRDefault="00B65A93" w:rsidP="007A6180">
      <w:pPr>
        <w:pStyle w:val="a9"/>
        <w:widowControl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Times New Roman" w:cs="仿宋_GB2312"/>
          <w:sz w:val="32"/>
          <w:szCs w:val="32"/>
        </w:rPr>
      </w:pPr>
      <w:smartTag w:uri="urn:schemas-microsoft-com:office:smarttags" w:element="chsdate">
        <w:smartTagPr>
          <w:attr w:name="Year" w:val="2019"/>
          <w:attr w:name="Month" w:val="5"/>
          <w:attr w:name="Day" w:val="24"/>
          <w:attr w:name="IsLunarDate" w:val="False"/>
          <w:attr w:name="IsROCDate" w:val="False"/>
        </w:smartTagPr>
        <w:r w:rsidRPr="007A6180">
          <w:rPr>
            <w:rFonts w:ascii="仿宋_GB2312" w:eastAsia="仿宋_GB2312" w:hAnsi="Times New Roman" w:cs="仿宋_GB2312"/>
            <w:sz w:val="32"/>
            <w:szCs w:val="32"/>
          </w:rPr>
          <w:t>5</w:t>
        </w:r>
        <w:r w:rsidRPr="007A6180">
          <w:rPr>
            <w:rFonts w:ascii="仿宋_GB2312" w:eastAsia="仿宋_GB2312" w:hAnsi="仿宋_GB2312" w:cs="仿宋_GB2312" w:hint="eastAsia"/>
            <w:sz w:val="32"/>
            <w:szCs w:val="32"/>
          </w:rPr>
          <w:t>月</w:t>
        </w:r>
        <w:r w:rsidRPr="007A6180">
          <w:rPr>
            <w:rFonts w:ascii="仿宋_GB2312" w:eastAsia="仿宋_GB2312" w:hAnsi="Times New Roman" w:cs="仿宋_GB2312"/>
            <w:sz w:val="32"/>
            <w:szCs w:val="32"/>
          </w:rPr>
          <w:t>24</w:t>
        </w:r>
        <w:r w:rsidRPr="007A6180">
          <w:rPr>
            <w:rFonts w:ascii="仿宋_GB2312" w:eastAsia="仿宋_GB2312" w:hAnsi="仿宋_GB2312" w:cs="仿宋_GB2312" w:hint="eastAsia"/>
            <w:sz w:val="32"/>
            <w:szCs w:val="32"/>
          </w:rPr>
          <w:t>日</w:t>
        </w:r>
      </w:smartTag>
      <w:r w:rsidRPr="007A6180">
        <w:rPr>
          <w:rFonts w:ascii="仿宋_GB2312" w:eastAsia="仿宋_GB2312" w:hAnsi="仿宋_GB2312" w:cs="仿宋_GB2312"/>
          <w:sz w:val="32"/>
          <w:szCs w:val="32"/>
        </w:rPr>
        <w:t xml:space="preserve">  </w:t>
      </w:r>
      <w:r w:rsidRPr="007A6180">
        <w:rPr>
          <w:rFonts w:ascii="仿宋_GB2312" w:eastAsia="仿宋_GB2312" w:hAnsi="Times New Roman" w:cs="仿宋_GB2312"/>
          <w:sz w:val="32"/>
          <w:szCs w:val="32"/>
        </w:rPr>
        <w:t>09:00</w:t>
      </w:r>
      <w:r w:rsidRPr="007A6180">
        <w:rPr>
          <w:rFonts w:ascii="仿宋_GB2312" w:eastAsia="仿宋_GB2312" w:hAnsi="Times New Roman" w:cs="仿宋_GB2312"/>
          <w:sz w:val="32"/>
          <w:szCs w:val="32"/>
        </w:rPr>
        <w:t>—</w:t>
      </w:r>
      <w:r w:rsidRPr="007A6180">
        <w:rPr>
          <w:rFonts w:ascii="仿宋_GB2312" w:eastAsia="仿宋_GB2312" w:hAnsi="Times New Roman" w:cs="仿宋_GB2312"/>
          <w:sz w:val="32"/>
          <w:szCs w:val="32"/>
        </w:rPr>
        <w:t>20:00</w:t>
      </w:r>
      <w:r w:rsidRPr="007A6180">
        <w:rPr>
          <w:rFonts w:ascii="仿宋_GB2312" w:eastAsia="仿宋_GB2312" w:hAnsi="Times New Roman" w:cs="仿宋_GB2312" w:hint="eastAsia"/>
          <w:sz w:val="32"/>
          <w:szCs w:val="32"/>
        </w:rPr>
        <w:t>；</w:t>
      </w:r>
    </w:p>
    <w:p w:rsidR="00B65A93" w:rsidRPr="007A6180" w:rsidRDefault="00B65A93" w:rsidP="007A6180">
      <w:pPr>
        <w:pStyle w:val="a9"/>
        <w:widowControl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Times New Roman" w:cs="仿宋_GB2312"/>
          <w:sz w:val="32"/>
          <w:szCs w:val="32"/>
        </w:rPr>
      </w:pPr>
      <w:smartTag w:uri="urn:schemas-microsoft-com:office:smarttags" w:element="chsdate">
        <w:smartTagPr>
          <w:attr w:name="Year" w:val="2019"/>
          <w:attr w:name="Month" w:val="5"/>
          <w:attr w:name="Day" w:val="25"/>
          <w:attr w:name="IsLunarDate" w:val="False"/>
          <w:attr w:name="IsROCDate" w:val="False"/>
        </w:smartTagPr>
        <w:r w:rsidRPr="007A6180">
          <w:rPr>
            <w:rFonts w:ascii="仿宋_GB2312" w:eastAsia="仿宋_GB2312" w:hAnsi="Times New Roman" w:cs="仿宋_GB2312"/>
            <w:sz w:val="32"/>
            <w:szCs w:val="32"/>
          </w:rPr>
          <w:t>5</w:t>
        </w:r>
        <w:r w:rsidRPr="007A6180">
          <w:rPr>
            <w:rFonts w:ascii="仿宋_GB2312" w:eastAsia="仿宋_GB2312" w:hAnsi="仿宋_GB2312" w:cs="仿宋_GB2312" w:hint="eastAsia"/>
            <w:sz w:val="32"/>
            <w:szCs w:val="32"/>
          </w:rPr>
          <w:t>月</w:t>
        </w:r>
        <w:r w:rsidRPr="007A6180">
          <w:rPr>
            <w:rFonts w:ascii="仿宋_GB2312" w:eastAsia="仿宋_GB2312" w:hAnsi="Times New Roman" w:cs="仿宋_GB2312"/>
            <w:sz w:val="32"/>
            <w:szCs w:val="32"/>
          </w:rPr>
          <w:t>25</w:t>
        </w:r>
        <w:r w:rsidRPr="007A6180">
          <w:rPr>
            <w:rFonts w:ascii="仿宋_GB2312" w:eastAsia="仿宋_GB2312" w:hAnsi="仿宋_GB2312" w:cs="仿宋_GB2312" w:hint="eastAsia"/>
            <w:sz w:val="32"/>
            <w:szCs w:val="32"/>
          </w:rPr>
          <w:t>日</w:t>
        </w:r>
      </w:smartTag>
      <w:r w:rsidRPr="007A6180">
        <w:rPr>
          <w:rFonts w:ascii="仿宋_GB2312" w:eastAsia="仿宋_GB2312" w:hAnsi="仿宋_GB2312" w:cs="仿宋_GB2312"/>
          <w:sz w:val="32"/>
          <w:szCs w:val="32"/>
        </w:rPr>
        <w:t xml:space="preserve">  09</w:t>
      </w:r>
      <w:r w:rsidRPr="007A6180">
        <w:rPr>
          <w:rFonts w:ascii="仿宋_GB2312" w:eastAsia="仿宋_GB2312" w:hAnsi="Times New Roman" w:cs="仿宋_GB2312"/>
          <w:sz w:val="32"/>
          <w:szCs w:val="32"/>
        </w:rPr>
        <w:t>:00</w:t>
      </w:r>
      <w:r w:rsidRPr="007A6180">
        <w:rPr>
          <w:rFonts w:ascii="仿宋_GB2312" w:eastAsia="仿宋_GB2312" w:hAnsi="Times New Roman" w:cs="仿宋_GB2312"/>
          <w:sz w:val="32"/>
          <w:szCs w:val="32"/>
        </w:rPr>
        <w:t>—</w:t>
      </w:r>
      <w:r w:rsidRPr="007A6180">
        <w:rPr>
          <w:rFonts w:ascii="仿宋_GB2312" w:eastAsia="仿宋_GB2312" w:hAnsi="Times New Roman" w:cs="仿宋_GB2312"/>
          <w:sz w:val="32"/>
          <w:szCs w:val="32"/>
        </w:rPr>
        <w:t>12:00</w:t>
      </w:r>
      <w:r w:rsidRPr="007A6180">
        <w:rPr>
          <w:rFonts w:ascii="仿宋_GB2312" w:eastAsia="仿宋_GB2312" w:hAnsi="Times New Roman" w:cs="仿宋_GB2312" w:hint="eastAsia"/>
          <w:sz w:val="32"/>
          <w:szCs w:val="32"/>
        </w:rPr>
        <w:t>。</w:t>
      </w:r>
    </w:p>
    <w:p w:rsidR="00B65A93" w:rsidRPr="007A6180" w:rsidRDefault="00B65A93" w:rsidP="007A6180">
      <w:pPr>
        <w:pStyle w:val="a9"/>
        <w:widowControl/>
        <w:spacing w:before="0" w:beforeAutospacing="0" w:after="0" w:afterAutospacing="0" w:line="560" w:lineRule="exact"/>
        <w:ind w:firstLineChars="200" w:firstLine="640"/>
        <w:rPr>
          <w:rFonts w:ascii="楷体_GB2312" w:eastAsia="楷体_GB2312" w:hAnsi="Times New Roman" w:cs="楷体_GB2312"/>
          <w:sz w:val="32"/>
          <w:szCs w:val="32"/>
        </w:rPr>
      </w:pPr>
      <w:r w:rsidRPr="007A6180">
        <w:rPr>
          <w:rFonts w:ascii="楷体_GB2312" w:eastAsia="楷体_GB2312" w:hAnsi="Times New Roman" w:cs="仿宋" w:hint="eastAsia"/>
          <w:sz w:val="32"/>
          <w:szCs w:val="32"/>
        </w:rPr>
        <w:t>（三）</w:t>
      </w:r>
      <w:r w:rsidRPr="007A6180">
        <w:rPr>
          <w:rFonts w:ascii="楷体_GB2312" w:eastAsia="楷体_GB2312" w:hAnsi="Times New Roman" w:cs="楷体_GB2312" w:hint="eastAsia"/>
          <w:sz w:val="32"/>
          <w:szCs w:val="32"/>
        </w:rPr>
        <w:t>接站联系人</w:t>
      </w:r>
    </w:p>
    <w:p w:rsidR="00B65A93" w:rsidRPr="007A6180" w:rsidRDefault="00B65A93" w:rsidP="007A6180">
      <w:pPr>
        <w:spacing w:line="560" w:lineRule="exact"/>
        <w:ind w:firstLineChars="200" w:firstLine="640"/>
        <w:jc w:val="left"/>
        <w:rPr>
          <w:rFonts w:ascii="仿宋_GB2312" w:eastAsia="仿宋_GB2312" w:cs="仿宋"/>
          <w:sz w:val="32"/>
          <w:szCs w:val="32"/>
        </w:rPr>
      </w:pPr>
      <w:r w:rsidRPr="007A6180">
        <w:rPr>
          <w:rFonts w:ascii="仿宋_GB2312" w:eastAsia="仿宋_GB2312" w:hAnsi="仿宋_GB2312" w:cs="仿宋_GB2312" w:hint="eastAsia"/>
          <w:sz w:val="32"/>
          <w:szCs w:val="32"/>
        </w:rPr>
        <w:t>接站联系人：</w:t>
      </w:r>
      <w:r w:rsidRPr="007A6180">
        <w:rPr>
          <w:rFonts w:ascii="仿宋_GB2312" w:eastAsia="仿宋_GB2312" w:cs="仿宋_GB2312" w:hint="eastAsia"/>
          <w:sz w:val="32"/>
          <w:szCs w:val="32"/>
        </w:rPr>
        <w:t>曹志刚</w:t>
      </w:r>
      <w:r w:rsidRPr="007A6180">
        <w:rPr>
          <w:rFonts w:ascii="仿宋_GB2312" w:eastAsia="仿宋_GB2312" w:cs="仿宋_GB2312"/>
          <w:sz w:val="32"/>
          <w:szCs w:val="32"/>
        </w:rPr>
        <w:t xml:space="preserve">  13507450296</w:t>
      </w:r>
      <w:r w:rsidRPr="007A6180">
        <w:rPr>
          <w:rFonts w:ascii="仿宋_GB2312" w:eastAsia="仿宋_GB2312" w:cs="仿宋_GB2312" w:hint="eastAsia"/>
          <w:sz w:val="32"/>
          <w:szCs w:val="32"/>
        </w:rPr>
        <w:t>。</w:t>
      </w:r>
    </w:p>
    <w:p w:rsidR="00B65A93" w:rsidRPr="007A6180" w:rsidRDefault="00B65A93" w:rsidP="007A6180">
      <w:pPr>
        <w:spacing w:line="560" w:lineRule="exact"/>
        <w:ind w:firstLineChars="200" w:firstLine="640"/>
        <w:jc w:val="left"/>
        <w:rPr>
          <w:rFonts w:eastAsia="黑体" w:cs="仿宋"/>
          <w:sz w:val="32"/>
          <w:szCs w:val="32"/>
        </w:rPr>
      </w:pPr>
      <w:r w:rsidRPr="007A6180">
        <w:rPr>
          <w:rFonts w:eastAsia="黑体" w:hAnsi="黑体" w:cs="仿宋" w:hint="eastAsia"/>
          <w:sz w:val="32"/>
          <w:szCs w:val="32"/>
        </w:rPr>
        <w:t>四、比赛时间安排</w:t>
      </w:r>
    </w:p>
    <w:tbl>
      <w:tblPr>
        <w:tblW w:w="87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749"/>
        <w:gridCol w:w="1701"/>
        <w:gridCol w:w="3693"/>
      </w:tblGrid>
      <w:tr w:rsidR="007A6180" w:rsidRPr="007A6180" w:rsidTr="007A6180">
        <w:trPr>
          <w:trHeight w:hRule="exact" w:val="567"/>
          <w:tblHeader/>
        </w:trPr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B65A93" w:rsidRPr="007A6180" w:rsidRDefault="00B65A93" w:rsidP="00240DBF">
            <w:pPr>
              <w:jc w:val="center"/>
              <w:rPr>
                <w:rFonts w:eastAsia="黑体" w:cs="Arial Unicode MS"/>
                <w:bCs/>
                <w:sz w:val="24"/>
              </w:rPr>
            </w:pPr>
            <w:r w:rsidRPr="007A6180">
              <w:rPr>
                <w:rFonts w:eastAsia="黑体" w:hAnsi="黑体" w:cs="Arial Unicode MS" w:hint="eastAsia"/>
                <w:bCs/>
                <w:sz w:val="24"/>
              </w:rPr>
              <w:t>日</w:t>
            </w:r>
            <w:r w:rsidRPr="007A6180">
              <w:rPr>
                <w:rFonts w:eastAsia="黑体" w:cs="Arial Unicode MS"/>
                <w:bCs/>
                <w:sz w:val="24"/>
              </w:rPr>
              <w:t xml:space="preserve"> </w:t>
            </w:r>
            <w:r w:rsidRPr="007A6180">
              <w:rPr>
                <w:rFonts w:eastAsia="黑体" w:hAnsi="黑体" w:cs="Arial Unicode MS" w:hint="eastAsia"/>
                <w:bCs/>
                <w:sz w:val="24"/>
              </w:rPr>
              <w:t>期</w:t>
            </w:r>
          </w:p>
        </w:tc>
        <w:tc>
          <w:tcPr>
            <w:tcW w:w="1749" w:type="dxa"/>
            <w:tcBorders>
              <w:top w:val="single" w:sz="12" w:space="0" w:color="auto"/>
            </w:tcBorders>
            <w:vAlign w:val="center"/>
          </w:tcPr>
          <w:p w:rsidR="00B65A93" w:rsidRPr="007A6180" w:rsidRDefault="00B65A93" w:rsidP="00240DBF">
            <w:pPr>
              <w:jc w:val="center"/>
              <w:rPr>
                <w:rFonts w:eastAsia="黑体" w:cs="Arial Unicode MS"/>
                <w:bCs/>
                <w:sz w:val="24"/>
              </w:rPr>
            </w:pPr>
            <w:r w:rsidRPr="007A6180">
              <w:rPr>
                <w:rFonts w:eastAsia="黑体" w:hAnsi="黑体" w:cs="Arial Unicode MS" w:hint="eastAsia"/>
                <w:bCs/>
                <w:sz w:val="24"/>
              </w:rPr>
              <w:t>时</w:t>
            </w:r>
            <w:r w:rsidRPr="007A6180">
              <w:rPr>
                <w:rFonts w:eastAsia="黑体" w:cs="Arial Unicode MS"/>
                <w:bCs/>
                <w:sz w:val="24"/>
              </w:rPr>
              <w:t xml:space="preserve">  </w:t>
            </w:r>
            <w:r w:rsidRPr="007A6180">
              <w:rPr>
                <w:rFonts w:eastAsia="黑体" w:hAnsi="黑体" w:cs="Arial Unicode MS" w:hint="eastAsia"/>
                <w:bCs/>
                <w:sz w:val="24"/>
              </w:rPr>
              <w:t>间</w:t>
            </w:r>
          </w:p>
        </w:tc>
        <w:tc>
          <w:tcPr>
            <w:tcW w:w="5394" w:type="dxa"/>
            <w:gridSpan w:val="2"/>
            <w:tcBorders>
              <w:top w:val="single" w:sz="12" w:space="0" w:color="auto"/>
            </w:tcBorders>
            <w:vAlign w:val="center"/>
          </w:tcPr>
          <w:p w:rsidR="00B65A93" w:rsidRPr="007A6180" w:rsidRDefault="00B65A93" w:rsidP="00240DBF">
            <w:pPr>
              <w:jc w:val="center"/>
              <w:rPr>
                <w:rFonts w:eastAsia="黑体" w:cs="Arial Unicode MS"/>
                <w:bCs/>
                <w:sz w:val="24"/>
              </w:rPr>
            </w:pPr>
            <w:r w:rsidRPr="007A6180">
              <w:rPr>
                <w:rFonts w:eastAsia="黑体" w:hAnsi="黑体" w:cs="Arial Unicode MS" w:hint="eastAsia"/>
                <w:bCs/>
                <w:sz w:val="24"/>
              </w:rPr>
              <w:t>内</w:t>
            </w:r>
            <w:r w:rsidRPr="007A6180">
              <w:rPr>
                <w:rFonts w:eastAsia="黑体" w:cs="Arial Unicode MS"/>
                <w:bCs/>
                <w:sz w:val="24"/>
              </w:rPr>
              <w:t xml:space="preserve">    </w:t>
            </w:r>
            <w:r w:rsidRPr="007A6180">
              <w:rPr>
                <w:rFonts w:eastAsia="黑体" w:hAnsi="黑体" w:cs="Arial Unicode MS" w:hint="eastAsia"/>
                <w:bCs/>
                <w:sz w:val="24"/>
              </w:rPr>
              <w:t>容</w:t>
            </w:r>
          </w:p>
        </w:tc>
      </w:tr>
      <w:tr w:rsidR="007A6180" w:rsidRPr="007A6180" w:rsidTr="007A6180">
        <w:trPr>
          <w:trHeight w:hRule="exact" w:val="567"/>
        </w:trPr>
        <w:tc>
          <w:tcPr>
            <w:tcW w:w="1620" w:type="dxa"/>
            <w:vAlign w:val="center"/>
          </w:tcPr>
          <w:p w:rsidR="00B65A93" w:rsidRPr="007A6180" w:rsidRDefault="00B65A93" w:rsidP="00240DBF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19"/>
                <w:attr w:name="Month" w:val="5"/>
                <w:attr w:name="Day" w:val="24"/>
                <w:attr w:name="IsLunarDate" w:val="False"/>
                <w:attr w:name="IsROCDate" w:val="False"/>
              </w:smartTagPr>
              <w:r w:rsidRPr="007A6180">
                <w:rPr>
                  <w:rFonts w:ascii="仿宋_GB2312" w:eastAsia="仿宋_GB2312" w:hAnsi="宋体" w:cs="宋体"/>
                  <w:kern w:val="0"/>
                  <w:sz w:val="24"/>
                </w:rPr>
                <w:t>5</w:t>
              </w:r>
              <w:r w:rsidRPr="007A6180">
                <w:rPr>
                  <w:rFonts w:ascii="仿宋_GB2312" w:eastAsia="仿宋_GB2312" w:hAnsi="宋体" w:cs="宋体" w:hint="eastAsia"/>
                  <w:kern w:val="0"/>
                  <w:sz w:val="24"/>
                </w:rPr>
                <w:t>月</w:t>
              </w:r>
              <w:r w:rsidRPr="007A6180">
                <w:rPr>
                  <w:rFonts w:ascii="仿宋_GB2312" w:eastAsia="仿宋_GB2312" w:hAnsi="宋体" w:cs="宋体"/>
                  <w:kern w:val="0"/>
                  <w:sz w:val="24"/>
                </w:rPr>
                <w:t>24</w:t>
              </w:r>
              <w:r w:rsidRPr="007A6180">
                <w:rPr>
                  <w:rFonts w:ascii="仿宋_GB2312" w:eastAsia="仿宋_GB2312" w:hAnsi="宋体" w:cs="宋体" w:hint="eastAsia"/>
                  <w:kern w:val="0"/>
                  <w:sz w:val="24"/>
                </w:rPr>
                <w:t>日</w:t>
              </w:r>
            </w:smartTag>
          </w:p>
        </w:tc>
        <w:tc>
          <w:tcPr>
            <w:tcW w:w="1749" w:type="dxa"/>
            <w:vAlign w:val="center"/>
          </w:tcPr>
          <w:p w:rsidR="00B65A93" w:rsidRPr="007A6180" w:rsidRDefault="00B65A93" w:rsidP="00240DBF">
            <w:pPr>
              <w:jc w:val="center"/>
              <w:rPr>
                <w:rFonts w:ascii="仿宋_GB2312" w:eastAsia="仿宋_GB2312" w:hAnsi="宋体"/>
                <w:spacing w:val="-20"/>
                <w:sz w:val="24"/>
              </w:rPr>
            </w:pPr>
            <w:r w:rsidRPr="007A6180">
              <w:rPr>
                <w:rFonts w:ascii="仿宋_GB2312" w:eastAsia="仿宋_GB2312" w:hAnsi="宋体" w:cs="Arial Unicode MS" w:hint="eastAsia"/>
                <w:bCs/>
                <w:sz w:val="24"/>
              </w:rPr>
              <w:t>全天</w:t>
            </w:r>
          </w:p>
        </w:tc>
        <w:tc>
          <w:tcPr>
            <w:tcW w:w="5394" w:type="dxa"/>
            <w:gridSpan w:val="2"/>
            <w:vAlign w:val="center"/>
          </w:tcPr>
          <w:p w:rsidR="00B65A93" w:rsidRPr="007A6180" w:rsidRDefault="00B65A93" w:rsidP="00240DBF">
            <w:pPr>
              <w:jc w:val="left"/>
              <w:rPr>
                <w:rFonts w:ascii="仿宋_GB2312" w:eastAsia="仿宋_GB2312"/>
                <w:sz w:val="24"/>
              </w:rPr>
            </w:pPr>
            <w:r w:rsidRPr="007A6180">
              <w:rPr>
                <w:rFonts w:ascii="仿宋_GB2312" w:eastAsia="仿宋_GB2312" w:hAnsi="宋体" w:hint="eastAsia"/>
                <w:sz w:val="24"/>
              </w:rPr>
              <w:t>参赛队报到</w:t>
            </w:r>
          </w:p>
        </w:tc>
      </w:tr>
      <w:tr w:rsidR="007A6180" w:rsidRPr="007A6180" w:rsidTr="007A6180">
        <w:trPr>
          <w:trHeight w:hRule="exact" w:val="567"/>
        </w:trPr>
        <w:tc>
          <w:tcPr>
            <w:tcW w:w="1620" w:type="dxa"/>
            <w:vMerge w:val="restart"/>
            <w:vAlign w:val="center"/>
          </w:tcPr>
          <w:p w:rsidR="00B65A93" w:rsidRPr="007A6180" w:rsidRDefault="00B65A93" w:rsidP="00240DBF"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19"/>
                <w:attr w:name="Month" w:val="5"/>
                <w:attr w:name="Day" w:val="25"/>
                <w:attr w:name="IsLunarDate" w:val="False"/>
                <w:attr w:name="IsROCDate" w:val="False"/>
              </w:smartTagPr>
              <w:r w:rsidRPr="007A6180">
                <w:rPr>
                  <w:rFonts w:ascii="仿宋_GB2312" w:eastAsia="仿宋_GB2312" w:cs="宋体"/>
                  <w:kern w:val="0"/>
                  <w:sz w:val="24"/>
                </w:rPr>
                <w:t>5</w:t>
              </w:r>
              <w:r w:rsidRPr="007A6180">
                <w:rPr>
                  <w:rFonts w:ascii="仿宋_GB2312" w:eastAsia="仿宋_GB2312" w:hAnsi="宋体" w:cs="宋体" w:hint="eastAsia"/>
                  <w:kern w:val="0"/>
                  <w:sz w:val="24"/>
                </w:rPr>
                <w:t>月</w:t>
              </w:r>
              <w:r w:rsidRPr="007A6180">
                <w:rPr>
                  <w:rFonts w:ascii="仿宋_GB2312" w:eastAsia="仿宋_GB2312" w:cs="宋体"/>
                  <w:kern w:val="0"/>
                  <w:sz w:val="24"/>
                </w:rPr>
                <w:t>25</w:t>
              </w:r>
              <w:r w:rsidRPr="007A6180">
                <w:rPr>
                  <w:rFonts w:ascii="仿宋_GB2312" w:eastAsia="仿宋_GB2312" w:hAnsi="宋体" w:cs="宋体" w:hint="eastAsia"/>
                  <w:kern w:val="0"/>
                  <w:sz w:val="24"/>
                </w:rPr>
                <w:t>日</w:t>
              </w:r>
            </w:smartTag>
          </w:p>
        </w:tc>
        <w:tc>
          <w:tcPr>
            <w:tcW w:w="1749" w:type="dxa"/>
            <w:vAlign w:val="center"/>
          </w:tcPr>
          <w:p w:rsidR="00B65A93" w:rsidRPr="007A6180" w:rsidRDefault="00B65A93" w:rsidP="00240DBF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 w:rsidRPr="007A6180">
              <w:rPr>
                <w:rFonts w:ascii="仿宋_GB2312" w:eastAsia="仿宋_GB2312"/>
                <w:spacing w:val="-20"/>
                <w:sz w:val="24"/>
              </w:rPr>
              <w:t>12</w:t>
            </w:r>
            <w:r w:rsidRPr="007A6180">
              <w:rPr>
                <w:rFonts w:ascii="仿宋_GB2312" w:eastAsia="仿宋_GB2312" w:hAnsi="宋体"/>
                <w:spacing w:val="-20"/>
                <w:sz w:val="24"/>
              </w:rPr>
              <w:t>:</w:t>
            </w:r>
            <w:r w:rsidRPr="007A6180">
              <w:rPr>
                <w:rFonts w:ascii="仿宋_GB2312" w:eastAsia="仿宋_GB2312"/>
                <w:spacing w:val="-20"/>
                <w:sz w:val="24"/>
              </w:rPr>
              <w:t>00</w:t>
            </w:r>
            <w:r w:rsidRPr="007A6180">
              <w:rPr>
                <w:rFonts w:ascii="仿宋_GB2312" w:eastAsia="仿宋_GB2312" w:hAnsi="宋体" w:hint="eastAsia"/>
                <w:spacing w:val="-20"/>
                <w:sz w:val="24"/>
              </w:rPr>
              <w:t>前</w:t>
            </w:r>
          </w:p>
        </w:tc>
        <w:tc>
          <w:tcPr>
            <w:tcW w:w="5394" w:type="dxa"/>
            <w:gridSpan w:val="2"/>
            <w:vAlign w:val="center"/>
          </w:tcPr>
          <w:p w:rsidR="00B65A93" w:rsidRPr="007A6180" w:rsidRDefault="00B65A93" w:rsidP="00240DBF">
            <w:pPr>
              <w:jc w:val="left"/>
              <w:rPr>
                <w:rFonts w:ascii="仿宋_GB2312" w:eastAsia="仿宋_GB2312"/>
                <w:sz w:val="24"/>
              </w:rPr>
            </w:pPr>
            <w:r w:rsidRPr="007A6180">
              <w:rPr>
                <w:rFonts w:ascii="仿宋_GB2312" w:eastAsia="仿宋_GB2312" w:hAnsi="宋体" w:hint="eastAsia"/>
                <w:sz w:val="24"/>
              </w:rPr>
              <w:t>参赛队报到</w:t>
            </w:r>
          </w:p>
        </w:tc>
      </w:tr>
      <w:tr w:rsidR="007A6180" w:rsidRPr="007A6180" w:rsidTr="007A6180">
        <w:trPr>
          <w:trHeight w:hRule="exact" w:val="567"/>
        </w:trPr>
        <w:tc>
          <w:tcPr>
            <w:tcW w:w="1620" w:type="dxa"/>
            <w:vMerge/>
            <w:vAlign w:val="center"/>
          </w:tcPr>
          <w:p w:rsidR="00B65A93" w:rsidRPr="007A6180" w:rsidRDefault="00B65A93" w:rsidP="00240DBF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749" w:type="dxa"/>
            <w:vAlign w:val="center"/>
          </w:tcPr>
          <w:p w:rsidR="00B65A93" w:rsidRPr="007A6180" w:rsidRDefault="00B65A93" w:rsidP="00240DBF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 w:rsidRPr="007A6180">
              <w:rPr>
                <w:rFonts w:ascii="仿宋_GB2312" w:eastAsia="仿宋_GB2312"/>
                <w:spacing w:val="-20"/>
                <w:sz w:val="24"/>
              </w:rPr>
              <w:t>14</w:t>
            </w:r>
            <w:r w:rsidRPr="007A6180">
              <w:rPr>
                <w:rFonts w:ascii="仿宋_GB2312" w:eastAsia="仿宋_GB2312" w:hAnsi="宋体"/>
                <w:spacing w:val="-20"/>
                <w:sz w:val="24"/>
              </w:rPr>
              <w:t>:</w:t>
            </w:r>
            <w:r w:rsidRPr="007A6180">
              <w:rPr>
                <w:rFonts w:ascii="仿宋_GB2312" w:eastAsia="仿宋_GB2312"/>
                <w:spacing w:val="-20"/>
                <w:sz w:val="24"/>
              </w:rPr>
              <w:t>00</w:t>
            </w:r>
          </w:p>
        </w:tc>
        <w:tc>
          <w:tcPr>
            <w:tcW w:w="5394" w:type="dxa"/>
            <w:gridSpan w:val="2"/>
            <w:vAlign w:val="center"/>
          </w:tcPr>
          <w:p w:rsidR="00B65A93" w:rsidRPr="007A6180" w:rsidRDefault="00B65A93" w:rsidP="00240DBF">
            <w:pPr>
              <w:jc w:val="left"/>
              <w:rPr>
                <w:rFonts w:ascii="仿宋_GB2312" w:eastAsia="仿宋_GB2312"/>
                <w:sz w:val="24"/>
              </w:rPr>
            </w:pPr>
            <w:r w:rsidRPr="007A6180">
              <w:rPr>
                <w:rFonts w:ascii="仿宋_GB2312" w:eastAsia="仿宋_GB2312" w:hAnsi="宋体" w:hint="eastAsia"/>
                <w:sz w:val="24"/>
              </w:rPr>
              <w:t>领队会</w:t>
            </w:r>
            <w:r w:rsidRPr="007A6180">
              <w:rPr>
                <w:rFonts w:ascii="仿宋_GB2312" w:eastAsia="仿宋_GB2312" w:hint="eastAsia"/>
                <w:sz w:val="24"/>
              </w:rPr>
              <w:t>→</w:t>
            </w:r>
            <w:r w:rsidRPr="007A6180">
              <w:rPr>
                <w:rFonts w:ascii="仿宋_GB2312" w:eastAsia="仿宋_GB2312" w:hAnsi="宋体" w:hint="eastAsia"/>
                <w:sz w:val="24"/>
              </w:rPr>
              <w:t>场次抽签</w:t>
            </w:r>
          </w:p>
        </w:tc>
      </w:tr>
      <w:tr w:rsidR="007A6180" w:rsidRPr="007A6180" w:rsidTr="007A6180">
        <w:trPr>
          <w:trHeight w:hRule="exact" w:val="567"/>
        </w:trPr>
        <w:tc>
          <w:tcPr>
            <w:tcW w:w="1620" w:type="dxa"/>
            <w:vMerge/>
            <w:vAlign w:val="center"/>
          </w:tcPr>
          <w:p w:rsidR="00B65A93" w:rsidRPr="007A6180" w:rsidRDefault="00B65A93" w:rsidP="00240DBF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749" w:type="dxa"/>
            <w:vAlign w:val="center"/>
          </w:tcPr>
          <w:p w:rsidR="00B65A93" w:rsidRPr="007A6180" w:rsidRDefault="00B65A93" w:rsidP="00240DBF">
            <w:pPr>
              <w:tabs>
                <w:tab w:val="left" w:pos="2248"/>
              </w:tabs>
              <w:jc w:val="center"/>
              <w:rPr>
                <w:rFonts w:ascii="仿宋_GB2312" w:eastAsia="仿宋_GB2312"/>
                <w:sz w:val="24"/>
              </w:rPr>
            </w:pPr>
            <w:r w:rsidRPr="007A6180">
              <w:rPr>
                <w:rFonts w:ascii="仿宋_GB2312" w:eastAsia="仿宋_GB2312"/>
                <w:spacing w:val="-20"/>
                <w:sz w:val="24"/>
              </w:rPr>
              <w:t>15</w:t>
            </w:r>
            <w:r w:rsidRPr="007A6180">
              <w:rPr>
                <w:rFonts w:ascii="仿宋_GB2312" w:eastAsia="仿宋_GB2312" w:hAnsi="宋体"/>
                <w:spacing w:val="-20"/>
                <w:sz w:val="24"/>
              </w:rPr>
              <w:t>:</w:t>
            </w:r>
            <w:r w:rsidRPr="007A6180">
              <w:rPr>
                <w:rFonts w:ascii="仿宋_GB2312" w:eastAsia="仿宋_GB2312"/>
                <w:spacing w:val="-20"/>
                <w:sz w:val="24"/>
              </w:rPr>
              <w:t>00</w:t>
            </w:r>
          </w:p>
        </w:tc>
        <w:tc>
          <w:tcPr>
            <w:tcW w:w="5394" w:type="dxa"/>
            <w:gridSpan w:val="2"/>
            <w:vAlign w:val="center"/>
          </w:tcPr>
          <w:p w:rsidR="00B65A93" w:rsidRPr="007A6180" w:rsidRDefault="00B65A93" w:rsidP="00240DBF">
            <w:pPr>
              <w:ind w:right="-70"/>
              <w:jc w:val="left"/>
              <w:rPr>
                <w:rFonts w:ascii="仿宋_GB2312" w:eastAsia="仿宋_GB2312"/>
                <w:sz w:val="24"/>
              </w:rPr>
            </w:pPr>
            <w:r w:rsidRPr="007A6180">
              <w:rPr>
                <w:rFonts w:ascii="仿宋_GB2312" w:eastAsia="仿宋_GB2312" w:hAnsi="宋体" w:hint="eastAsia"/>
                <w:sz w:val="24"/>
              </w:rPr>
              <w:t>选手熟悉场地</w:t>
            </w:r>
          </w:p>
        </w:tc>
      </w:tr>
      <w:tr w:rsidR="007A6180" w:rsidRPr="007A6180" w:rsidTr="007A6180">
        <w:trPr>
          <w:trHeight w:hRule="exact" w:val="567"/>
        </w:trPr>
        <w:tc>
          <w:tcPr>
            <w:tcW w:w="1620" w:type="dxa"/>
            <w:vMerge w:val="restart"/>
            <w:vAlign w:val="center"/>
          </w:tcPr>
          <w:p w:rsidR="00B65A93" w:rsidRPr="007A6180" w:rsidRDefault="00B65A93" w:rsidP="00240DBF"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19"/>
                <w:attr w:name="Month" w:val="5"/>
                <w:attr w:name="Day" w:val="26"/>
                <w:attr w:name="IsLunarDate" w:val="False"/>
                <w:attr w:name="IsROCDate" w:val="False"/>
              </w:smartTagPr>
              <w:r w:rsidRPr="007A6180">
                <w:rPr>
                  <w:rFonts w:ascii="仿宋_GB2312" w:eastAsia="仿宋_GB2312" w:cs="宋体"/>
                  <w:kern w:val="0"/>
                  <w:sz w:val="24"/>
                </w:rPr>
                <w:t>5</w:t>
              </w:r>
              <w:r w:rsidRPr="007A6180">
                <w:rPr>
                  <w:rFonts w:ascii="仿宋_GB2312" w:eastAsia="仿宋_GB2312" w:hAnsi="宋体" w:cs="宋体" w:hint="eastAsia"/>
                  <w:kern w:val="0"/>
                  <w:sz w:val="24"/>
                </w:rPr>
                <w:t>月</w:t>
              </w:r>
              <w:r w:rsidRPr="007A6180">
                <w:rPr>
                  <w:rFonts w:ascii="仿宋_GB2312" w:eastAsia="仿宋_GB2312" w:cs="宋体"/>
                  <w:kern w:val="0"/>
                  <w:sz w:val="24"/>
                </w:rPr>
                <w:t>26</w:t>
              </w:r>
              <w:r w:rsidRPr="007A6180">
                <w:rPr>
                  <w:rFonts w:ascii="仿宋_GB2312" w:eastAsia="仿宋_GB2312" w:hAnsi="宋体" w:cs="宋体" w:hint="eastAsia"/>
                  <w:kern w:val="0"/>
                  <w:sz w:val="24"/>
                </w:rPr>
                <w:t>日</w:t>
              </w:r>
            </w:smartTag>
          </w:p>
        </w:tc>
        <w:tc>
          <w:tcPr>
            <w:tcW w:w="1749" w:type="dxa"/>
            <w:vAlign w:val="center"/>
          </w:tcPr>
          <w:p w:rsidR="00B65A93" w:rsidRPr="007A6180" w:rsidRDefault="00B65A93" w:rsidP="00240DBF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 w:rsidRPr="007A6180">
              <w:rPr>
                <w:rFonts w:ascii="仿宋_GB2312" w:eastAsia="仿宋_GB2312"/>
                <w:spacing w:val="-20"/>
                <w:sz w:val="24"/>
              </w:rPr>
              <w:t>8</w:t>
            </w:r>
            <w:r w:rsidRPr="007A6180">
              <w:rPr>
                <w:rFonts w:ascii="仿宋_GB2312" w:eastAsia="仿宋_GB2312" w:hAnsi="宋体"/>
                <w:spacing w:val="-20"/>
                <w:sz w:val="24"/>
              </w:rPr>
              <w:t>:</w:t>
            </w:r>
            <w:r w:rsidRPr="007A6180">
              <w:rPr>
                <w:rFonts w:ascii="仿宋_GB2312" w:eastAsia="仿宋_GB2312"/>
                <w:spacing w:val="-20"/>
                <w:sz w:val="24"/>
              </w:rPr>
              <w:t>30</w:t>
            </w:r>
          </w:p>
        </w:tc>
        <w:tc>
          <w:tcPr>
            <w:tcW w:w="5394" w:type="dxa"/>
            <w:gridSpan w:val="2"/>
            <w:vAlign w:val="center"/>
          </w:tcPr>
          <w:p w:rsidR="00B65A93" w:rsidRPr="007A6180" w:rsidRDefault="00B65A93" w:rsidP="00240DBF">
            <w:pPr>
              <w:jc w:val="left"/>
              <w:rPr>
                <w:rFonts w:ascii="仿宋_GB2312" w:eastAsia="仿宋_GB2312"/>
                <w:sz w:val="24"/>
              </w:rPr>
            </w:pPr>
            <w:r w:rsidRPr="007A6180">
              <w:rPr>
                <w:rFonts w:ascii="仿宋_GB2312" w:eastAsia="仿宋_GB2312" w:hAnsi="宋体" w:hint="eastAsia"/>
                <w:sz w:val="24"/>
              </w:rPr>
              <w:t>开赛式</w:t>
            </w:r>
          </w:p>
        </w:tc>
      </w:tr>
      <w:tr w:rsidR="007A6180" w:rsidRPr="007A6180" w:rsidTr="007A6180">
        <w:trPr>
          <w:trHeight w:hRule="exact" w:val="567"/>
        </w:trPr>
        <w:tc>
          <w:tcPr>
            <w:tcW w:w="1620" w:type="dxa"/>
            <w:vMerge/>
            <w:vAlign w:val="center"/>
          </w:tcPr>
          <w:p w:rsidR="00B65A93" w:rsidRPr="007A6180" w:rsidRDefault="00B65A93" w:rsidP="00240DBF"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749" w:type="dxa"/>
            <w:vMerge w:val="restart"/>
            <w:vAlign w:val="center"/>
          </w:tcPr>
          <w:p w:rsidR="00B65A93" w:rsidRPr="007A6180" w:rsidRDefault="00B65A93" w:rsidP="00240DBF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 w:rsidRPr="007A6180">
              <w:rPr>
                <w:rFonts w:ascii="仿宋_GB2312" w:eastAsia="仿宋_GB2312"/>
                <w:spacing w:val="-20"/>
                <w:sz w:val="24"/>
              </w:rPr>
              <w:t>9</w:t>
            </w:r>
            <w:r w:rsidRPr="007A6180">
              <w:rPr>
                <w:rFonts w:ascii="仿宋_GB2312" w:eastAsia="仿宋_GB2312" w:hAnsi="宋体"/>
                <w:spacing w:val="-20"/>
                <w:sz w:val="24"/>
              </w:rPr>
              <w:t>:</w:t>
            </w:r>
            <w:r w:rsidRPr="007A6180">
              <w:rPr>
                <w:rFonts w:ascii="仿宋_GB2312" w:eastAsia="仿宋_GB2312"/>
                <w:spacing w:val="-20"/>
                <w:sz w:val="24"/>
              </w:rPr>
              <w:t>00</w:t>
            </w:r>
            <w:r w:rsidRPr="007A6180">
              <w:rPr>
                <w:rFonts w:ascii="仿宋_GB2312" w:eastAsia="仿宋_GB2312"/>
                <w:spacing w:val="-20"/>
                <w:sz w:val="24"/>
              </w:rPr>
              <w:t>—</w:t>
            </w:r>
            <w:r w:rsidRPr="007A6180">
              <w:rPr>
                <w:rFonts w:ascii="仿宋_GB2312" w:eastAsia="仿宋_GB2312"/>
                <w:spacing w:val="-20"/>
                <w:sz w:val="24"/>
              </w:rPr>
              <w:t>9</w:t>
            </w:r>
            <w:r w:rsidRPr="007A6180">
              <w:rPr>
                <w:rFonts w:ascii="仿宋_GB2312" w:eastAsia="仿宋_GB2312" w:hAnsi="宋体"/>
                <w:spacing w:val="-20"/>
                <w:sz w:val="24"/>
              </w:rPr>
              <w:t>:</w:t>
            </w:r>
            <w:r w:rsidRPr="007A6180">
              <w:rPr>
                <w:rFonts w:ascii="仿宋_GB2312" w:eastAsia="仿宋_GB2312"/>
                <w:spacing w:val="-20"/>
                <w:sz w:val="24"/>
              </w:rPr>
              <w:t>20</w:t>
            </w:r>
          </w:p>
        </w:tc>
        <w:tc>
          <w:tcPr>
            <w:tcW w:w="5394" w:type="dxa"/>
            <w:gridSpan w:val="2"/>
            <w:vAlign w:val="center"/>
          </w:tcPr>
          <w:p w:rsidR="00B65A93" w:rsidRPr="007A6180" w:rsidRDefault="00B65A93" w:rsidP="00240DBF">
            <w:pPr>
              <w:jc w:val="left"/>
              <w:rPr>
                <w:rFonts w:ascii="仿宋_GB2312" w:eastAsia="仿宋_GB2312"/>
                <w:sz w:val="24"/>
              </w:rPr>
            </w:pPr>
            <w:bookmarkStart w:id="0" w:name="OLE_LINK1"/>
            <w:bookmarkStart w:id="1" w:name="OLE_LINK3"/>
            <w:r w:rsidRPr="007A6180">
              <w:rPr>
                <w:rFonts w:ascii="仿宋_GB2312" w:eastAsia="仿宋_GB2312" w:hAnsi="宋体" w:hint="eastAsia"/>
                <w:sz w:val="24"/>
              </w:rPr>
              <w:t>参赛选手到赛场（检录</w:t>
            </w:r>
            <w:r w:rsidRPr="007A6180">
              <w:rPr>
                <w:rFonts w:ascii="仿宋_GB2312" w:eastAsia="仿宋_GB2312" w:hint="eastAsia"/>
                <w:sz w:val="24"/>
              </w:rPr>
              <w:t>→</w:t>
            </w:r>
            <w:r w:rsidRPr="007A6180">
              <w:rPr>
                <w:rFonts w:ascii="仿宋_GB2312" w:eastAsia="仿宋_GB2312" w:hAnsi="宋体" w:hint="eastAsia"/>
                <w:sz w:val="24"/>
              </w:rPr>
              <w:t>工位抽签</w:t>
            </w:r>
            <w:r w:rsidRPr="007A6180">
              <w:rPr>
                <w:rFonts w:ascii="仿宋_GB2312" w:eastAsia="仿宋_GB2312" w:hint="eastAsia"/>
                <w:sz w:val="24"/>
              </w:rPr>
              <w:t>→</w:t>
            </w:r>
            <w:r w:rsidRPr="007A6180">
              <w:rPr>
                <w:rFonts w:ascii="仿宋_GB2312" w:eastAsia="仿宋_GB2312" w:hAnsi="宋体" w:hint="eastAsia"/>
                <w:sz w:val="24"/>
              </w:rPr>
              <w:t>发工具）</w:t>
            </w:r>
            <w:bookmarkEnd w:id="0"/>
            <w:bookmarkEnd w:id="1"/>
          </w:p>
        </w:tc>
      </w:tr>
      <w:tr w:rsidR="007A6180" w:rsidRPr="007A6180" w:rsidTr="007A6180">
        <w:trPr>
          <w:trHeight w:hRule="exact" w:val="567"/>
        </w:trPr>
        <w:tc>
          <w:tcPr>
            <w:tcW w:w="1620" w:type="dxa"/>
            <w:vMerge/>
            <w:vAlign w:val="center"/>
          </w:tcPr>
          <w:p w:rsidR="00B65A93" w:rsidRPr="007A6180" w:rsidRDefault="00B65A93" w:rsidP="00240DBF"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749" w:type="dxa"/>
            <w:vMerge/>
            <w:vAlign w:val="center"/>
          </w:tcPr>
          <w:p w:rsidR="00B65A93" w:rsidRPr="007A6180" w:rsidRDefault="00B65A93" w:rsidP="00240DBF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5394" w:type="dxa"/>
            <w:gridSpan w:val="2"/>
            <w:vAlign w:val="center"/>
          </w:tcPr>
          <w:p w:rsidR="00B65A93" w:rsidRPr="007A6180" w:rsidRDefault="00B65A93" w:rsidP="00240DBF">
            <w:pPr>
              <w:jc w:val="left"/>
              <w:rPr>
                <w:rFonts w:ascii="仿宋_GB2312" w:eastAsia="仿宋_GB2312"/>
                <w:sz w:val="24"/>
              </w:rPr>
            </w:pPr>
            <w:r w:rsidRPr="007A6180">
              <w:rPr>
                <w:rFonts w:ascii="仿宋_GB2312" w:eastAsia="仿宋_GB2312" w:hAnsi="宋体" w:hint="eastAsia"/>
                <w:sz w:val="24"/>
              </w:rPr>
              <w:t>裁判员进行赛场检查</w:t>
            </w:r>
          </w:p>
        </w:tc>
      </w:tr>
      <w:tr w:rsidR="007A6180" w:rsidRPr="007A6180" w:rsidTr="007A6180">
        <w:trPr>
          <w:trHeight w:hRule="exact" w:val="567"/>
        </w:trPr>
        <w:tc>
          <w:tcPr>
            <w:tcW w:w="1620" w:type="dxa"/>
            <w:vMerge/>
            <w:vAlign w:val="center"/>
          </w:tcPr>
          <w:p w:rsidR="00B65A93" w:rsidRPr="007A6180" w:rsidRDefault="00B65A93" w:rsidP="00240DBF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749" w:type="dxa"/>
            <w:vAlign w:val="center"/>
          </w:tcPr>
          <w:p w:rsidR="00B65A93" w:rsidRPr="007A6180" w:rsidRDefault="00B65A93" w:rsidP="00240DBF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7A6180">
              <w:rPr>
                <w:rFonts w:ascii="仿宋_GB2312" w:eastAsia="仿宋_GB2312"/>
                <w:spacing w:val="-20"/>
                <w:sz w:val="24"/>
              </w:rPr>
              <w:t>9</w:t>
            </w:r>
            <w:r w:rsidRPr="007A6180">
              <w:rPr>
                <w:rFonts w:ascii="仿宋_GB2312" w:eastAsia="仿宋_GB2312" w:hAnsi="宋体"/>
                <w:spacing w:val="-20"/>
                <w:sz w:val="24"/>
              </w:rPr>
              <w:t>:</w:t>
            </w:r>
            <w:r w:rsidRPr="007A6180">
              <w:rPr>
                <w:rFonts w:ascii="仿宋_GB2312" w:eastAsia="仿宋_GB2312"/>
                <w:spacing w:val="-20"/>
                <w:sz w:val="24"/>
              </w:rPr>
              <w:t>20</w:t>
            </w:r>
            <w:r w:rsidRPr="007A6180">
              <w:rPr>
                <w:rFonts w:ascii="仿宋_GB2312" w:eastAsia="仿宋_GB2312"/>
                <w:spacing w:val="-20"/>
                <w:sz w:val="24"/>
              </w:rPr>
              <w:t>—</w:t>
            </w:r>
            <w:r w:rsidRPr="007A6180">
              <w:rPr>
                <w:rFonts w:ascii="仿宋_GB2312" w:eastAsia="仿宋_GB2312"/>
                <w:spacing w:val="-20"/>
                <w:sz w:val="24"/>
              </w:rPr>
              <w:t>11</w:t>
            </w:r>
            <w:r w:rsidRPr="007A6180">
              <w:rPr>
                <w:rFonts w:ascii="仿宋_GB2312" w:eastAsia="仿宋_GB2312" w:hAnsi="宋体"/>
                <w:spacing w:val="-20"/>
                <w:sz w:val="24"/>
              </w:rPr>
              <w:t>:</w:t>
            </w:r>
            <w:r w:rsidRPr="007A6180">
              <w:rPr>
                <w:rFonts w:ascii="仿宋_GB2312" w:eastAsia="仿宋_GB2312"/>
                <w:spacing w:val="-20"/>
                <w:sz w:val="24"/>
              </w:rPr>
              <w:t>20</w:t>
            </w:r>
          </w:p>
        </w:tc>
        <w:tc>
          <w:tcPr>
            <w:tcW w:w="5394" w:type="dxa"/>
            <w:gridSpan w:val="2"/>
            <w:vAlign w:val="center"/>
          </w:tcPr>
          <w:p w:rsidR="00B65A93" w:rsidRPr="007A6180" w:rsidRDefault="00B65A93" w:rsidP="00240DBF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 w:rsidRPr="007A6180">
              <w:rPr>
                <w:rFonts w:ascii="仿宋_GB2312" w:eastAsia="仿宋_GB2312" w:hAnsi="宋体" w:hint="eastAsia"/>
                <w:sz w:val="24"/>
              </w:rPr>
              <w:t>正式比赛（第一场）</w:t>
            </w:r>
          </w:p>
        </w:tc>
      </w:tr>
      <w:tr w:rsidR="007A6180" w:rsidRPr="007A6180" w:rsidTr="007A6180">
        <w:trPr>
          <w:trHeight w:hRule="exact" w:val="567"/>
        </w:trPr>
        <w:tc>
          <w:tcPr>
            <w:tcW w:w="1620" w:type="dxa"/>
            <w:vMerge/>
            <w:vAlign w:val="center"/>
          </w:tcPr>
          <w:p w:rsidR="00B65A93" w:rsidRPr="007A6180" w:rsidRDefault="00B65A93" w:rsidP="00240DBF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749" w:type="dxa"/>
            <w:vMerge w:val="restart"/>
            <w:vAlign w:val="center"/>
          </w:tcPr>
          <w:p w:rsidR="00B65A93" w:rsidRPr="007A6180" w:rsidRDefault="00B65A93" w:rsidP="00240DBF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7A6180">
              <w:rPr>
                <w:rFonts w:ascii="仿宋_GB2312" w:eastAsia="仿宋_GB2312"/>
                <w:spacing w:val="-20"/>
                <w:sz w:val="24"/>
              </w:rPr>
              <w:t>12</w:t>
            </w:r>
            <w:r w:rsidRPr="007A6180">
              <w:rPr>
                <w:rFonts w:ascii="仿宋_GB2312" w:eastAsia="仿宋_GB2312" w:hAnsi="宋体"/>
                <w:spacing w:val="-20"/>
                <w:sz w:val="24"/>
              </w:rPr>
              <w:t>:</w:t>
            </w:r>
            <w:r w:rsidRPr="007A6180">
              <w:rPr>
                <w:rFonts w:ascii="仿宋_GB2312" w:eastAsia="仿宋_GB2312"/>
                <w:spacing w:val="-20"/>
                <w:sz w:val="24"/>
              </w:rPr>
              <w:t>40</w:t>
            </w:r>
            <w:r w:rsidRPr="007A6180">
              <w:rPr>
                <w:rFonts w:ascii="仿宋_GB2312" w:eastAsia="仿宋_GB2312"/>
                <w:spacing w:val="-20"/>
                <w:sz w:val="24"/>
              </w:rPr>
              <w:t>—</w:t>
            </w:r>
            <w:r w:rsidRPr="007A6180">
              <w:rPr>
                <w:rFonts w:ascii="仿宋_GB2312" w:eastAsia="仿宋_GB2312"/>
                <w:spacing w:val="-20"/>
                <w:sz w:val="24"/>
              </w:rPr>
              <w:t>13</w:t>
            </w:r>
            <w:r w:rsidRPr="007A6180">
              <w:rPr>
                <w:rFonts w:ascii="仿宋_GB2312" w:eastAsia="仿宋_GB2312" w:hAnsi="宋体"/>
                <w:spacing w:val="-20"/>
                <w:sz w:val="24"/>
              </w:rPr>
              <w:t>:</w:t>
            </w:r>
            <w:r w:rsidRPr="007A6180">
              <w:rPr>
                <w:rFonts w:ascii="仿宋_GB2312" w:eastAsia="仿宋_GB2312"/>
                <w:spacing w:val="-20"/>
                <w:sz w:val="24"/>
              </w:rPr>
              <w:t>00</w:t>
            </w:r>
          </w:p>
        </w:tc>
        <w:tc>
          <w:tcPr>
            <w:tcW w:w="5394" w:type="dxa"/>
            <w:gridSpan w:val="2"/>
            <w:vAlign w:val="center"/>
          </w:tcPr>
          <w:p w:rsidR="00B65A93" w:rsidRPr="007A6180" w:rsidRDefault="00B65A93" w:rsidP="00240DBF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 w:rsidRPr="007A6180">
              <w:rPr>
                <w:rFonts w:ascii="仿宋_GB2312" w:eastAsia="仿宋_GB2312" w:hAnsi="宋体" w:hint="eastAsia"/>
                <w:sz w:val="24"/>
              </w:rPr>
              <w:t>参赛选手到赛场（检录</w:t>
            </w:r>
            <w:r w:rsidRPr="007A6180">
              <w:rPr>
                <w:rFonts w:ascii="仿宋_GB2312" w:eastAsia="仿宋_GB2312" w:hint="eastAsia"/>
                <w:sz w:val="24"/>
              </w:rPr>
              <w:t>→</w:t>
            </w:r>
            <w:r w:rsidRPr="007A6180">
              <w:rPr>
                <w:rFonts w:ascii="仿宋_GB2312" w:eastAsia="仿宋_GB2312" w:hAnsi="宋体" w:hint="eastAsia"/>
                <w:sz w:val="24"/>
              </w:rPr>
              <w:t>工位抽签</w:t>
            </w:r>
            <w:r w:rsidRPr="007A6180">
              <w:rPr>
                <w:rFonts w:ascii="仿宋_GB2312" w:eastAsia="仿宋_GB2312" w:hint="eastAsia"/>
                <w:sz w:val="24"/>
              </w:rPr>
              <w:t>→</w:t>
            </w:r>
            <w:r w:rsidRPr="007A6180">
              <w:rPr>
                <w:rFonts w:ascii="仿宋_GB2312" w:eastAsia="仿宋_GB2312" w:hAnsi="宋体" w:hint="eastAsia"/>
                <w:sz w:val="24"/>
              </w:rPr>
              <w:t>发工具）</w:t>
            </w:r>
          </w:p>
        </w:tc>
      </w:tr>
      <w:tr w:rsidR="007A6180" w:rsidRPr="007A6180" w:rsidTr="007A6180">
        <w:trPr>
          <w:trHeight w:hRule="exact" w:val="567"/>
        </w:trPr>
        <w:tc>
          <w:tcPr>
            <w:tcW w:w="1620" w:type="dxa"/>
            <w:vMerge/>
            <w:vAlign w:val="center"/>
          </w:tcPr>
          <w:p w:rsidR="00B65A93" w:rsidRPr="007A6180" w:rsidRDefault="00B65A93" w:rsidP="00240DBF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749" w:type="dxa"/>
            <w:vMerge/>
            <w:vAlign w:val="center"/>
          </w:tcPr>
          <w:p w:rsidR="00B65A93" w:rsidRPr="007A6180" w:rsidRDefault="00B65A93" w:rsidP="00240DBF">
            <w:pPr>
              <w:widowControl/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5394" w:type="dxa"/>
            <w:gridSpan w:val="2"/>
            <w:vAlign w:val="center"/>
          </w:tcPr>
          <w:p w:rsidR="00B65A93" w:rsidRPr="007A6180" w:rsidRDefault="00B65A93" w:rsidP="00240DBF">
            <w:pPr>
              <w:jc w:val="left"/>
              <w:rPr>
                <w:rFonts w:ascii="仿宋_GB2312" w:eastAsia="仿宋_GB2312"/>
                <w:sz w:val="24"/>
              </w:rPr>
            </w:pPr>
            <w:r w:rsidRPr="007A6180">
              <w:rPr>
                <w:rFonts w:ascii="仿宋_GB2312" w:eastAsia="仿宋_GB2312" w:hAnsi="宋体" w:hint="eastAsia"/>
                <w:sz w:val="24"/>
              </w:rPr>
              <w:t>裁判员进行赛场检查</w:t>
            </w:r>
          </w:p>
        </w:tc>
      </w:tr>
      <w:tr w:rsidR="007A6180" w:rsidRPr="007A6180" w:rsidTr="007A6180">
        <w:trPr>
          <w:trHeight w:hRule="exact" w:val="567"/>
        </w:trPr>
        <w:tc>
          <w:tcPr>
            <w:tcW w:w="1620" w:type="dxa"/>
            <w:vMerge/>
            <w:vAlign w:val="center"/>
          </w:tcPr>
          <w:p w:rsidR="00B65A93" w:rsidRPr="007A6180" w:rsidRDefault="00B65A93" w:rsidP="00240DBF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749" w:type="dxa"/>
            <w:vAlign w:val="center"/>
          </w:tcPr>
          <w:p w:rsidR="00B65A93" w:rsidRPr="007A6180" w:rsidRDefault="00B65A93" w:rsidP="00240DBF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7A6180">
              <w:rPr>
                <w:rFonts w:ascii="仿宋_GB2312" w:eastAsia="仿宋_GB2312"/>
                <w:spacing w:val="-20"/>
                <w:sz w:val="24"/>
              </w:rPr>
              <w:t>13</w:t>
            </w:r>
            <w:r w:rsidRPr="007A6180">
              <w:rPr>
                <w:rFonts w:ascii="仿宋_GB2312" w:eastAsia="仿宋_GB2312" w:hAnsi="宋体"/>
                <w:spacing w:val="-20"/>
                <w:sz w:val="24"/>
              </w:rPr>
              <w:t>:</w:t>
            </w:r>
            <w:r w:rsidRPr="007A6180">
              <w:rPr>
                <w:rFonts w:ascii="仿宋_GB2312" w:eastAsia="仿宋_GB2312"/>
                <w:spacing w:val="-20"/>
                <w:sz w:val="24"/>
              </w:rPr>
              <w:t>00</w:t>
            </w:r>
            <w:r w:rsidRPr="007A6180">
              <w:rPr>
                <w:rFonts w:ascii="仿宋_GB2312" w:eastAsia="仿宋_GB2312"/>
                <w:spacing w:val="-20"/>
                <w:sz w:val="24"/>
              </w:rPr>
              <w:t>—</w:t>
            </w:r>
            <w:r w:rsidRPr="007A6180">
              <w:rPr>
                <w:rFonts w:ascii="仿宋_GB2312" w:eastAsia="仿宋_GB2312"/>
                <w:spacing w:val="-20"/>
                <w:sz w:val="24"/>
              </w:rPr>
              <w:t>15</w:t>
            </w:r>
            <w:r w:rsidRPr="007A6180">
              <w:rPr>
                <w:rFonts w:ascii="仿宋_GB2312" w:eastAsia="仿宋_GB2312" w:hAnsi="宋体"/>
                <w:spacing w:val="-20"/>
                <w:sz w:val="24"/>
              </w:rPr>
              <w:t>:</w:t>
            </w:r>
            <w:r w:rsidRPr="007A6180">
              <w:rPr>
                <w:rFonts w:ascii="仿宋_GB2312" w:eastAsia="仿宋_GB2312"/>
                <w:spacing w:val="-20"/>
                <w:sz w:val="24"/>
              </w:rPr>
              <w:t>00</w:t>
            </w:r>
          </w:p>
        </w:tc>
        <w:tc>
          <w:tcPr>
            <w:tcW w:w="5394" w:type="dxa"/>
            <w:gridSpan w:val="2"/>
            <w:vAlign w:val="center"/>
          </w:tcPr>
          <w:p w:rsidR="00B65A93" w:rsidRPr="007A6180" w:rsidRDefault="00B65A93" w:rsidP="00240DBF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 w:rsidRPr="007A6180">
              <w:rPr>
                <w:rFonts w:ascii="仿宋_GB2312" w:eastAsia="仿宋_GB2312" w:hAnsi="宋体" w:hint="eastAsia"/>
                <w:sz w:val="24"/>
              </w:rPr>
              <w:t>正式比赛（第二场）</w:t>
            </w:r>
          </w:p>
        </w:tc>
      </w:tr>
      <w:tr w:rsidR="007A6180" w:rsidRPr="007A6180" w:rsidTr="007A6180">
        <w:trPr>
          <w:trHeight w:hRule="exact" w:val="567"/>
        </w:trPr>
        <w:tc>
          <w:tcPr>
            <w:tcW w:w="1620" w:type="dxa"/>
            <w:vMerge/>
            <w:vAlign w:val="center"/>
          </w:tcPr>
          <w:p w:rsidR="00B65A93" w:rsidRPr="007A6180" w:rsidRDefault="00B65A93" w:rsidP="00240DBF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749" w:type="dxa"/>
            <w:vMerge w:val="restart"/>
            <w:vAlign w:val="center"/>
          </w:tcPr>
          <w:p w:rsidR="00B65A93" w:rsidRPr="007A6180" w:rsidRDefault="00B65A93" w:rsidP="00240DBF">
            <w:pPr>
              <w:widowControl/>
              <w:jc w:val="center"/>
              <w:rPr>
                <w:rFonts w:ascii="仿宋_GB2312" w:eastAsia="仿宋_GB2312"/>
                <w:spacing w:val="-20"/>
                <w:sz w:val="24"/>
              </w:rPr>
            </w:pPr>
            <w:r w:rsidRPr="007A6180">
              <w:rPr>
                <w:rFonts w:ascii="仿宋_GB2312" w:eastAsia="仿宋_GB2312"/>
                <w:spacing w:val="-20"/>
                <w:sz w:val="24"/>
              </w:rPr>
              <w:t>16</w:t>
            </w:r>
            <w:r w:rsidRPr="007A6180">
              <w:rPr>
                <w:rFonts w:ascii="仿宋_GB2312" w:eastAsia="仿宋_GB2312" w:hAnsi="宋体"/>
                <w:spacing w:val="-20"/>
                <w:sz w:val="24"/>
              </w:rPr>
              <w:t>:</w:t>
            </w:r>
            <w:r w:rsidRPr="007A6180">
              <w:rPr>
                <w:rFonts w:ascii="仿宋_GB2312" w:eastAsia="仿宋_GB2312"/>
                <w:spacing w:val="-20"/>
                <w:sz w:val="24"/>
              </w:rPr>
              <w:t>00</w:t>
            </w:r>
            <w:r w:rsidRPr="007A6180">
              <w:rPr>
                <w:rFonts w:ascii="仿宋_GB2312" w:eastAsia="仿宋_GB2312"/>
                <w:spacing w:val="-20"/>
                <w:sz w:val="24"/>
              </w:rPr>
              <w:t>—</w:t>
            </w:r>
            <w:r w:rsidRPr="007A6180">
              <w:rPr>
                <w:rFonts w:ascii="仿宋_GB2312" w:eastAsia="仿宋_GB2312"/>
                <w:spacing w:val="-20"/>
                <w:sz w:val="24"/>
              </w:rPr>
              <w:t>16</w:t>
            </w:r>
            <w:r w:rsidRPr="007A6180">
              <w:rPr>
                <w:rFonts w:ascii="仿宋_GB2312" w:eastAsia="仿宋_GB2312" w:hAnsi="宋体"/>
                <w:spacing w:val="-20"/>
                <w:sz w:val="24"/>
              </w:rPr>
              <w:t>:</w:t>
            </w:r>
            <w:r w:rsidRPr="007A6180">
              <w:rPr>
                <w:rFonts w:ascii="仿宋_GB2312" w:eastAsia="仿宋_GB2312"/>
                <w:spacing w:val="-20"/>
                <w:sz w:val="24"/>
              </w:rPr>
              <w:t>20</w:t>
            </w:r>
          </w:p>
        </w:tc>
        <w:tc>
          <w:tcPr>
            <w:tcW w:w="5394" w:type="dxa"/>
            <w:gridSpan w:val="2"/>
            <w:vAlign w:val="center"/>
          </w:tcPr>
          <w:p w:rsidR="00B65A93" w:rsidRPr="007A6180" w:rsidRDefault="00B65A93" w:rsidP="00240DBF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 w:rsidRPr="007A6180">
              <w:rPr>
                <w:rFonts w:ascii="仿宋_GB2312" w:eastAsia="仿宋_GB2312" w:hAnsi="宋体" w:hint="eastAsia"/>
                <w:sz w:val="24"/>
              </w:rPr>
              <w:t>参赛选手到赛场（检录</w:t>
            </w:r>
            <w:r w:rsidRPr="007A6180">
              <w:rPr>
                <w:rFonts w:ascii="仿宋_GB2312" w:eastAsia="仿宋_GB2312" w:hint="eastAsia"/>
                <w:sz w:val="24"/>
              </w:rPr>
              <w:t>→</w:t>
            </w:r>
            <w:r w:rsidRPr="007A6180">
              <w:rPr>
                <w:rFonts w:ascii="仿宋_GB2312" w:eastAsia="仿宋_GB2312" w:hAnsi="宋体" w:hint="eastAsia"/>
                <w:sz w:val="24"/>
              </w:rPr>
              <w:t>工位抽签</w:t>
            </w:r>
            <w:r w:rsidRPr="007A6180">
              <w:rPr>
                <w:rFonts w:ascii="仿宋_GB2312" w:eastAsia="仿宋_GB2312" w:hint="eastAsia"/>
                <w:sz w:val="24"/>
              </w:rPr>
              <w:t>→</w:t>
            </w:r>
            <w:r w:rsidRPr="007A6180">
              <w:rPr>
                <w:rFonts w:ascii="仿宋_GB2312" w:eastAsia="仿宋_GB2312" w:hAnsi="宋体" w:hint="eastAsia"/>
                <w:sz w:val="24"/>
              </w:rPr>
              <w:t>发工具）</w:t>
            </w:r>
          </w:p>
        </w:tc>
      </w:tr>
      <w:tr w:rsidR="007A6180" w:rsidRPr="007A6180" w:rsidTr="007A6180">
        <w:trPr>
          <w:trHeight w:hRule="exact" w:val="567"/>
        </w:trPr>
        <w:tc>
          <w:tcPr>
            <w:tcW w:w="1620" w:type="dxa"/>
            <w:vMerge/>
            <w:vAlign w:val="center"/>
          </w:tcPr>
          <w:p w:rsidR="00B65A93" w:rsidRPr="007A6180" w:rsidRDefault="00B65A93" w:rsidP="00240DBF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749" w:type="dxa"/>
            <w:vMerge/>
            <w:vAlign w:val="center"/>
          </w:tcPr>
          <w:p w:rsidR="00B65A93" w:rsidRPr="007A6180" w:rsidRDefault="00B65A93" w:rsidP="00240DBF">
            <w:pPr>
              <w:widowControl/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5394" w:type="dxa"/>
            <w:gridSpan w:val="2"/>
            <w:vAlign w:val="center"/>
          </w:tcPr>
          <w:p w:rsidR="00B65A93" w:rsidRPr="007A6180" w:rsidRDefault="00B65A93" w:rsidP="00240DBF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 w:rsidRPr="007A6180">
              <w:rPr>
                <w:rFonts w:ascii="仿宋_GB2312" w:eastAsia="仿宋_GB2312" w:hAnsi="宋体" w:hint="eastAsia"/>
                <w:sz w:val="24"/>
              </w:rPr>
              <w:t>裁判员进行赛场检查</w:t>
            </w:r>
          </w:p>
        </w:tc>
      </w:tr>
      <w:tr w:rsidR="007A6180" w:rsidRPr="007A6180" w:rsidTr="007A6180">
        <w:trPr>
          <w:trHeight w:hRule="exact" w:val="567"/>
        </w:trPr>
        <w:tc>
          <w:tcPr>
            <w:tcW w:w="1620" w:type="dxa"/>
            <w:vMerge/>
            <w:vAlign w:val="center"/>
          </w:tcPr>
          <w:p w:rsidR="00B65A93" w:rsidRPr="007A6180" w:rsidRDefault="00B65A93" w:rsidP="00240DBF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749" w:type="dxa"/>
            <w:vAlign w:val="center"/>
          </w:tcPr>
          <w:p w:rsidR="00B65A93" w:rsidRPr="007A6180" w:rsidRDefault="00B65A93" w:rsidP="00240DBF">
            <w:pPr>
              <w:widowControl/>
              <w:jc w:val="center"/>
              <w:rPr>
                <w:rFonts w:ascii="仿宋_GB2312" w:eastAsia="仿宋_GB2312"/>
                <w:spacing w:val="-20"/>
                <w:sz w:val="24"/>
              </w:rPr>
            </w:pPr>
            <w:r w:rsidRPr="007A6180">
              <w:rPr>
                <w:rFonts w:ascii="仿宋_GB2312" w:eastAsia="仿宋_GB2312"/>
                <w:spacing w:val="-20"/>
                <w:sz w:val="24"/>
              </w:rPr>
              <w:t>16</w:t>
            </w:r>
            <w:r w:rsidRPr="007A6180">
              <w:rPr>
                <w:rFonts w:ascii="仿宋_GB2312" w:eastAsia="仿宋_GB2312" w:hAnsi="宋体"/>
                <w:spacing w:val="-20"/>
                <w:sz w:val="24"/>
              </w:rPr>
              <w:t>:</w:t>
            </w:r>
            <w:r w:rsidRPr="007A6180">
              <w:rPr>
                <w:rFonts w:ascii="仿宋_GB2312" w:eastAsia="仿宋_GB2312"/>
                <w:spacing w:val="-20"/>
                <w:sz w:val="24"/>
              </w:rPr>
              <w:t>20</w:t>
            </w:r>
            <w:r w:rsidRPr="007A6180">
              <w:rPr>
                <w:rFonts w:ascii="仿宋_GB2312" w:eastAsia="仿宋_GB2312"/>
                <w:spacing w:val="-20"/>
                <w:sz w:val="24"/>
              </w:rPr>
              <w:t>—</w:t>
            </w:r>
            <w:r w:rsidRPr="007A6180">
              <w:rPr>
                <w:rFonts w:ascii="仿宋_GB2312" w:eastAsia="仿宋_GB2312"/>
                <w:spacing w:val="-20"/>
                <w:sz w:val="24"/>
              </w:rPr>
              <w:t>18</w:t>
            </w:r>
            <w:r w:rsidRPr="007A6180">
              <w:rPr>
                <w:rFonts w:ascii="仿宋_GB2312" w:eastAsia="仿宋_GB2312" w:hAnsi="宋体"/>
                <w:spacing w:val="-20"/>
                <w:sz w:val="24"/>
              </w:rPr>
              <w:t>:</w:t>
            </w:r>
            <w:r w:rsidRPr="007A6180">
              <w:rPr>
                <w:rFonts w:ascii="仿宋_GB2312" w:eastAsia="仿宋_GB2312"/>
                <w:spacing w:val="-20"/>
                <w:sz w:val="24"/>
              </w:rPr>
              <w:t>20</w:t>
            </w:r>
          </w:p>
        </w:tc>
        <w:tc>
          <w:tcPr>
            <w:tcW w:w="5394" w:type="dxa"/>
            <w:gridSpan w:val="2"/>
            <w:vAlign w:val="center"/>
          </w:tcPr>
          <w:p w:rsidR="00B65A93" w:rsidRPr="007A6180" w:rsidRDefault="00B65A93" w:rsidP="00240DBF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 w:rsidRPr="007A6180">
              <w:rPr>
                <w:rFonts w:ascii="仿宋_GB2312" w:eastAsia="仿宋_GB2312" w:hAnsi="宋体" w:hint="eastAsia"/>
                <w:sz w:val="24"/>
              </w:rPr>
              <w:t>正式比赛（第三场）</w:t>
            </w:r>
          </w:p>
        </w:tc>
      </w:tr>
      <w:tr w:rsidR="007A6180" w:rsidRPr="007A6180" w:rsidTr="007A6180">
        <w:trPr>
          <w:trHeight w:hRule="exact" w:val="567"/>
        </w:trPr>
        <w:tc>
          <w:tcPr>
            <w:tcW w:w="1620" w:type="dxa"/>
            <w:vMerge w:val="restart"/>
            <w:vAlign w:val="center"/>
          </w:tcPr>
          <w:p w:rsidR="00B65A93" w:rsidRPr="007A6180" w:rsidRDefault="00B65A93" w:rsidP="00240DBF"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19"/>
                <w:attr w:name="Month" w:val="5"/>
                <w:attr w:name="Day" w:val="11"/>
                <w:attr w:name="IsLunarDate" w:val="False"/>
                <w:attr w:name="IsROCDate" w:val="False"/>
              </w:smartTagPr>
              <w:r w:rsidRPr="007A6180">
                <w:rPr>
                  <w:rFonts w:ascii="仿宋_GB2312" w:eastAsia="仿宋_GB2312" w:cs="宋体"/>
                  <w:kern w:val="0"/>
                  <w:sz w:val="24"/>
                </w:rPr>
                <w:t>5</w:t>
              </w:r>
              <w:r w:rsidRPr="007A6180">
                <w:rPr>
                  <w:rFonts w:ascii="仿宋_GB2312" w:eastAsia="仿宋_GB2312" w:hAnsi="宋体" w:cs="宋体" w:hint="eastAsia"/>
                  <w:kern w:val="0"/>
                  <w:sz w:val="24"/>
                </w:rPr>
                <w:t>月</w:t>
              </w:r>
              <w:r w:rsidRPr="007A6180">
                <w:rPr>
                  <w:rFonts w:ascii="仿宋_GB2312" w:eastAsia="仿宋_GB2312" w:cs="宋体"/>
                  <w:kern w:val="0"/>
                  <w:sz w:val="24"/>
                </w:rPr>
                <w:t>27</w:t>
              </w:r>
              <w:r w:rsidRPr="007A6180">
                <w:rPr>
                  <w:rFonts w:ascii="仿宋_GB2312" w:eastAsia="仿宋_GB2312" w:hAnsi="宋体" w:cs="宋体" w:hint="eastAsia"/>
                  <w:kern w:val="0"/>
                  <w:sz w:val="24"/>
                </w:rPr>
                <w:t>日</w:t>
              </w:r>
            </w:smartTag>
          </w:p>
        </w:tc>
        <w:tc>
          <w:tcPr>
            <w:tcW w:w="1749" w:type="dxa"/>
            <w:vMerge w:val="restart"/>
            <w:vAlign w:val="center"/>
          </w:tcPr>
          <w:p w:rsidR="00B65A93" w:rsidRPr="007A6180" w:rsidRDefault="00B65A93" w:rsidP="00240DBF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 w:rsidRPr="007A6180">
              <w:rPr>
                <w:rFonts w:ascii="仿宋_GB2312" w:eastAsia="仿宋_GB2312"/>
                <w:spacing w:val="-20"/>
                <w:sz w:val="24"/>
              </w:rPr>
              <w:t>8</w:t>
            </w:r>
            <w:r w:rsidRPr="007A6180">
              <w:rPr>
                <w:rFonts w:ascii="仿宋_GB2312" w:eastAsia="仿宋_GB2312" w:hAnsi="宋体"/>
                <w:spacing w:val="-20"/>
                <w:sz w:val="24"/>
              </w:rPr>
              <w:t>:</w:t>
            </w:r>
            <w:r w:rsidRPr="007A6180">
              <w:rPr>
                <w:rFonts w:ascii="仿宋_GB2312" w:eastAsia="仿宋_GB2312"/>
                <w:spacing w:val="-20"/>
                <w:sz w:val="24"/>
              </w:rPr>
              <w:t>30</w:t>
            </w:r>
            <w:r w:rsidRPr="007A6180">
              <w:rPr>
                <w:rFonts w:ascii="仿宋_GB2312" w:eastAsia="仿宋_GB2312"/>
                <w:spacing w:val="-20"/>
                <w:sz w:val="24"/>
              </w:rPr>
              <w:t>—</w:t>
            </w:r>
            <w:r w:rsidRPr="007A6180">
              <w:rPr>
                <w:rFonts w:ascii="仿宋_GB2312" w:eastAsia="仿宋_GB2312"/>
                <w:spacing w:val="-20"/>
                <w:sz w:val="24"/>
              </w:rPr>
              <w:t>8</w:t>
            </w:r>
            <w:r w:rsidRPr="007A6180">
              <w:rPr>
                <w:rFonts w:ascii="仿宋_GB2312" w:eastAsia="仿宋_GB2312" w:hAnsi="宋体"/>
                <w:spacing w:val="-20"/>
                <w:sz w:val="24"/>
              </w:rPr>
              <w:t>:</w:t>
            </w:r>
            <w:r w:rsidRPr="007A6180">
              <w:rPr>
                <w:rFonts w:ascii="仿宋_GB2312" w:eastAsia="仿宋_GB2312"/>
                <w:spacing w:val="-20"/>
                <w:sz w:val="24"/>
              </w:rPr>
              <w:t>50</w:t>
            </w:r>
          </w:p>
        </w:tc>
        <w:tc>
          <w:tcPr>
            <w:tcW w:w="5394" w:type="dxa"/>
            <w:gridSpan w:val="2"/>
            <w:vAlign w:val="center"/>
          </w:tcPr>
          <w:p w:rsidR="00B65A93" w:rsidRPr="007A6180" w:rsidRDefault="00B65A93" w:rsidP="00240DBF">
            <w:pPr>
              <w:jc w:val="left"/>
              <w:rPr>
                <w:rFonts w:ascii="仿宋_GB2312" w:eastAsia="仿宋_GB2312"/>
                <w:sz w:val="24"/>
              </w:rPr>
            </w:pPr>
            <w:r w:rsidRPr="007A6180">
              <w:rPr>
                <w:rFonts w:ascii="仿宋_GB2312" w:eastAsia="仿宋_GB2312" w:hAnsi="宋体" w:hint="eastAsia"/>
                <w:sz w:val="24"/>
              </w:rPr>
              <w:t>参赛选手到赛场（检录</w:t>
            </w:r>
            <w:r w:rsidRPr="007A6180">
              <w:rPr>
                <w:rFonts w:ascii="仿宋_GB2312" w:eastAsia="仿宋_GB2312" w:hint="eastAsia"/>
                <w:sz w:val="24"/>
              </w:rPr>
              <w:t>→</w:t>
            </w:r>
            <w:r w:rsidRPr="007A6180">
              <w:rPr>
                <w:rFonts w:ascii="仿宋_GB2312" w:eastAsia="仿宋_GB2312" w:hAnsi="宋体" w:hint="eastAsia"/>
                <w:sz w:val="24"/>
              </w:rPr>
              <w:t>工位抽签</w:t>
            </w:r>
            <w:r w:rsidRPr="007A6180">
              <w:rPr>
                <w:rFonts w:ascii="仿宋_GB2312" w:eastAsia="仿宋_GB2312" w:hint="eastAsia"/>
                <w:sz w:val="24"/>
              </w:rPr>
              <w:t>→</w:t>
            </w:r>
            <w:r w:rsidRPr="007A6180">
              <w:rPr>
                <w:rFonts w:ascii="仿宋_GB2312" w:eastAsia="仿宋_GB2312" w:hAnsi="宋体" w:hint="eastAsia"/>
                <w:sz w:val="24"/>
              </w:rPr>
              <w:t>发工具））</w:t>
            </w:r>
          </w:p>
        </w:tc>
      </w:tr>
      <w:tr w:rsidR="007A6180" w:rsidRPr="007A6180" w:rsidTr="007A6180">
        <w:trPr>
          <w:trHeight w:hRule="exact" w:val="567"/>
        </w:trPr>
        <w:tc>
          <w:tcPr>
            <w:tcW w:w="1620" w:type="dxa"/>
            <w:vMerge/>
            <w:vAlign w:val="center"/>
          </w:tcPr>
          <w:p w:rsidR="00B65A93" w:rsidRPr="007A6180" w:rsidRDefault="00B65A93" w:rsidP="00240DBF"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749" w:type="dxa"/>
            <w:vMerge/>
            <w:vAlign w:val="center"/>
          </w:tcPr>
          <w:p w:rsidR="00B65A93" w:rsidRPr="007A6180" w:rsidRDefault="00B65A93" w:rsidP="00240DBF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5394" w:type="dxa"/>
            <w:gridSpan w:val="2"/>
            <w:vAlign w:val="center"/>
          </w:tcPr>
          <w:p w:rsidR="00B65A93" w:rsidRPr="007A6180" w:rsidRDefault="00B65A93" w:rsidP="00240DBF">
            <w:pPr>
              <w:jc w:val="left"/>
              <w:rPr>
                <w:rFonts w:ascii="仿宋_GB2312" w:eastAsia="仿宋_GB2312"/>
                <w:sz w:val="24"/>
              </w:rPr>
            </w:pPr>
            <w:r w:rsidRPr="007A6180">
              <w:rPr>
                <w:rFonts w:ascii="仿宋_GB2312" w:eastAsia="仿宋_GB2312" w:hAnsi="宋体" w:hint="eastAsia"/>
                <w:sz w:val="24"/>
              </w:rPr>
              <w:t>裁判员进行赛场检查</w:t>
            </w:r>
          </w:p>
        </w:tc>
      </w:tr>
      <w:tr w:rsidR="007A6180" w:rsidRPr="007A6180" w:rsidTr="007A6180">
        <w:trPr>
          <w:trHeight w:hRule="exact" w:val="567"/>
        </w:trPr>
        <w:tc>
          <w:tcPr>
            <w:tcW w:w="1620" w:type="dxa"/>
            <w:vMerge/>
            <w:vAlign w:val="center"/>
          </w:tcPr>
          <w:p w:rsidR="00B65A93" w:rsidRPr="007A6180" w:rsidRDefault="00B65A93" w:rsidP="00240DBF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749" w:type="dxa"/>
            <w:vAlign w:val="center"/>
          </w:tcPr>
          <w:p w:rsidR="00B65A93" w:rsidRPr="007A6180" w:rsidRDefault="00B65A93" w:rsidP="00240DBF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7A6180">
              <w:rPr>
                <w:rFonts w:ascii="仿宋_GB2312" w:eastAsia="仿宋_GB2312"/>
                <w:spacing w:val="-20"/>
                <w:sz w:val="24"/>
              </w:rPr>
              <w:t>8</w:t>
            </w:r>
            <w:r w:rsidRPr="007A6180">
              <w:rPr>
                <w:rFonts w:ascii="仿宋_GB2312" w:eastAsia="仿宋_GB2312" w:hAnsi="宋体"/>
                <w:spacing w:val="-20"/>
                <w:sz w:val="24"/>
              </w:rPr>
              <w:t>:</w:t>
            </w:r>
            <w:r w:rsidRPr="007A6180">
              <w:rPr>
                <w:rFonts w:ascii="仿宋_GB2312" w:eastAsia="仿宋_GB2312"/>
                <w:spacing w:val="-20"/>
                <w:sz w:val="24"/>
              </w:rPr>
              <w:t>50</w:t>
            </w:r>
            <w:r w:rsidRPr="007A6180">
              <w:rPr>
                <w:rFonts w:ascii="仿宋_GB2312" w:eastAsia="仿宋_GB2312"/>
                <w:spacing w:val="-20"/>
                <w:sz w:val="24"/>
              </w:rPr>
              <w:t>—</w:t>
            </w:r>
            <w:r w:rsidRPr="007A6180">
              <w:rPr>
                <w:rFonts w:ascii="仿宋_GB2312" w:eastAsia="仿宋_GB2312"/>
                <w:spacing w:val="-20"/>
                <w:sz w:val="24"/>
              </w:rPr>
              <w:t>10</w:t>
            </w:r>
            <w:r w:rsidRPr="007A6180">
              <w:rPr>
                <w:rFonts w:ascii="仿宋_GB2312" w:eastAsia="仿宋_GB2312" w:hAnsi="宋体"/>
                <w:spacing w:val="-20"/>
                <w:sz w:val="24"/>
              </w:rPr>
              <w:t>:</w:t>
            </w:r>
            <w:r w:rsidRPr="007A6180">
              <w:rPr>
                <w:rFonts w:ascii="仿宋_GB2312" w:eastAsia="仿宋_GB2312"/>
                <w:spacing w:val="-20"/>
                <w:sz w:val="24"/>
              </w:rPr>
              <w:t>50</w:t>
            </w:r>
          </w:p>
        </w:tc>
        <w:tc>
          <w:tcPr>
            <w:tcW w:w="5394" w:type="dxa"/>
            <w:gridSpan w:val="2"/>
            <w:vAlign w:val="center"/>
          </w:tcPr>
          <w:p w:rsidR="00B65A93" w:rsidRPr="007A6180" w:rsidRDefault="00B65A93" w:rsidP="00240DBF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 w:rsidRPr="007A6180">
              <w:rPr>
                <w:rFonts w:ascii="仿宋_GB2312" w:eastAsia="仿宋_GB2312" w:hAnsi="宋体" w:hint="eastAsia"/>
                <w:sz w:val="24"/>
              </w:rPr>
              <w:t>正式比赛（第四场）</w:t>
            </w:r>
          </w:p>
        </w:tc>
      </w:tr>
      <w:tr w:rsidR="007A6180" w:rsidRPr="007A6180" w:rsidTr="007A6180">
        <w:trPr>
          <w:trHeight w:hRule="exact" w:val="567"/>
        </w:trPr>
        <w:tc>
          <w:tcPr>
            <w:tcW w:w="1620" w:type="dxa"/>
            <w:vMerge/>
            <w:vAlign w:val="center"/>
          </w:tcPr>
          <w:p w:rsidR="00B65A93" w:rsidRPr="007A6180" w:rsidRDefault="00B65A93" w:rsidP="00240DBF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749" w:type="dxa"/>
            <w:vMerge w:val="restart"/>
            <w:vAlign w:val="center"/>
          </w:tcPr>
          <w:p w:rsidR="00B65A93" w:rsidRPr="007A6180" w:rsidRDefault="00B65A93" w:rsidP="00240DBF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7A6180">
              <w:rPr>
                <w:rFonts w:ascii="仿宋_GB2312" w:eastAsia="仿宋_GB2312"/>
                <w:spacing w:val="-20"/>
                <w:sz w:val="24"/>
              </w:rPr>
              <w:t>12</w:t>
            </w:r>
            <w:r w:rsidRPr="007A6180">
              <w:rPr>
                <w:rFonts w:ascii="仿宋_GB2312" w:eastAsia="仿宋_GB2312" w:hAnsi="宋体"/>
                <w:spacing w:val="-20"/>
                <w:sz w:val="24"/>
              </w:rPr>
              <w:t>:</w:t>
            </w:r>
            <w:r w:rsidRPr="007A6180">
              <w:rPr>
                <w:rFonts w:ascii="仿宋_GB2312" w:eastAsia="仿宋_GB2312"/>
                <w:spacing w:val="-20"/>
                <w:sz w:val="24"/>
              </w:rPr>
              <w:t>10</w:t>
            </w:r>
            <w:r w:rsidRPr="007A6180">
              <w:rPr>
                <w:rFonts w:ascii="仿宋_GB2312" w:eastAsia="仿宋_GB2312"/>
                <w:spacing w:val="-20"/>
                <w:sz w:val="24"/>
              </w:rPr>
              <w:t>—</w:t>
            </w:r>
            <w:r w:rsidRPr="007A6180">
              <w:rPr>
                <w:rFonts w:ascii="仿宋_GB2312" w:eastAsia="仿宋_GB2312"/>
                <w:spacing w:val="-20"/>
                <w:sz w:val="24"/>
              </w:rPr>
              <w:t>12</w:t>
            </w:r>
            <w:r w:rsidRPr="007A6180">
              <w:rPr>
                <w:rFonts w:ascii="仿宋_GB2312" w:eastAsia="仿宋_GB2312" w:hAnsi="宋体"/>
                <w:spacing w:val="-20"/>
                <w:sz w:val="24"/>
              </w:rPr>
              <w:t>:</w:t>
            </w:r>
            <w:r w:rsidRPr="007A6180">
              <w:rPr>
                <w:rFonts w:ascii="仿宋_GB2312" w:eastAsia="仿宋_GB2312"/>
                <w:spacing w:val="-20"/>
                <w:sz w:val="24"/>
              </w:rPr>
              <w:t>30</w:t>
            </w:r>
          </w:p>
        </w:tc>
        <w:tc>
          <w:tcPr>
            <w:tcW w:w="5394" w:type="dxa"/>
            <w:gridSpan w:val="2"/>
            <w:vAlign w:val="center"/>
          </w:tcPr>
          <w:p w:rsidR="00B65A93" w:rsidRPr="007A6180" w:rsidRDefault="00B65A93" w:rsidP="00240DBF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 w:rsidRPr="007A6180">
              <w:rPr>
                <w:rFonts w:ascii="仿宋_GB2312" w:eastAsia="仿宋_GB2312" w:hAnsi="宋体" w:hint="eastAsia"/>
                <w:sz w:val="24"/>
              </w:rPr>
              <w:t>参赛选手到赛场（检录</w:t>
            </w:r>
            <w:r w:rsidRPr="007A6180">
              <w:rPr>
                <w:rFonts w:ascii="仿宋_GB2312" w:eastAsia="仿宋_GB2312" w:hint="eastAsia"/>
                <w:sz w:val="24"/>
              </w:rPr>
              <w:t>→</w:t>
            </w:r>
            <w:r w:rsidRPr="007A6180">
              <w:rPr>
                <w:rFonts w:ascii="仿宋_GB2312" w:eastAsia="仿宋_GB2312" w:hAnsi="宋体" w:hint="eastAsia"/>
                <w:sz w:val="24"/>
              </w:rPr>
              <w:t>工位抽签</w:t>
            </w:r>
            <w:r w:rsidRPr="007A6180">
              <w:rPr>
                <w:rFonts w:ascii="仿宋_GB2312" w:eastAsia="仿宋_GB2312" w:hint="eastAsia"/>
                <w:sz w:val="24"/>
              </w:rPr>
              <w:t>→</w:t>
            </w:r>
            <w:r w:rsidRPr="007A6180">
              <w:rPr>
                <w:rFonts w:ascii="仿宋_GB2312" w:eastAsia="仿宋_GB2312" w:hAnsi="宋体" w:hint="eastAsia"/>
                <w:sz w:val="24"/>
              </w:rPr>
              <w:t>发工具）</w:t>
            </w:r>
          </w:p>
        </w:tc>
      </w:tr>
      <w:tr w:rsidR="007A6180" w:rsidRPr="007A6180" w:rsidTr="007A6180">
        <w:trPr>
          <w:trHeight w:hRule="exact" w:val="567"/>
        </w:trPr>
        <w:tc>
          <w:tcPr>
            <w:tcW w:w="1620" w:type="dxa"/>
            <w:vMerge/>
            <w:vAlign w:val="center"/>
          </w:tcPr>
          <w:p w:rsidR="00B65A93" w:rsidRPr="007A6180" w:rsidRDefault="00B65A93" w:rsidP="00240DBF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749" w:type="dxa"/>
            <w:vMerge/>
            <w:vAlign w:val="center"/>
          </w:tcPr>
          <w:p w:rsidR="00B65A93" w:rsidRPr="007A6180" w:rsidRDefault="00B65A93" w:rsidP="00240DBF">
            <w:pPr>
              <w:widowControl/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5394" w:type="dxa"/>
            <w:gridSpan w:val="2"/>
            <w:vAlign w:val="center"/>
          </w:tcPr>
          <w:p w:rsidR="00B65A93" w:rsidRPr="007A6180" w:rsidRDefault="00B65A93" w:rsidP="00240DBF">
            <w:pPr>
              <w:jc w:val="left"/>
              <w:rPr>
                <w:rFonts w:ascii="仿宋_GB2312" w:eastAsia="仿宋_GB2312"/>
                <w:sz w:val="24"/>
              </w:rPr>
            </w:pPr>
            <w:r w:rsidRPr="007A6180">
              <w:rPr>
                <w:rFonts w:ascii="仿宋_GB2312" w:eastAsia="仿宋_GB2312" w:hAnsi="宋体" w:hint="eastAsia"/>
                <w:sz w:val="24"/>
              </w:rPr>
              <w:t>裁判员进行赛场检查</w:t>
            </w:r>
          </w:p>
        </w:tc>
      </w:tr>
      <w:tr w:rsidR="007A6180" w:rsidRPr="007A6180" w:rsidTr="007A6180">
        <w:trPr>
          <w:trHeight w:hRule="exact" w:val="567"/>
        </w:trPr>
        <w:tc>
          <w:tcPr>
            <w:tcW w:w="1620" w:type="dxa"/>
            <w:vMerge/>
            <w:vAlign w:val="center"/>
          </w:tcPr>
          <w:p w:rsidR="00B65A93" w:rsidRPr="007A6180" w:rsidRDefault="00B65A93" w:rsidP="00240DBF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749" w:type="dxa"/>
            <w:vAlign w:val="center"/>
          </w:tcPr>
          <w:p w:rsidR="00B65A93" w:rsidRPr="007A6180" w:rsidRDefault="00B65A93" w:rsidP="00240DBF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7A6180">
              <w:rPr>
                <w:rFonts w:ascii="仿宋_GB2312" w:eastAsia="仿宋_GB2312"/>
                <w:spacing w:val="-20"/>
                <w:sz w:val="24"/>
              </w:rPr>
              <w:t>12</w:t>
            </w:r>
            <w:r w:rsidRPr="007A6180">
              <w:rPr>
                <w:rFonts w:ascii="仿宋_GB2312" w:eastAsia="仿宋_GB2312" w:hAnsi="宋体"/>
                <w:spacing w:val="-20"/>
                <w:sz w:val="24"/>
              </w:rPr>
              <w:t>:</w:t>
            </w:r>
            <w:r w:rsidRPr="007A6180">
              <w:rPr>
                <w:rFonts w:ascii="仿宋_GB2312" w:eastAsia="仿宋_GB2312"/>
                <w:spacing w:val="-20"/>
                <w:sz w:val="24"/>
              </w:rPr>
              <w:t>30</w:t>
            </w:r>
            <w:r w:rsidRPr="007A6180">
              <w:rPr>
                <w:rFonts w:ascii="仿宋_GB2312" w:eastAsia="仿宋_GB2312"/>
                <w:spacing w:val="-20"/>
                <w:sz w:val="24"/>
              </w:rPr>
              <w:t>—</w:t>
            </w:r>
            <w:r w:rsidRPr="007A6180">
              <w:rPr>
                <w:rFonts w:ascii="仿宋_GB2312" w:eastAsia="仿宋_GB2312"/>
                <w:spacing w:val="-20"/>
                <w:sz w:val="24"/>
              </w:rPr>
              <w:t>14</w:t>
            </w:r>
            <w:r w:rsidRPr="007A6180">
              <w:rPr>
                <w:rFonts w:ascii="仿宋_GB2312" w:eastAsia="仿宋_GB2312" w:hAnsi="宋体"/>
                <w:spacing w:val="-20"/>
                <w:sz w:val="24"/>
              </w:rPr>
              <w:t>:</w:t>
            </w:r>
            <w:r w:rsidRPr="007A6180">
              <w:rPr>
                <w:rFonts w:ascii="仿宋_GB2312" w:eastAsia="仿宋_GB2312"/>
                <w:spacing w:val="-20"/>
                <w:sz w:val="24"/>
              </w:rPr>
              <w:t>30</w:t>
            </w:r>
          </w:p>
        </w:tc>
        <w:tc>
          <w:tcPr>
            <w:tcW w:w="5394" w:type="dxa"/>
            <w:gridSpan w:val="2"/>
            <w:vAlign w:val="center"/>
          </w:tcPr>
          <w:p w:rsidR="00B65A93" w:rsidRPr="007A6180" w:rsidRDefault="00B65A93" w:rsidP="00240DBF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 w:rsidRPr="007A6180">
              <w:rPr>
                <w:rFonts w:ascii="仿宋_GB2312" w:eastAsia="仿宋_GB2312" w:hAnsi="宋体" w:hint="eastAsia"/>
                <w:sz w:val="24"/>
              </w:rPr>
              <w:t>正式比赛（第五场）</w:t>
            </w:r>
          </w:p>
        </w:tc>
      </w:tr>
      <w:tr w:rsidR="007A6180" w:rsidRPr="007A6180" w:rsidTr="007A6180">
        <w:trPr>
          <w:trHeight w:hRule="exact" w:val="567"/>
        </w:trPr>
        <w:tc>
          <w:tcPr>
            <w:tcW w:w="1620" w:type="dxa"/>
            <w:vMerge/>
            <w:vAlign w:val="center"/>
          </w:tcPr>
          <w:p w:rsidR="00B65A93" w:rsidRPr="007A6180" w:rsidRDefault="00B65A93" w:rsidP="00240DBF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749" w:type="dxa"/>
            <w:vAlign w:val="center"/>
          </w:tcPr>
          <w:p w:rsidR="00B65A93" w:rsidRPr="007A6180" w:rsidRDefault="00B65A93" w:rsidP="00240DBF">
            <w:pPr>
              <w:widowControl/>
              <w:jc w:val="center"/>
              <w:rPr>
                <w:rFonts w:ascii="仿宋_GB2312" w:eastAsia="仿宋_GB2312"/>
                <w:spacing w:val="-20"/>
                <w:sz w:val="24"/>
              </w:rPr>
            </w:pPr>
            <w:r w:rsidRPr="007A6180">
              <w:rPr>
                <w:rFonts w:ascii="仿宋_GB2312" w:eastAsia="仿宋_GB2312"/>
                <w:spacing w:val="-20"/>
                <w:sz w:val="24"/>
              </w:rPr>
              <w:t>14</w:t>
            </w:r>
            <w:r w:rsidRPr="007A6180">
              <w:rPr>
                <w:rFonts w:ascii="仿宋_GB2312" w:eastAsia="仿宋_GB2312" w:hAnsi="宋体"/>
                <w:spacing w:val="-20"/>
                <w:sz w:val="24"/>
              </w:rPr>
              <w:t>:</w:t>
            </w:r>
            <w:r w:rsidRPr="007A6180">
              <w:rPr>
                <w:rFonts w:ascii="仿宋_GB2312" w:eastAsia="仿宋_GB2312"/>
                <w:spacing w:val="-20"/>
                <w:sz w:val="24"/>
              </w:rPr>
              <w:t>30</w:t>
            </w:r>
            <w:r w:rsidRPr="007A6180">
              <w:rPr>
                <w:rFonts w:ascii="仿宋_GB2312" w:eastAsia="仿宋_GB2312"/>
                <w:spacing w:val="-20"/>
                <w:sz w:val="24"/>
              </w:rPr>
              <w:t>—</w:t>
            </w:r>
            <w:r w:rsidRPr="007A6180">
              <w:rPr>
                <w:rFonts w:ascii="仿宋_GB2312" w:eastAsia="仿宋_GB2312"/>
                <w:spacing w:val="-20"/>
                <w:sz w:val="24"/>
              </w:rPr>
              <w:t>15</w:t>
            </w:r>
            <w:r w:rsidRPr="007A6180">
              <w:rPr>
                <w:rFonts w:ascii="仿宋_GB2312" w:eastAsia="仿宋_GB2312" w:hAnsi="宋体"/>
                <w:spacing w:val="-20"/>
                <w:sz w:val="24"/>
              </w:rPr>
              <w:t>:</w:t>
            </w:r>
            <w:r w:rsidRPr="007A6180">
              <w:rPr>
                <w:rFonts w:ascii="仿宋_GB2312" w:eastAsia="仿宋_GB2312"/>
                <w:spacing w:val="-20"/>
                <w:sz w:val="24"/>
              </w:rPr>
              <w:t>30</w:t>
            </w:r>
          </w:p>
        </w:tc>
        <w:tc>
          <w:tcPr>
            <w:tcW w:w="5394" w:type="dxa"/>
            <w:gridSpan w:val="2"/>
            <w:vAlign w:val="center"/>
          </w:tcPr>
          <w:p w:rsidR="00B65A93" w:rsidRPr="007A6180" w:rsidRDefault="00B65A93" w:rsidP="00240DBF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 w:rsidRPr="007A6180">
              <w:rPr>
                <w:rFonts w:ascii="仿宋_GB2312" w:eastAsia="仿宋_GB2312" w:hAnsi="宋体" w:hint="eastAsia"/>
                <w:sz w:val="24"/>
              </w:rPr>
              <w:t>成绩统计</w:t>
            </w:r>
          </w:p>
        </w:tc>
      </w:tr>
      <w:tr w:rsidR="007A6180" w:rsidRPr="007A6180" w:rsidTr="007A6180">
        <w:trPr>
          <w:trHeight w:hRule="exact" w:val="567"/>
        </w:trPr>
        <w:tc>
          <w:tcPr>
            <w:tcW w:w="1620" w:type="dxa"/>
            <w:vMerge/>
            <w:vAlign w:val="center"/>
          </w:tcPr>
          <w:p w:rsidR="00B65A93" w:rsidRPr="007A6180" w:rsidRDefault="00B65A93" w:rsidP="00240DBF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749" w:type="dxa"/>
            <w:vAlign w:val="center"/>
          </w:tcPr>
          <w:p w:rsidR="00B65A93" w:rsidRPr="007A6180" w:rsidRDefault="00B65A93" w:rsidP="00240DBF">
            <w:pPr>
              <w:widowControl/>
              <w:jc w:val="center"/>
              <w:rPr>
                <w:rFonts w:ascii="仿宋_GB2312" w:eastAsia="仿宋_GB2312"/>
                <w:spacing w:val="-20"/>
                <w:sz w:val="24"/>
              </w:rPr>
            </w:pPr>
            <w:r w:rsidRPr="007A6180">
              <w:rPr>
                <w:rFonts w:ascii="仿宋_GB2312" w:eastAsia="仿宋_GB2312"/>
                <w:spacing w:val="-20"/>
                <w:sz w:val="24"/>
              </w:rPr>
              <w:t>15</w:t>
            </w:r>
            <w:r w:rsidRPr="007A6180">
              <w:rPr>
                <w:rFonts w:ascii="仿宋_GB2312" w:eastAsia="仿宋_GB2312" w:hAnsi="宋体"/>
                <w:spacing w:val="-20"/>
                <w:sz w:val="24"/>
              </w:rPr>
              <w:t>:</w:t>
            </w:r>
            <w:r w:rsidRPr="007A6180">
              <w:rPr>
                <w:rFonts w:ascii="仿宋_GB2312" w:eastAsia="仿宋_GB2312"/>
                <w:spacing w:val="-20"/>
                <w:sz w:val="24"/>
              </w:rPr>
              <w:t>30</w:t>
            </w:r>
            <w:r w:rsidRPr="007A6180">
              <w:rPr>
                <w:rFonts w:ascii="仿宋_GB2312" w:eastAsia="仿宋_GB2312"/>
                <w:spacing w:val="-20"/>
                <w:sz w:val="24"/>
              </w:rPr>
              <w:t>—</w:t>
            </w:r>
            <w:r w:rsidRPr="007A6180">
              <w:rPr>
                <w:rFonts w:ascii="仿宋_GB2312" w:eastAsia="仿宋_GB2312"/>
                <w:spacing w:val="-20"/>
                <w:sz w:val="24"/>
              </w:rPr>
              <w:t>16</w:t>
            </w:r>
            <w:r w:rsidRPr="007A6180">
              <w:rPr>
                <w:rFonts w:ascii="仿宋_GB2312" w:eastAsia="仿宋_GB2312" w:hAnsi="宋体"/>
                <w:spacing w:val="-20"/>
                <w:sz w:val="24"/>
              </w:rPr>
              <w:t>:</w:t>
            </w:r>
            <w:r w:rsidRPr="007A6180">
              <w:rPr>
                <w:rFonts w:ascii="仿宋_GB2312" w:eastAsia="仿宋_GB2312"/>
                <w:spacing w:val="-20"/>
                <w:sz w:val="24"/>
              </w:rPr>
              <w:t>00</w:t>
            </w:r>
          </w:p>
        </w:tc>
        <w:tc>
          <w:tcPr>
            <w:tcW w:w="5394" w:type="dxa"/>
            <w:gridSpan w:val="2"/>
            <w:vAlign w:val="center"/>
          </w:tcPr>
          <w:p w:rsidR="00B65A93" w:rsidRPr="007A6180" w:rsidRDefault="00B65A93" w:rsidP="00240DBF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 w:rsidRPr="007A6180">
              <w:rPr>
                <w:rFonts w:ascii="仿宋_GB2312" w:eastAsia="仿宋_GB2312" w:hAnsi="宋体" w:hint="eastAsia"/>
                <w:sz w:val="24"/>
              </w:rPr>
              <w:t>成绩复核</w:t>
            </w:r>
          </w:p>
        </w:tc>
      </w:tr>
      <w:tr w:rsidR="007A6180" w:rsidRPr="007A6180" w:rsidTr="007A6180">
        <w:trPr>
          <w:trHeight w:hRule="exact" w:val="567"/>
        </w:trPr>
        <w:tc>
          <w:tcPr>
            <w:tcW w:w="1620" w:type="dxa"/>
            <w:vMerge/>
            <w:vAlign w:val="center"/>
          </w:tcPr>
          <w:p w:rsidR="00B65A93" w:rsidRPr="007A6180" w:rsidRDefault="00B65A93" w:rsidP="00240DBF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749" w:type="dxa"/>
            <w:vAlign w:val="center"/>
          </w:tcPr>
          <w:p w:rsidR="00B65A93" w:rsidRPr="007A6180" w:rsidRDefault="00B65A93" w:rsidP="00240DBF">
            <w:pPr>
              <w:widowControl/>
              <w:jc w:val="center"/>
              <w:rPr>
                <w:rFonts w:ascii="仿宋_GB2312" w:eastAsia="仿宋_GB2312"/>
                <w:spacing w:val="-20"/>
                <w:sz w:val="24"/>
              </w:rPr>
            </w:pPr>
            <w:r w:rsidRPr="007A6180">
              <w:rPr>
                <w:rFonts w:ascii="仿宋_GB2312" w:eastAsia="仿宋_GB2312"/>
                <w:spacing w:val="-20"/>
                <w:sz w:val="24"/>
              </w:rPr>
              <w:t>16</w:t>
            </w:r>
            <w:r w:rsidRPr="007A6180">
              <w:rPr>
                <w:rFonts w:ascii="仿宋_GB2312" w:eastAsia="仿宋_GB2312" w:hAnsi="宋体"/>
                <w:spacing w:val="-20"/>
                <w:sz w:val="24"/>
              </w:rPr>
              <w:t>:</w:t>
            </w:r>
            <w:r w:rsidRPr="007A6180">
              <w:rPr>
                <w:rFonts w:ascii="仿宋_GB2312" w:eastAsia="仿宋_GB2312"/>
                <w:spacing w:val="-20"/>
                <w:sz w:val="24"/>
              </w:rPr>
              <w:t>00</w:t>
            </w:r>
            <w:r w:rsidRPr="007A6180">
              <w:rPr>
                <w:rFonts w:ascii="仿宋_GB2312" w:eastAsia="仿宋_GB2312"/>
                <w:spacing w:val="-20"/>
                <w:sz w:val="24"/>
              </w:rPr>
              <w:t>—</w:t>
            </w:r>
            <w:r w:rsidRPr="007A6180">
              <w:rPr>
                <w:rFonts w:ascii="仿宋_GB2312" w:eastAsia="仿宋_GB2312"/>
                <w:spacing w:val="-20"/>
                <w:sz w:val="24"/>
              </w:rPr>
              <w:t>18</w:t>
            </w:r>
            <w:r w:rsidRPr="007A6180">
              <w:rPr>
                <w:rFonts w:ascii="仿宋_GB2312" w:eastAsia="仿宋_GB2312" w:hAnsi="宋体"/>
                <w:spacing w:val="-20"/>
                <w:sz w:val="24"/>
              </w:rPr>
              <w:t>:</w:t>
            </w:r>
            <w:r w:rsidRPr="007A6180">
              <w:rPr>
                <w:rFonts w:ascii="仿宋_GB2312" w:eastAsia="仿宋_GB2312"/>
                <w:spacing w:val="-20"/>
                <w:sz w:val="24"/>
              </w:rPr>
              <w:t>00</w:t>
            </w:r>
          </w:p>
        </w:tc>
        <w:tc>
          <w:tcPr>
            <w:tcW w:w="5394" w:type="dxa"/>
            <w:gridSpan w:val="2"/>
            <w:vAlign w:val="center"/>
          </w:tcPr>
          <w:p w:rsidR="00B65A93" w:rsidRPr="007A6180" w:rsidRDefault="00B65A93" w:rsidP="00240DBF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 w:rsidRPr="007A6180">
              <w:rPr>
                <w:rFonts w:ascii="仿宋_GB2312" w:eastAsia="仿宋_GB2312" w:hAnsi="宋体" w:hint="eastAsia"/>
                <w:sz w:val="24"/>
              </w:rPr>
              <w:t>公布成绩</w:t>
            </w:r>
          </w:p>
        </w:tc>
      </w:tr>
      <w:tr w:rsidR="007A6180" w:rsidRPr="007A6180" w:rsidTr="007A6180">
        <w:trPr>
          <w:trHeight w:hRule="exact" w:val="567"/>
        </w:trPr>
        <w:tc>
          <w:tcPr>
            <w:tcW w:w="1620" w:type="dxa"/>
            <w:vMerge/>
            <w:vAlign w:val="center"/>
          </w:tcPr>
          <w:p w:rsidR="00B65A93" w:rsidRPr="007A6180" w:rsidRDefault="00B65A93" w:rsidP="00240DBF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749" w:type="dxa"/>
            <w:vAlign w:val="center"/>
          </w:tcPr>
          <w:p w:rsidR="00B65A93" w:rsidRPr="007A6180" w:rsidRDefault="00B65A93" w:rsidP="00240DBF">
            <w:pPr>
              <w:widowControl/>
              <w:jc w:val="center"/>
              <w:rPr>
                <w:rFonts w:ascii="仿宋_GB2312" w:eastAsia="仿宋_GB2312"/>
                <w:spacing w:val="-20"/>
                <w:sz w:val="24"/>
              </w:rPr>
            </w:pPr>
            <w:r w:rsidRPr="007A6180">
              <w:rPr>
                <w:rFonts w:ascii="仿宋_GB2312" w:eastAsia="仿宋_GB2312"/>
                <w:spacing w:val="-20"/>
                <w:sz w:val="24"/>
              </w:rPr>
              <w:t>18</w:t>
            </w:r>
            <w:r w:rsidRPr="007A6180">
              <w:rPr>
                <w:rFonts w:ascii="仿宋_GB2312" w:eastAsia="仿宋_GB2312" w:hAnsi="宋体"/>
                <w:spacing w:val="-20"/>
                <w:sz w:val="24"/>
              </w:rPr>
              <w:t>:</w:t>
            </w:r>
            <w:r w:rsidRPr="007A6180">
              <w:rPr>
                <w:rFonts w:ascii="仿宋_GB2312" w:eastAsia="仿宋_GB2312"/>
                <w:spacing w:val="-20"/>
                <w:sz w:val="24"/>
              </w:rPr>
              <w:t>00</w:t>
            </w:r>
            <w:r w:rsidRPr="007A6180">
              <w:rPr>
                <w:rFonts w:ascii="仿宋_GB2312" w:eastAsia="仿宋_GB2312"/>
                <w:spacing w:val="-20"/>
                <w:sz w:val="24"/>
              </w:rPr>
              <w:t>—</w:t>
            </w:r>
            <w:r w:rsidRPr="007A6180">
              <w:rPr>
                <w:rFonts w:ascii="仿宋_GB2312" w:eastAsia="仿宋_GB2312"/>
                <w:spacing w:val="-20"/>
                <w:sz w:val="24"/>
              </w:rPr>
              <w:t>18</w:t>
            </w:r>
            <w:r w:rsidRPr="007A6180">
              <w:rPr>
                <w:rFonts w:ascii="仿宋_GB2312" w:eastAsia="仿宋_GB2312" w:hAnsi="宋体"/>
                <w:spacing w:val="-20"/>
                <w:sz w:val="24"/>
              </w:rPr>
              <w:t>:</w:t>
            </w:r>
            <w:r w:rsidRPr="007A6180">
              <w:rPr>
                <w:rFonts w:ascii="仿宋_GB2312" w:eastAsia="仿宋_GB2312"/>
                <w:spacing w:val="-20"/>
                <w:sz w:val="24"/>
              </w:rPr>
              <w:t>30</w:t>
            </w:r>
          </w:p>
        </w:tc>
        <w:tc>
          <w:tcPr>
            <w:tcW w:w="1701" w:type="dxa"/>
            <w:vMerge w:val="restart"/>
            <w:vAlign w:val="center"/>
          </w:tcPr>
          <w:p w:rsidR="00B65A93" w:rsidRPr="007A6180" w:rsidRDefault="00B65A93" w:rsidP="00240DBF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7A6180">
              <w:rPr>
                <w:rFonts w:ascii="仿宋_GB2312" w:eastAsia="仿宋_GB2312" w:hAnsi="宋体" w:hint="eastAsia"/>
                <w:sz w:val="24"/>
              </w:rPr>
              <w:t>闭赛式</w:t>
            </w:r>
          </w:p>
        </w:tc>
        <w:tc>
          <w:tcPr>
            <w:tcW w:w="3693" w:type="dxa"/>
            <w:vAlign w:val="center"/>
          </w:tcPr>
          <w:p w:rsidR="00B65A93" w:rsidRPr="007A6180" w:rsidRDefault="00B65A93" w:rsidP="00240DBF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7A6180">
              <w:rPr>
                <w:rFonts w:ascii="仿宋_GB2312" w:eastAsia="仿宋_GB2312" w:hAnsi="宋体" w:hint="eastAsia"/>
                <w:sz w:val="24"/>
              </w:rPr>
              <w:t>裁判长点评</w:t>
            </w:r>
          </w:p>
        </w:tc>
      </w:tr>
      <w:tr w:rsidR="007A6180" w:rsidRPr="007A6180" w:rsidTr="007A6180">
        <w:trPr>
          <w:trHeight w:hRule="exact" w:val="567"/>
        </w:trPr>
        <w:tc>
          <w:tcPr>
            <w:tcW w:w="1620" w:type="dxa"/>
            <w:vMerge/>
            <w:vAlign w:val="center"/>
          </w:tcPr>
          <w:p w:rsidR="00B65A93" w:rsidRPr="007A6180" w:rsidRDefault="00B65A93" w:rsidP="00240DBF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749" w:type="dxa"/>
            <w:vAlign w:val="center"/>
          </w:tcPr>
          <w:p w:rsidR="00B65A93" w:rsidRPr="007A6180" w:rsidRDefault="00B65A93" w:rsidP="00240DBF">
            <w:pPr>
              <w:widowControl/>
              <w:jc w:val="center"/>
              <w:rPr>
                <w:rFonts w:ascii="仿宋_GB2312" w:eastAsia="仿宋_GB2312"/>
                <w:spacing w:val="-20"/>
                <w:sz w:val="24"/>
              </w:rPr>
            </w:pPr>
            <w:r w:rsidRPr="007A6180">
              <w:rPr>
                <w:rFonts w:ascii="仿宋_GB2312" w:eastAsia="仿宋_GB2312"/>
                <w:spacing w:val="-20"/>
                <w:sz w:val="24"/>
              </w:rPr>
              <w:t>18</w:t>
            </w:r>
            <w:r w:rsidRPr="007A6180">
              <w:rPr>
                <w:rFonts w:ascii="仿宋_GB2312" w:eastAsia="仿宋_GB2312" w:hAnsi="宋体"/>
                <w:spacing w:val="-20"/>
                <w:sz w:val="24"/>
              </w:rPr>
              <w:t>:</w:t>
            </w:r>
            <w:r w:rsidRPr="007A6180">
              <w:rPr>
                <w:rFonts w:ascii="仿宋_GB2312" w:eastAsia="仿宋_GB2312"/>
                <w:spacing w:val="-20"/>
                <w:sz w:val="24"/>
              </w:rPr>
              <w:t>40</w:t>
            </w:r>
            <w:r w:rsidRPr="007A6180">
              <w:rPr>
                <w:rFonts w:ascii="仿宋_GB2312" w:eastAsia="仿宋_GB2312"/>
                <w:spacing w:val="-20"/>
                <w:sz w:val="24"/>
              </w:rPr>
              <w:t>—</w:t>
            </w:r>
            <w:r w:rsidRPr="007A6180">
              <w:rPr>
                <w:rFonts w:ascii="仿宋_GB2312" w:eastAsia="仿宋_GB2312"/>
                <w:spacing w:val="-20"/>
                <w:sz w:val="24"/>
              </w:rPr>
              <w:t>19</w:t>
            </w:r>
            <w:r w:rsidRPr="007A6180">
              <w:rPr>
                <w:rFonts w:ascii="仿宋_GB2312" w:eastAsia="仿宋_GB2312" w:hAnsi="宋体"/>
                <w:spacing w:val="-20"/>
                <w:sz w:val="24"/>
              </w:rPr>
              <w:t>:</w:t>
            </w:r>
            <w:r w:rsidRPr="007A6180">
              <w:rPr>
                <w:rFonts w:ascii="仿宋_GB2312" w:eastAsia="仿宋_GB2312"/>
                <w:spacing w:val="-20"/>
                <w:sz w:val="24"/>
              </w:rPr>
              <w:t>20</w:t>
            </w:r>
          </w:p>
        </w:tc>
        <w:tc>
          <w:tcPr>
            <w:tcW w:w="1701" w:type="dxa"/>
            <w:vMerge/>
            <w:vAlign w:val="center"/>
          </w:tcPr>
          <w:p w:rsidR="00B65A93" w:rsidRPr="007A6180" w:rsidRDefault="00B65A93" w:rsidP="00240DBF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93" w:type="dxa"/>
            <w:vAlign w:val="center"/>
          </w:tcPr>
          <w:p w:rsidR="00B65A93" w:rsidRPr="007A6180" w:rsidRDefault="00B65A93" w:rsidP="00240DBF">
            <w:pPr>
              <w:jc w:val="center"/>
              <w:rPr>
                <w:rFonts w:ascii="仿宋_GB2312" w:eastAsia="仿宋_GB2312"/>
                <w:sz w:val="24"/>
              </w:rPr>
            </w:pPr>
            <w:r w:rsidRPr="007A6180">
              <w:rPr>
                <w:rFonts w:ascii="仿宋_GB2312" w:eastAsia="仿宋_GB2312" w:hAnsi="宋体" w:hint="eastAsia"/>
                <w:sz w:val="24"/>
              </w:rPr>
              <w:t>宣布成绩、颁奖</w:t>
            </w:r>
          </w:p>
        </w:tc>
      </w:tr>
      <w:tr w:rsidR="007A6180" w:rsidRPr="007A6180" w:rsidTr="007A6180">
        <w:trPr>
          <w:trHeight w:hRule="exact" w:val="567"/>
        </w:trPr>
        <w:tc>
          <w:tcPr>
            <w:tcW w:w="1620" w:type="dxa"/>
            <w:tcBorders>
              <w:bottom w:val="single" w:sz="12" w:space="0" w:color="auto"/>
            </w:tcBorders>
            <w:vAlign w:val="center"/>
          </w:tcPr>
          <w:p w:rsidR="00B65A93" w:rsidRPr="007A6180" w:rsidRDefault="00B65A93" w:rsidP="00240DBF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19"/>
                <w:attr w:name="Month" w:val="5"/>
                <w:attr w:name="Day" w:val="11"/>
                <w:attr w:name="IsLunarDate" w:val="False"/>
                <w:attr w:name="IsROCDate" w:val="False"/>
              </w:smartTagPr>
              <w:r w:rsidRPr="007A6180">
                <w:rPr>
                  <w:rFonts w:ascii="仿宋_GB2312" w:eastAsia="仿宋_GB2312" w:cs="宋体"/>
                  <w:kern w:val="0"/>
                  <w:sz w:val="24"/>
                </w:rPr>
                <w:t>5</w:t>
              </w:r>
              <w:r w:rsidRPr="007A6180">
                <w:rPr>
                  <w:rFonts w:ascii="仿宋_GB2312" w:eastAsia="仿宋_GB2312" w:hAnsi="宋体" w:cs="宋体" w:hint="eastAsia"/>
                  <w:kern w:val="0"/>
                  <w:sz w:val="24"/>
                </w:rPr>
                <w:t>月</w:t>
              </w:r>
              <w:r w:rsidRPr="007A6180">
                <w:rPr>
                  <w:rFonts w:ascii="仿宋_GB2312" w:eastAsia="仿宋_GB2312" w:cs="宋体"/>
                  <w:kern w:val="0"/>
                  <w:sz w:val="24"/>
                </w:rPr>
                <w:t>28</w:t>
              </w:r>
              <w:r w:rsidRPr="007A6180">
                <w:rPr>
                  <w:rFonts w:ascii="仿宋_GB2312" w:eastAsia="仿宋_GB2312" w:hAnsi="宋体" w:cs="宋体" w:hint="eastAsia"/>
                  <w:kern w:val="0"/>
                  <w:sz w:val="24"/>
                </w:rPr>
                <w:t>日</w:t>
              </w:r>
            </w:smartTag>
          </w:p>
        </w:tc>
        <w:tc>
          <w:tcPr>
            <w:tcW w:w="1749" w:type="dxa"/>
            <w:tcBorders>
              <w:bottom w:val="single" w:sz="12" w:space="0" w:color="auto"/>
            </w:tcBorders>
            <w:vAlign w:val="center"/>
          </w:tcPr>
          <w:p w:rsidR="00B65A93" w:rsidRPr="007A6180" w:rsidRDefault="00B65A93" w:rsidP="00240DBF">
            <w:pPr>
              <w:widowControl/>
              <w:jc w:val="center"/>
              <w:rPr>
                <w:rFonts w:ascii="仿宋_GB2312" w:eastAsia="仿宋_GB2312"/>
                <w:spacing w:val="-20"/>
                <w:sz w:val="24"/>
              </w:rPr>
            </w:pPr>
            <w:r w:rsidRPr="007A6180">
              <w:rPr>
                <w:rFonts w:ascii="仿宋_GB2312" w:eastAsia="仿宋_GB2312" w:hAnsi="宋体" w:hint="eastAsia"/>
                <w:spacing w:val="-20"/>
                <w:sz w:val="24"/>
              </w:rPr>
              <w:t>全天</w:t>
            </w:r>
          </w:p>
        </w:tc>
        <w:tc>
          <w:tcPr>
            <w:tcW w:w="5394" w:type="dxa"/>
            <w:gridSpan w:val="2"/>
            <w:tcBorders>
              <w:bottom w:val="single" w:sz="12" w:space="0" w:color="auto"/>
            </w:tcBorders>
            <w:vAlign w:val="center"/>
          </w:tcPr>
          <w:p w:rsidR="00B65A93" w:rsidRPr="007A6180" w:rsidRDefault="00B65A93" w:rsidP="002D7D05">
            <w:pPr>
              <w:jc w:val="left"/>
              <w:rPr>
                <w:rFonts w:ascii="仿宋_GB2312" w:eastAsia="仿宋_GB2312"/>
                <w:sz w:val="24"/>
              </w:rPr>
            </w:pPr>
            <w:r w:rsidRPr="007A6180">
              <w:rPr>
                <w:rFonts w:ascii="仿宋_GB2312" w:eastAsia="仿宋_GB2312" w:hAnsi="宋体" w:hint="eastAsia"/>
                <w:sz w:val="24"/>
              </w:rPr>
              <w:t>返程</w:t>
            </w:r>
          </w:p>
        </w:tc>
      </w:tr>
    </w:tbl>
    <w:p w:rsidR="007A6180" w:rsidRPr="007A6180" w:rsidRDefault="00B65A93" w:rsidP="007A6180">
      <w:pPr>
        <w:spacing w:line="560" w:lineRule="exact"/>
        <w:ind w:firstLineChars="200" w:firstLine="640"/>
        <w:jc w:val="left"/>
        <w:rPr>
          <w:rFonts w:eastAsia="黑体" w:hAnsi="黑体" w:cs="仿宋"/>
          <w:sz w:val="32"/>
          <w:szCs w:val="32"/>
        </w:rPr>
      </w:pPr>
      <w:r w:rsidRPr="007A6180">
        <w:rPr>
          <w:rFonts w:eastAsia="黑体" w:hAnsi="黑体" w:cs="仿宋" w:hint="eastAsia"/>
          <w:sz w:val="32"/>
          <w:szCs w:val="32"/>
        </w:rPr>
        <w:t>五、食宿及交通安排</w:t>
      </w:r>
    </w:p>
    <w:p w:rsidR="00B65A93" w:rsidRPr="007A6180" w:rsidRDefault="00B65A93" w:rsidP="007A6180">
      <w:pPr>
        <w:spacing w:line="560" w:lineRule="exact"/>
        <w:ind w:firstLineChars="200" w:firstLine="640"/>
        <w:jc w:val="left"/>
        <w:rPr>
          <w:rFonts w:ascii="仿宋_GB2312" w:eastAsia="仿宋_GB2312" w:cs="仿宋"/>
          <w:sz w:val="32"/>
          <w:szCs w:val="32"/>
        </w:rPr>
      </w:pPr>
      <w:r w:rsidRPr="007A6180">
        <w:rPr>
          <w:rFonts w:ascii="仿宋_GB2312" w:eastAsia="仿宋_GB2312" w:hAnsi="仿宋_GB2312" w:cs="仿宋_GB2312" w:hint="eastAsia"/>
          <w:sz w:val="32"/>
          <w:szCs w:val="32"/>
        </w:rPr>
        <w:t>为保证赛项顺利进行及各参赛队比赛期间的安全，</w:t>
      </w:r>
      <w:r w:rsidRPr="007A6180">
        <w:rPr>
          <w:rFonts w:ascii="仿宋_GB2312" w:eastAsia="仿宋_GB2312" w:cs="仿宋" w:hint="eastAsia"/>
          <w:sz w:val="32"/>
          <w:szCs w:val="32"/>
        </w:rPr>
        <w:t>所有参赛队统一入住指定酒店（维也纳国际酒店环保科技园店），比赛期间由入住酒店提供自助餐，食宿费用自理。</w:t>
      </w:r>
    </w:p>
    <w:p w:rsidR="00B65A93" w:rsidRPr="007A6180" w:rsidRDefault="00B65A93" w:rsidP="007A6180">
      <w:pPr>
        <w:pStyle w:val="a9"/>
        <w:widowControl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Times New Roman" w:cs="仿宋"/>
          <w:kern w:val="2"/>
          <w:sz w:val="32"/>
          <w:szCs w:val="32"/>
        </w:rPr>
      </w:pPr>
      <w:r w:rsidRPr="007A6180">
        <w:rPr>
          <w:rFonts w:ascii="仿宋_GB2312" w:eastAsia="仿宋_GB2312" w:hAnsi="Times New Roman" w:cs="仿宋" w:hint="eastAsia"/>
          <w:kern w:val="2"/>
          <w:sz w:val="32"/>
          <w:szCs w:val="32"/>
        </w:rPr>
        <w:t>比赛期间，酒店至赛场的往返交通，由承办校统一安排。各参赛队需按要求统一乘车，未按规定时间乘车不另行安排车辆。</w:t>
      </w:r>
    </w:p>
    <w:p w:rsidR="00B65A93" w:rsidRPr="007A6180" w:rsidRDefault="00B65A93" w:rsidP="007A6180">
      <w:pPr>
        <w:pStyle w:val="a9"/>
        <w:widowControl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Times New Roman" w:cs="仿宋"/>
          <w:kern w:val="2"/>
          <w:sz w:val="32"/>
          <w:szCs w:val="32"/>
        </w:rPr>
      </w:pPr>
      <w:r w:rsidRPr="007A6180">
        <w:rPr>
          <w:rFonts w:ascii="仿宋_GB2312" w:eastAsia="仿宋_GB2312" w:hAnsi="Times New Roman" w:cs="仿宋" w:hint="eastAsia"/>
          <w:kern w:val="2"/>
          <w:sz w:val="32"/>
          <w:szCs w:val="32"/>
        </w:rPr>
        <w:t>各参赛队如有民族特殊餐饮要求，请务必在回执中注明，承办校将根据回执要求酌情安排。</w:t>
      </w:r>
    </w:p>
    <w:p w:rsidR="00B65A93" w:rsidRPr="007A6180" w:rsidRDefault="00B65A93" w:rsidP="007A6180">
      <w:pPr>
        <w:spacing w:line="560" w:lineRule="exact"/>
        <w:ind w:firstLineChars="200" w:firstLine="640"/>
        <w:jc w:val="left"/>
        <w:rPr>
          <w:rFonts w:eastAsia="黑体" w:hAnsi="黑体" w:cs="仿宋"/>
          <w:sz w:val="32"/>
          <w:szCs w:val="32"/>
        </w:rPr>
      </w:pPr>
      <w:r w:rsidRPr="007A6180">
        <w:rPr>
          <w:rFonts w:eastAsia="黑体" w:hAnsi="黑体" w:cs="仿宋" w:hint="eastAsia"/>
          <w:sz w:val="32"/>
          <w:szCs w:val="32"/>
        </w:rPr>
        <w:t>六、比赛内容</w:t>
      </w:r>
    </w:p>
    <w:p w:rsidR="00B65A93" w:rsidRPr="007A6180" w:rsidRDefault="00B65A93" w:rsidP="007A6180">
      <w:pPr>
        <w:spacing w:line="560" w:lineRule="exact"/>
        <w:ind w:firstLineChars="200" w:firstLine="640"/>
        <w:jc w:val="left"/>
        <w:rPr>
          <w:rFonts w:ascii="仿宋_GB2312" w:eastAsia="仿宋_GB2312" w:cs="仿宋"/>
          <w:sz w:val="32"/>
          <w:szCs w:val="32"/>
        </w:rPr>
      </w:pPr>
      <w:r w:rsidRPr="007A6180">
        <w:rPr>
          <w:rFonts w:ascii="仿宋_GB2312" w:eastAsia="仿宋_GB2312" w:cs="仿宋" w:hint="eastAsia"/>
          <w:sz w:val="32"/>
          <w:szCs w:val="32"/>
        </w:rPr>
        <w:t>详见全国职业院校技能大赛官方网站发布的“发动机拆装调试与维修”赛项竞赛规程（</w:t>
      </w:r>
      <w:r w:rsidRPr="007A6180">
        <w:rPr>
          <w:rFonts w:ascii="仿宋_GB2312" w:eastAsia="仿宋_GB2312" w:cs="仿宋"/>
          <w:sz w:val="32"/>
          <w:szCs w:val="32"/>
        </w:rPr>
        <w:t>www.chinaskills-jsw.org</w:t>
      </w:r>
      <w:r w:rsidRPr="007A6180">
        <w:rPr>
          <w:rFonts w:ascii="仿宋_GB2312" w:eastAsia="仿宋_GB2312" w:cs="仿宋" w:hint="eastAsia"/>
          <w:sz w:val="32"/>
          <w:szCs w:val="32"/>
        </w:rPr>
        <w:t>）。</w:t>
      </w:r>
    </w:p>
    <w:p w:rsidR="00B65A93" w:rsidRPr="007A6180" w:rsidRDefault="00B65A93" w:rsidP="007A6180">
      <w:pPr>
        <w:spacing w:line="560" w:lineRule="exact"/>
        <w:ind w:firstLineChars="200" w:firstLine="640"/>
        <w:jc w:val="left"/>
        <w:rPr>
          <w:rFonts w:ascii="仿宋_GB2312" w:eastAsia="仿宋_GB2312" w:cs="仿宋"/>
          <w:sz w:val="32"/>
          <w:szCs w:val="32"/>
        </w:rPr>
      </w:pPr>
      <w:r w:rsidRPr="007A6180">
        <w:rPr>
          <w:rFonts w:ascii="仿宋_GB2312" w:eastAsia="仿宋_GB2312" w:cs="仿宋" w:hint="eastAsia"/>
          <w:sz w:val="32"/>
          <w:szCs w:val="32"/>
        </w:rPr>
        <w:t>本赛项由三个项目组成：</w:t>
      </w:r>
    </w:p>
    <w:p w:rsidR="00B65A93" w:rsidRPr="007A6180" w:rsidRDefault="00B65A93" w:rsidP="007A6180">
      <w:pPr>
        <w:spacing w:line="560" w:lineRule="exact"/>
        <w:ind w:firstLineChars="200" w:firstLine="640"/>
        <w:jc w:val="left"/>
        <w:rPr>
          <w:rFonts w:ascii="仿宋_GB2312" w:eastAsia="仿宋_GB2312" w:cs="仿宋"/>
          <w:sz w:val="32"/>
          <w:szCs w:val="32"/>
        </w:rPr>
      </w:pPr>
      <w:r w:rsidRPr="007A6180">
        <w:rPr>
          <w:rFonts w:ascii="仿宋_GB2312" w:eastAsia="仿宋_GB2312" w:cs="仿宋"/>
          <w:sz w:val="32"/>
          <w:szCs w:val="32"/>
        </w:rPr>
        <w:t>1.</w:t>
      </w:r>
      <w:r w:rsidRPr="007A6180">
        <w:rPr>
          <w:rFonts w:ascii="仿宋_GB2312" w:eastAsia="仿宋_GB2312" w:cs="仿宋" w:hint="eastAsia"/>
          <w:sz w:val="32"/>
          <w:szCs w:val="32"/>
        </w:rPr>
        <w:t>活塞</w:t>
      </w:r>
      <w:r w:rsidRPr="007A6180">
        <w:rPr>
          <w:rFonts w:ascii="仿宋_GB2312" w:eastAsia="仿宋_GB2312" w:cs="仿宋"/>
          <w:sz w:val="32"/>
          <w:szCs w:val="32"/>
        </w:rPr>
        <w:t>-5</w:t>
      </w:r>
      <w:r w:rsidRPr="007A6180">
        <w:rPr>
          <w:rFonts w:ascii="仿宋_GB2312" w:eastAsia="仿宋_GB2312" w:cs="仿宋" w:hint="eastAsia"/>
          <w:sz w:val="32"/>
          <w:szCs w:val="32"/>
        </w:rPr>
        <w:t>型发动机汽缸、活塞和气门组件的拆装与调试；</w:t>
      </w:r>
    </w:p>
    <w:p w:rsidR="00B65A93" w:rsidRPr="007A6180" w:rsidRDefault="00B65A93" w:rsidP="007A6180">
      <w:pPr>
        <w:spacing w:line="560" w:lineRule="exact"/>
        <w:ind w:firstLineChars="200" w:firstLine="640"/>
        <w:jc w:val="left"/>
        <w:rPr>
          <w:rFonts w:ascii="仿宋_GB2312" w:eastAsia="仿宋_GB2312" w:cs="仿宋"/>
          <w:sz w:val="32"/>
          <w:szCs w:val="32"/>
        </w:rPr>
      </w:pPr>
      <w:r w:rsidRPr="007A6180">
        <w:rPr>
          <w:rFonts w:ascii="仿宋_GB2312" w:eastAsia="仿宋_GB2312" w:cs="仿宋"/>
          <w:sz w:val="32"/>
          <w:szCs w:val="32"/>
        </w:rPr>
        <w:t>2.A</w:t>
      </w:r>
      <w:r w:rsidRPr="007A6180">
        <w:rPr>
          <w:rFonts w:ascii="仿宋_GB2312" w:eastAsia="仿宋_GB2312" w:cs="仿宋" w:hint="eastAsia"/>
          <w:sz w:val="32"/>
          <w:szCs w:val="32"/>
        </w:rPr>
        <w:t>И</w:t>
      </w:r>
      <w:r w:rsidRPr="007A6180">
        <w:rPr>
          <w:rFonts w:ascii="仿宋_GB2312" w:eastAsia="仿宋_GB2312" w:cs="仿宋"/>
          <w:sz w:val="32"/>
          <w:szCs w:val="32"/>
        </w:rPr>
        <w:t>-24BT</w:t>
      </w:r>
      <w:r w:rsidRPr="007A6180">
        <w:rPr>
          <w:rFonts w:ascii="仿宋_GB2312" w:eastAsia="仿宋_GB2312" w:cs="仿宋" w:hint="eastAsia"/>
          <w:sz w:val="32"/>
          <w:szCs w:val="32"/>
        </w:rPr>
        <w:t>型发动机高压燃油泵拆装；</w:t>
      </w:r>
    </w:p>
    <w:p w:rsidR="00B65A93" w:rsidRPr="007A6180" w:rsidRDefault="00B65A93" w:rsidP="007A6180">
      <w:pPr>
        <w:spacing w:line="560" w:lineRule="exact"/>
        <w:ind w:firstLineChars="200" w:firstLine="640"/>
        <w:jc w:val="left"/>
        <w:rPr>
          <w:rFonts w:ascii="仿宋_GB2312" w:eastAsia="仿宋_GB2312" w:cs="仿宋"/>
          <w:sz w:val="32"/>
          <w:szCs w:val="32"/>
        </w:rPr>
      </w:pPr>
      <w:r w:rsidRPr="007A6180">
        <w:rPr>
          <w:rFonts w:ascii="仿宋_GB2312" w:eastAsia="仿宋_GB2312" w:cs="仿宋"/>
          <w:sz w:val="32"/>
          <w:szCs w:val="32"/>
        </w:rPr>
        <w:t>3.</w:t>
      </w:r>
      <w:r w:rsidRPr="007A6180">
        <w:rPr>
          <w:rFonts w:ascii="仿宋_GB2312" w:eastAsia="仿宋_GB2312" w:cs="仿宋" w:hint="eastAsia"/>
          <w:sz w:val="32"/>
          <w:szCs w:val="32"/>
        </w:rPr>
        <w:t>基于</w:t>
      </w:r>
      <w:r w:rsidRPr="007A6180">
        <w:rPr>
          <w:rFonts w:ascii="仿宋_GB2312" w:eastAsia="仿宋_GB2312" w:cs="仿宋"/>
          <w:sz w:val="32"/>
          <w:szCs w:val="32"/>
        </w:rPr>
        <w:t>CFM56</w:t>
      </w:r>
      <w:r w:rsidRPr="007A6180">
        <w:rPr>
          <w:rFonts w:ascii="仿宋_GB2312" w:eastAsia="仿宋_GB2312" w:cs="仿宋" w:hint="eastAsia"/>
          <w:sz w:val="32"/>
          <w:szCs w:val="32"/>
        </w:rPr>
        <w:t>系列发动机的区域标准线路施工。</w:t>
      </w:r>
    </w:p>
    <w:p w:rsidR="00B65A93" w:rsidRPr="007A6180" w:rsidRDefault="00B65A93" w:rsidP="007A6180">
      <w:pPr>
        <w:spacing w:line="560" w:lineRule="exact"/>
        <w:ind w:firstLineChars="200" w:firstLine="640"/>
        <w:jc w:val="left"/>
        <w:rPr>
          <w:rFonts w:eastAsia="黑体" w:hAnsi="黑体" w:cs="仿宋"/>
          <w:sz w:val="32"/>
          <w:szCs w:val="32"/>
        </w:rPr>
      </w:pPr>
      <w:r w:rsidRPr="007A6180">
        <w:rPr>
          <w:rFonts w:eastAsia="黑体" w:hAnsi="黑体" w:cs="仿宋" w:hint="eastAsia"/>
          <w:sz w:val="32"/>
          <w:szCs w:val="32"/>
        </w:rPr>
        <w:t>七、组队与报名</w:t>
      </w:r>
    </w:p>
    <w:p w:rsidR="00B65A93" w:rsidRPr="007A6180" w:rsidRDefault="00B65A93" w:rsidP="007A6180">
      <w:pPr>
        <w:spacing w:line="560" w:lineRule="exact"/>
        <w:ind w:firstLineChars="200" w:firstLine="640"/>
        <w:rPr>
          <w:rFonts w:ascii="仿宋_GB2312" w:eastAsia="仿宋_GB2312" w:cs="仿宋"/>
          <w:sz w:val="32"/>
          <w:szCs w:val="32"/>
        </w:rPr>
      </w:pPr>
      <w:r w:rsidRPr="007A6180">
        <w:rPr>
          <w:rFonts w:ascii="仿宋_GB2312" w:eastAsia="仿宋_GB2312" w:cs="仿宋"/>
          <w:sz w:val="32"/>
          <w:szCs w:val="32"/>
        </w:rPr>
        <w:t>1.</w:t>
      </w:r>
      <w:r w:rsidRPr="007A6180">
        <w:rPr>
          <w:rFonts w:ascii="仿宋_GB2312" w:eastAsia="仿宋_GB2312" w:cs="仿宋" w:hint="eastAsia"/>
          <w:sz w:val="32"/>
          <w:szCs w:val="32"/>
        </w:rPr>
        <w:t>本赛项为团体赛，以院校为单位组队参赛，不得跨校组队。每支参赛队由</w:t>
      </w:r>
      <w:r w:rsidRPr="007A6180">
        <w:rPr>
          <w:rFonts w:ascii="仿宋_GB2312" w:eastAsia="仿宋_GB2312" w:cs="仿宋"/>
          <w:sz w:val="32"/>
          <w:szCs w:val="32"/>
        </w:rPr>
        <w:t>3</w:t>
      </w:r>
      <w:r w:rsidRPr="007A6180">
        <w:rPr>
          <w:rFonts w:ascii="仿宋_GB2312" w:eastAsia="仿宋_GB2312" w:cs="仿宋" w:hint="eastAsia"/>
          <w:sz w:val="32"/>
          <w:szCs w:val="32"/>
        </w:rPr>
        <w:t>名选手组成、设队长</w:t>
      </w:r>
      <w:r w:rsidRPr="007A6180">
        <w:rPr>
          <w:rFonts w:ascii="仿宋_GB2312" w:eastAsia="仿宋_GB2312" w:cs="仿宋"/>
          <w:sz w:val="32"/>
          <w:szCs w:val="32"/>
        </w:rPr>
        <w:t>1</w:t>
      </w:r>
      <w:r w:rsidRPr="007A6180">
        <w:rPr>
          <w:rFonts w:ascii="仿宋_GB2312" w:eastAsia="仿宋_GB2312" w:cs="仿宋" w:hint="eastAsia"/>
          <w:sz w:val="32"/>
          <w:szCs w:val="32"/>
        </w:rPr>
        <w:t>名。队名统一使用规定的地区代表队名称。</w:t>
      </w:r>
    </w:p>
    <w:p w:rsidR="00B65A93" w:rsidRPr="007A6180" w:rsidRDefault="00B65A93" w:rsidP="007A6180">
      <w:pPr>
        <w:spacing w:line="560" w:lineRule="exact"/>
        <w:ind w:firstLineChars="200" w:firstLine="640"/>
        <w:rPr>
          <w:rFonts w:ascii="仿宋_GB2312" w:eastAsia="仿宋_GB2312" w:cs="仿宋"/>
          <w:sz w:val="32"/>
          <w:szCs w:val="32"/>
        </w:rPr>
      </w:pPr>
      <w:r w:rsidRPr="007A6180">
        <w:rPr>
          <w:rFonts w:ascii="仿宋_GB2312" w:eastAsia="仿宋_GB2312" w:cs="仿宋"/>
          <w:sz w:val="32"/>
          <w:szCs w:val="32"/>
        </w:rPr>
        <w:t>2.</w:t>
      </w:r>
      <w:r w:rsidRPr="007A6180">
        <w:rPr>
          <w:rFonts w:ascii="仿宋_GB2312" w:eastAsia="仿宋_GB2312" w:cs="仿宋" w:hint="eastAsia"/>
          <w:sz w:val="32"/>
          <w:szCs w:val="32"/>
        </w:rPr>
        <w:t>高职组参赛选手须为普通高等学校全日制在籍专科学生。本科院校中高职类全日制在籍学生可报名参加高职组比赛。五年制高职学生报名参赛的，四、五年级学生参加高职组比赛。</w:t>
      </w:r>
    </w:p>
    <w:p w:rsidR="00B65A93" w:rsidRPr="007A6180" w:rsidRDefault="00B65A93" w:rsidP="007A6180">
      <w:pPr>
        <w:spacing w:line="560" w:lineRule="exact"/>
        <w:ind w:firstLineChars="200" w:firstLine="640"/>
        <w:rPr>
          <w:rFonts w:ascii="仿宋_GB2312" w:eastAsia="仿宋_GB2312" w:cs="仿宋"/>
          <w:sz w:val="32"/>
          <w:szCs w:val="32"/>
        </w:rPr>
      </w:pPr>
      <w:r w:rsidRPr="007A6180">
        <w:rPr>
          <w:rFonts w:ascii="仿宋_GB2312" w:eastAsia="仿宋_GB2312" w:cs="仿宋"/>
          <w:sz w:val="32"/>
          <w:szCs w:val="32"/>
        </w:rPr>
        <w:t>3.</w:t>
      </w:r>
      <w:r w:rsidRPr="007A6180">
        <w:rPr>
          <w:rFonts w:ascii="仿宋_GB2312" w:eastAsia="仿宋_GB2312" w:cs="仿宋" w:hint="eastAsia"/>
          <w:sz w:val="32"/>
          <w:szCs w:val="32"/>
        </w:rPr>
        <w:t>每个参赛队必须参加三个项目比赛，以抽签方式决定参赛时段和工位。</w:t>
      </w:r>
    </w:p>
    <w:p w:rsidR="00B65A93" w:rsidRPr="007A6180" w:rsidRDefault="00B65A93" w:rsidP="007A6180">
      <w:pPr>
        <w:spacing w:line="560" w:lineRule="exact"/>
        <w:ind w:firstLineChars="200" w:firstLine="640"/>
        <w:jc w:val="left"/>
        <w:rPr>
          <w:rFonts w:eastAsia="黑体" w:hAnsi="黑体" w:cs="仿宋"/>
          <w:sz w:val="32"/>
          <w:szCs w:val="32"/>
        </w:rPr>
      </w:pPr>
      <w:r w:rsidRPr="007A6180">
        <w:rPr>
          <w:rFonts w:eastAsia="黑体" w:hAnsi="黑体" w:cs="仿宋" w:hint="eastAsia"/>
          <w:sz w:val="32"/>
          <w:szCs w:val="32"/>
        </w:rPr>
        <w:t>八、赛事观摩</w:t>
      </w:r>
    </w:p>
    <w:p w:rsidR="00B65A93" w:rsidRPr="007A6180" w:rsidRDefault="00B65A93" w:rsidP="007A6180">
      <w:pPr>
        <w:spacing w:line="560" w:lineRule="exact"/>
        <w:ind w:firstLineChars="200" w:firstLine="640"/>
        <w:rPr>
          <w:rFonts w:ascii="仿宋_GB2312" w:eastAsia="仿宋_GB2312" w:cs="仿宋"/>
          <w:sz w:val="32"/>
          <w:szCs w:val="32"/>
        </w:rPr>
      </w:pPr>
      <w:r w:rsidRPr="007A6180">
        <w:rPr>
          <w:rFonts w:ascii="仿宋_GB2312" w:eastAsia="仿宋_GB2312" w:cs="仿宋" w:hint="eastAsia"/>
          <w:sz w:val="32"/>
          <w:szCs w:val="32"/>
        </w:rPr>
        <w:t>为保证大赛的公平公正，竞赛设置观摩室，与赛项相关的企业、单位、院校、行业协会以及指导教师、领队、参赛人员可在观摩室通过屏幕观看比赛。</w:t>
      </w:r>
      <w:r w:rsidRPr="007A6180">
        <w:rPr>
          <w:rFonts w:ascii="仿宋_GB2312" w:eastAsia="仿宋_GB2312" w:cs="仿宋"/>
          <w:sz w:val="32"/>
          <w:szCs w:val="32"/>
        </w:rPr>
        <w:t xml:space="preserve"> </w:t>
      </w:r>
    </w:p>
    <w:p w:rsidR="00B65A93" w:rsidRPr="007A6180" w:rsidRDefault="00B65A93" w:rsidP="007A6180">
      <w:pPr>
        <w:spacing w:line="560" w:lineRule="exact"/>
        <w:ind w:firstLineChars="200" w:firstLine="640"/>
        <w:rPr>
          <w:rFonts w:ascii="仿宋_GB2312" w:eastAsia="仿宋_GB2312" w:cs="仿宋"/>
          <w:sz w:val="32"/>
          <w:szCs w:val="32"/>
        </w:rPr>
      </w:pPr>
      <w:r w:rsidRPr="007A6180">
        <w:rPr>
          <w:rFonts w:ascii="仿宋_GB2312" w:eastAsia="仿宋_GB2312" w:cs="仿宋" w:hint="eastAsia"/>
          <w:sz w:val="32"/>
          <w:szCs w:val="32"/>
        </w:rPr>
        <w:t>观摩人员必须服从工作人员指挥，按照规定的时间，持观摩证有序进行观摩。观摩室内不得吸烟，不得大声喧哗，不得拥挤推搡。若出现安全隐患，大赛工作人员有权临时清场以保证观摩的人员安全。</w:t>
      </w:r>
    </w:p>
    <w:p w:rsidR="00B65A93" w:rsidRPr="007A6180" w:rsidRDefault="00B65A93" w:rsidP="007A6180">
      <w:pPr>
        <w:spacing w:line="560" w:lineRule="exact"/>
        <w:ind w:firstLineChars="200" w:firstLine="640"/>
        <w:jc w:val="left"/>
        <w:rPr>
          <w:rFonts w:eastAsia="黑体" w:hAnsi="黑体" w:cs="仿宋"/>
          <w:sz w:val="32"/>
          <w:szCs w:val="32"/>
        </w:rPr>
      </w:pPr>
      <w:r w:rsidRPr="007A6180">
        <w:rPr>
          <w:rFonts w:eastAsia="黑体" w:hAnsi="黑体" w:cs="仿宋" w:hint="eastAsia"/>
          <w:sz w:val="32"/>
          <w:szCs w:val="32"/>
        </w:rPr>
        <w:t>九、其他注意事项</w:t>
      </w:r>
    </w:p>
    <w:p w:rsidR="00B65A93" w:rsidRPr="007A6180" w:rsidRDefault="00B65A93" w:rsidP="007A6180">
      <w:pPr>
        <w:spacing w:line="560" w:lineRule="exact"/>
        <w:ind w:firstLineChars="200" w:firstLine="640"/>
        <w:jc w:val="left"/>
        <w:rPr>
          <w:rFonts w:ascii="仿宋_GB2312" w:eastAsia="仿宋_GB2312" w:cs="仿宋"/>
          <w:sz w:val="32"/>
          <w:szCs w:val="32"/>
        </w:rPr>
      </w:pPr>
      <w:r w:rsidRPr="007A6180">
        <w:rPr>
          <w:rFonts w:ascii="仿宋_GB2312" w:eastAsia="仿宋_GB2312" w:cs="仿宋"/>
          <w:sz w:val="32"/>
          <w:szCs w:val="32"/>
        </w:rPr>
        <w:t>1.</w:t>
      </w:r>
      <w:r w:rsidRPr="007A6180">
        <w:rPr>
          <w:rFonts w:ascii="仿宋_GB2312" w:eastAsia="仿宋_GB2312" w:cs="仿宋" w:hint="eastAsia"/>
          <w:sz w:val="32"/>
          <w:szCs w:val="32"/>
        </w:rPr>
        <w:t>请各参赛队准确填写参赛回执（见附件</w:t>
      </w:r>
      <w:r w:rsidRPr="007A6180">
        <w:rPr>
          <w:rFonts w:ascii="仿宋_GB2312" w:eastAsia="仿宋_GB2312" w:cs="仿宋"/>
          <w:sz w:val="32"/>
          <w:szCs w:val="32"/>
        </w:rPr>
        <w:t>1</w:t>
      </w:r>
      <w:r w:rsidRPr="007A6180">
        <w:rPr>
          <w:rFonts w:ascii="仿宋_GB2312" w:eastAsia="仿宋_GB2312" w:cs="仿宋" w:hint="eastAsia"/>
          <w:sz w:val="32"/>
          <w:szCs w:val="32"/>
        </w:rPr>
        <w:t>），于</w:t>
      </w:r>
      <w:smartTag w:uri="urn:schemas-microsoft-com:office:smarttags" w:element="chsdate">
        <w:smartTagPr>
          <w:attr w:name="Year" w:val="2019"/>
          <w:attr w:name="Month" w:val="5"/>
          <w:attr w:name="Day" w:val="11"/>
          <w:attr w:name="IsLunarDate" w:val="False"/>
          <w:attr w:name="IsROCDate" w:val="False"/>
        </w:smartTagPr>
        <w:r w:rsidRPr="007A6180">
          <w:rPr>
            <w:rFonts w:ascii="仿宋_GB2312" w:eastAsia="仿宋_GB2312" w:cs="仿宋"/>
            <w:sz w:val="32"/>
            <w:szCs w:val="32"/>
          </w:rPr>
          <w:t>5</w:t>
        </w:r>
        <w:r w:rsidRPr="007A6180">
          <w:rPr>
            <w:rFonts w:ascii="仿宋_GB2312" w:eastAsia="仿宋_GB2312" w:cs="仿宋" w:hint="eastAsia"/>
            <w:sz w:val="32"/>
            <w:szCs w:val="32"/>
          </w:rPr>
          <w:t>月</w:t>
        </w:r>
        <w:r w:rsidRPr="007A6180">
          <w:rPr>
            <w:rFonts w:ascii="仿宋_GB2312" w:eastAsia="仿宋_GB2312" w:cs="仿宋"/>
            <w:sz w:val="32"/>
            <w:szCs w:val="32"/>
          </w:rPr>
          <w:t>16</w:t>
        </w:r>
        <w:r w:rsidRPr="007A6180">
          <w:rPr>
            <w:rFonts w:ascii="仿宋_GB2312" w:eastAsia="仿宋_GB2312" w:cs="仿宋" w:hint="eastAsia"/>
            <w:sz w:val="32"/>
            <w:szCs w:val="32"/>
          </w:rPr>
          <w:t>日</w:t>
        </w:r>
      </w:smartTag>
      <w:r w:rsidRPr="007A6180">
        <w:rPr>
          <w:rFonts w:ascii="仿宋_GB2312" w:eastAsia="仿宋_GB2312" w:cs="仿宋" w:hint="eastAsia"/>
          <w:sz w:val="32"/>
          <w:szCs w:val="32"/>
        </w:rPr>
        <w:t>前发送至指定邮箱：</w:t>
      </w:r>
      <w:r w:rsidRPr="007A6180">
        <w:rPr>
          <w:rFonts w:ascii="仿宋_GB2312" w:eastAsia="仿宋_GB2312" w:cs="仿宋"/>
          <w:sz w:val="32"/>
          <w:szCs w:val="32"/>
        </w:rPr>
        <w:t>fadongji2019@163.com</w:t>
      </w:r>
      <w:r w:rsidRPr="007A6180">
        <w:rPr>
          <w:rFonts w:ascii="仿宋_GB2312" w:eastAsia="仿宋_GB2312" w:cs="仿宋" w:hint="eastAsia"/>
          <w:sz w:val="32"/>
          <w:szCs w:val="32"/>
        </w:rPr>
        <w:t>，并标明邮件主题，如“参赛回执</w:t>
      </w:r>
      <w:r w:rsidRPr="007A6180">
        <w:rPr>
          <w:rFonts w:ascii="仿宋_GB2312" w:eastAsia="仿宋_GB2312" w:cs="仿宋"/>
          <w:sz w:val="32"/>
          <w:szCs w:val="32"/>
        </w:rPr>
        <w:t>—</w:t>
      </w:r>
      <w:r w:rsidRPr="007A6180">
        <w:rPr>
          <w:rFonts w:ascii="仿宋_GB2312" w:eastAsia="仿宋_GB2312" w:cs="仿宋" w:hint="eastAsia"/>
          <w:sz w:val="32"/>
          <w:szCs w:val="32"/>
        </w:rPr>
        <w:t>长沙航空职业技术学院”。联系人：朱雄辉</w:t>
      </w:r>
      <w:r w:rsidRPr="007A6180">
        <w:rPr>
          <w:rFonts w:ascii="仿宋_GB2312" w:eastAsia="仿宋_GB2312" w:cs="仿宋"/>
          <w:sz w:val="32"/>
          <w:szCs w:val="32"/>
        </w:rPr>
        <w:t xml:space="preserve"> 18874160305</w:t>
      </w:r>
      <w:r w:rsidRPr="007A6180">
        <w:rPr>
          <w:rFonts w:ascii="仿宋_GB2312" w:eastAsia="仿宋_GB2312" w:cs="仿宋" w:hint="eastAsia"/>
          <w:sz w:val="32"/>
          <w:szCs w:val="32"/>
        </w:rPr>
        <w:t>。</w:t>
      </w:r>
    </w:p>
    <w:p w:rsidR="00B65A93" w:rsidRPr="007A6180" w:rsidRDefault="00B65A93" w:rsidP="007A6180">
      <w:pPr>
        <w:spacing w:line="560" w:lineRule="exact"/>
        <w:ind w:firstLineChars="200" w:firstLine="640"/>
        <w:jc w:val="left"/>
        <w:rPr>
          <w:rFonts w:ascii="仿宋_GB2312" w:eastAsia="仿宋_GB2312" w:cs="仿宋"/>
          <w:bCs/>
          <w:sz w:val="32"/>
          <w:szCs w:val="32"/>
        </w:rPr>
      </w:pPr>
      <w:r w:rsidRPr="007A6180">
        <w:rPr>
          <w:rFonts w:ascii="仿宋_GB2312" w:eastAsia="仿宋_GB2312" w:cs="仿宋"/>
          <w:sz w:val="32"/>
          <w:szCs w:val="32"/>
        </w:rPr>
        <w:t>2.</w:t>
      </w:r>
      <w:r w:rsidRPr="007A6180">
        <w:rPr>
          <w:rFonts w:ascii="仿宋_GB2312" w:eastAsia="仿宋_GB2312" w:cs="仿宋" w:hint="eastAsia"/>
          <w:bCs/>
          <w:sz w:val="32"/>
          <w:szCs w:val="32"/>
        </w:rPr>
        <w:t>报到时参赛选手和指导教师须携带身份证件、参赛选手还需携带学生证，用于核实参赛资格及住宿安排。</w:t>
      </w:r>
    </w:p>
    <w:p w:rsidR="00B65A93" w:rsidRPr="007A6180" w:rsidRDefault="00B65A93" w:rsidP="007A6180">
      <w:pPr>
        <w:spacing w:line="560" w:lineRule="exact"/>
        <w:ind w:firstLineChars="200" w:firstLine="640"/>
        <w:jc w:val="left"/>
        <w:rPr>
          <w:rFonts w:ascii="仿宋_GB2312" w:eastAsia="仿宋_GB2312" w:cs="仿宋"/>
          <w:bCs/>
          <w:sz w:val="32"/>
          <w:szCs w:val="32"/>
        </w:rPr>
      </w:pPr>
      <w:r w:rsidRPr="007A6180">
        <w:rPr>
          <w:rFonts w:ascii="仿宋_GB2312" w:eastAsia="仿宋_GB2312" w:cs="仿宋"/>
          <w:bCs/>
          <w:sz w:val="32"/>
          <w:szCs w:val="32"/>
        </w:rPr>
        <w:t>3.</w:t>
      </w:r>
      <w:r w:rsidRPr="007A6180">
        <w:rPr>
          <w:rFonts w:ascii="仿宋_GB2312" w:eastAsia="仿宋_GB2312" w:cs="仿宋" w:hint="eastAsia"/>
          <w:bCs/>
          <w:sz w:val="32"/>
          <w:szCs w:val="32"/>
        </w:rPr>
        <w:t>各参赛队须为每位参赛选手办理意外伤害险，报到时请提交购买保险的证明。</w:t>
      </w:r>
    </w:p>
    <w:p w:rsidR="00B65A93" w:rsidRPr="007A6180" w:rsidRDefault="00B65A93" w:rsidP="007A6180">
      <w:pPr>
        <w:pStyle w:val="a9"/>
        <w:widowControl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Times New Roman" w:cs="仿宋"/>
          <w:sz w:val="32"/>
          <w:szCs w:val="32"/>
        </w:rPr>
      </w:pPr>
      <w:r w:rsidRPr="007A6180">
        <w:rPr>
          <w:rFonts w:ascii="仿宋_GB2312" w:eastAsia="仿宋_GB2312" w:hAnsi="Times New Roman" w:cs="仿宋"/>
          <w:bCs/>
          <w:sz w:val="32"/>
          <w:szCs w:val="32"/>
        </w:rPr>
        <w:t>4.</w:t>
      </w:r>
      <w:r w:rsidRPr="007A6180">
        <w:rPr>
          <w:rFonts w:ascii="仿宋_GB2312" w:eastAsia="仿宋_GB2312" w:cs="仿宋" w:hint="eastAsia"/>
          <w:sz w:val="32"/>
          <w:szCs w:val="32"/>
        </w:rPr>
        <w:t>报到时各参赛队需提交</w:t>
      </w:r>
      <w:r w:rsidRPr="007A6180">
        <w:rPr>
          <w:rFonts w:ascii="仿宋_GB2312" w:eastAsia="仿宋_GB2312" w:hAnsi="Times New Roman"/>
          <w:sz w:val="32"/>
          <w:szCs w:val="32"/>
        </w:rPr>
        <w:t>2</w:t>
      </w:r>
      <w:r w:rsidRPr="007A6180">
        <w:rPr>
          <w:rFonts w:ascii="仿宋_GB2312" w:eastAsia="仿宋_GB2312" w:cs="仿宋" w:hint="eastAsia"/>
          <w:sz w:val="32"/>
          <w:szCs w:val="32"/>
        </w:rPr>
        <w:t>套队旗，尺寸要求为</w:t>
      </w:r>
      <w:r w:rsidRPr="007A6180">
        <w:rPr>
          <w:rFonts w:ascii="仿宋_GB2312" w:eastAsia="仿宋_GB2312" w:hAnsi="Times New Roman" w:cs="仿宋"/>
          <w:sz w:val="32"/>
          <w:szCs w:val="32"/>
        </w:rPr>
        <w:t>160*240cm</w:t>
      </w:r>
      <w:r w:rsidRPr="007A6180">
        <w:rPr>
          <w:rFonts w:ascii="仿宋_GB2312" w:eastAsia="仿宋_GB2312" w:cs="仿宋" w:hint="eastAsia"/>
          <w:sz w:val="32"/>
          <w:szCs w:val="32"/>
        </w:rPr>
        <w:t>（</w:t>
      </w:r>
      <w:r w:rsidRPr="007A6180">
        <w:rPr>
          <w:rFonts w:ascii="仿宋_GB2312" w:eastAsia="仿宋_GB2312" w:hAnsi="Times New Roman"/>
          <w:sz w:val="32"/>
          <w:szCs w:val="32"/>
        </w:rPr>
        <w:t>2</w:t>
      </w:r>
      <w:r w:rsidRPr="007A6180">
        <w:rPr>
          <w:rFonts w:ascii="仿宋_GB2312" w:eastAsia="仿宋_GB2312" w:cs="仿宋" w:hint="eastAsia"/>
          <w:sz w:val="32"/>
          <w:szCs w:val="32"/>
        </w:rPr>
        <w:t>号旗）。</w:t>
      </w:r>
    </w:p>
    <w:p w:rsidR="00B65A93" w:rsidRPr="007A6180" w:rsidRDefault="00B65A93" w:rsidP="007A6180">
      <w:pPr>
        <w:pStyle w:val="a9"/>
        <w:widowControl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Times New Roman" w:cs="仿宋"/>
          <w:b/>
          <w:kern w:val="2"/>
          <w:sz w:val="32"/>
          <w:szCs w:val="32"/>
        </w:rPr>
      </w:pPr>
      <w:r w:rsidRPr="007A6180">
        <w:rPr>
          <w:rFonts w:ascii="仿宋_GB2312" w:eastAsia="仿宋_GB2312" w:hAnsi="Times New Roman" w:cs="仿宋"/>
          <w:kern w:val="2"/>
          <w:sz w:val="32"/>
          <w:szCs w:val="32"/>
        </w:rPr>
        <w:t>5.</w:t>
      </w:r>
      <w:r w:rsidRPr="007A6180">
        <w:rPr>
          <w:rFonts w:ascii="仿宋_GB2312" w:eastAsia="仿宋_GB2312" w:hAnsi="Times New Roman" w:cs="仿宋" w:hint="eastAsia"/>
          <w:kern w:val="2"/>
          <w:sz w:val="32"/>
          <w:szCs w:val="32"/>
        </w:rPr>
        <w:t>参赛选手比赛时必须着大赛统一提供的参赛</w:t>
      </w:r>
      <w:r w:rsidRPr="007A6180">
        <w:rPr>
          <w:rFonts w:ascii="仿宋_GB2312" w:eastAsia="仿宋_GB2312" w:hAnsi="Times New Roman" w:cs="仿宋"/>
          <w:kern w:val="2"/>
          <w:sz w:val="32"/>
          <w:szCs w:val="32"/>
        </w:rPr>
        <w:t>T</w:t>
      </w:r>
      <w:r w:rsidRPr="007A6180">
        <w:rPr>
          <w:rFonts w:ascii="仿宋_GB2312" w:eastAsia="仿宋_GB2312" w:hAnsi="Times New Roman" w:cs="仿宋" w:hint="eastAsia"/>
          <w:kern w:val="2"/>
          <w:sz w:val="32"/>
          <w:szCs w:val="32"/>
        </w:rPr>
        <w:t>恤，并</w:t>
      </w:r>
      <w:r w:rsidR="005858C8" w:rsidRPr="007A6180">
        <w:rPr>
          <w:rFonts w:ascii="仿宋_GB2312" w:eastAsia="仿宋_GB2312" w:hAnsi="Times New Roman" w:cs="仿宋" w:hint="eastAsia"/>
          <w:kern w:val="2"/>
          <w:sz w:val="32"/>
          <w:szCs w:val="32"/>
        </w:rPr>
        <w:t>自行配备</w:t>
      </w:r>
      <w:r w:rsidR="00ED66CB">
        <w:rPr>
          <w:rFonts w:ascii="仿宋_GB2312" w:eastAsia="仿宋_GB2312" w:hAnsi="Times New Roman" w:cs="仿宋" w:hint="eastAsia"/>
          <w:kern w:val="2"/>
          <w:sz w:val="32"/>
          <w:szCs w:val="32"/>
        </w:rPr>
        <w:t>统一</w:t>
      </w:r>
      <w:bookmarkStart w:id="2" w:name="_GoBack"/>
      <w:bookmarkEnd w:id="2"/>
      <w:r w:rsidR="00ED66CB">
        <w:rPr>
          <w:rFonts w:ascii="仿宋_GB2312" w:eastAsia="仿宋_GB2312" w:hAnsi="Times New Roman" w:cs="仿宋" w:hint="eastAsia"/>
          <w:kern w:val="2"/>
          <w:sz w:val="32"/>
          <w:szCs w:val="32"/>
        </w:rPr>
        <w:t>的</w:t>
      </w:r>
      <w:r w:rsidRPr="007A6180">
        <w:rPr>
          <w:rFonts w:ascii="仿宋_GB2312" w:eastAsia="仿宋_GB2312" w:hAnsi="Times New Roman" w:cs="仿宋" w:hint="eastAsia"/>
          <w:kern w:val="2"/>
          <w:sz w:val="32"/>
          <w:szCs w:val="32"/>
        </w:rPr>
        <w:t>工作裤、</w:t>
      </w:r>
      <w:r w:rsidRPr="007A6180">
        <w:rPr>
          <w:rFonts w:ascii="仿宋_GB2312" w:eastAsia="仿宋_GB2312" w:hAnsi="Times New Roman" w:cs="仿宋" w:hint="eastAsia"/>
          <w:b/>
          <w:kern w:val="2"/>
          <w:sz w:val="32"/>
          <w:szCs w:val="32"/>
        </w:rPr>
        <w:t>安全鞋（未穿安全鞋者不得进入赛场）</w:t>
      </w:r>
      <w:r w:rsidRPr="007A6180">
        <w:rPr>
          <w:rFonts w:ascii="仿宋_GB2312" w:eastAsia="仿宋_GB2312" w:hAnsi="Times New Roman" w:cs="仿宋" w:hint="eastAsia"/>
          <w:kern w:val="2"/>
          <w:sz w:val="32"/>
          <w:szCs w:val="32"/>
        </w:rPr>
        <w:t>。</w:t>
      </w:r>
    </w:p>
    <w:p w:rsidR="00B65A93" w:rsidRPr="007A6180" w:rsidRDefault="00B65A93" w:rsidP="007A6180">
      <w:pPr>
        <w:spacing w:line="560" w:lineRule="exact"/>
        <w:ind w:firstLineChars="200" w:firstLine="640"/>
        <w:rPr>
          <w:rFonts w:ascii="仿宋_GB2312" w:eastAsia="仿宋_GB2312" w:cs="仿宋"/>
          <w:sz w:val="32"/>
          <w:szCs w:val="32"/>
        </w:rPr>
      </w:pPr>
      <w:r w:rsidRPr="007A6180">
        <w:rPr>
          <w:rFonts w:ascii="仿宋_GB2312" w:eastAsia="仿宋_GB2312" w:cs="仿宋"/>
          <w:sz w:val="32"/>
          <w:szCs w:val="32"/>
        </w:rPr>
        <w:t>6.</w:t>
      </w:r>
      <w:r w:rsidRPr="007A6180">
        <w:rPr>
          <w:rFonts w:ascii="仿宋_GB2312" w:eastAsia="仿宋_GB2312" w:cs="仿宋" w:hint="eastAsia"/>
          <w:sz w:val="32"/>
          <w:szCs w:val="32"/>
        </w:rPr>
        <w:t>各参赛队可根据自身情况，提供学校宣传片、参赛选手风采展示视频，要求</w:t>
      </w:r>
      <w:r w:rsidRPr="007A6180">
        <w:rPr>
          <w:rFonts w:ascii="仿宋_GB2312" w:eastAsia="仿宋_GB2312" w:cs="仿宋"/>
          <w:sz w:val="32"/>
          <w:szCs w:val="32"/>
        </w:rPr>
        <w:t>MP4</w:t>
      </w:r>
      <w:r w:rsidRPr="007A6180">
        <w:rPr>
          <w:rFonts w:ascii="仿宋_GB2312" w:eastAsia="仿宋_GB2312" w:cs="仿宋" w:hint="eastAsia"/>
          <w:sz w:val="32"/>
          <w:szCs w:val="32"/>
        </w:rPr>
        <w:t>格式高清版，时间控制在</w:t>
      </w:r>
      <w:r w:rsidRPr="007A6180">
        <w:rPr>
          <w:rFonts w:ascii="仿宋_GB2312" w:eastAsia="仿宋_GB2312" w:cs="仿宋"/>
          <w:sz w:val="32"/>
          <w:szCs w:val="32"/>
        </w:rPr>
        <w:t>3</w:t>
      </w:r>
      <w:r w:rsidRPr="007A6180">
        <w:rPr>
          <w:rFonts w:ascii="仿宋_GB2312" w:eastAsia="仿宋_GB2312" w:cs="仿宋" w:hint="eastAsia"/>
          <w:sz w:val="32"/>
          <w:szCs w:val="32"/>
        </w:rPr>
        <w:t>分钟以内，并请于</w:t>
      </w:r>
      <w:smartTag w:uri="urn:schemas-microsoft-com:office:smarttags" w:element="chsdate">
        <w:smartTagPr>
          <w:attr w:name="Year" w:val="2019"/>
          <w:attr w:name="Month" w:val="5"/>
          <w:attr w:name="Day" w:val="11"/>
          <w:attr w:name="IsLunarDate" w:val="False"/>
          <w:attr w:name="IsROCDate" w:val="False"/>
        </w:smartTagPr>
        <w:r w:rsidRPr="007A6180">
          <w:rPr>
            <w:rFonts w:ascii="仿宋_GB2312" w:eastAsia="仿宋_GB2312" w:cs="仿宋"/>
            <w:sz w:val="32"/>
            <w:szCs w:val="32"/>
          </w:rPr>
          <w:t>5</w:t>
        </w:r>
        <w:r w:rsidRPr="007A6180">
          <w:rPr>
            <w:rFonts w:ascii="仿宋_GB2312" w:eastAsia="仿宋_GB2312" w:cs="仿宋" w:hint="eastAsia"/>
            <w:sz w:val="32"/>
            <w:szCs w:val="32"/>
          </w:rPr>
          <w:t>月</w:t>
        </w:r>
        <w:r w:rsidRPr="007A6180">
          <w:rPr>
            <w:rFonts w:ascii="仿宋_GB2312" w:eastAsia="仿宋_GB2312" w:cs="仿宋"/>
            <w:sz w:val="32"/>
            <w:szCs w:val="32"/>
          </w:rPr>
          <w:t>20</w:t>
        </w:r>
        <w:r w:rsidRPr="007A6180">
          <w:rPr>
            <w:rFonts w:ascii="仿宋_GB2312" w:eastAsia="仿宋_GB2312" w:cs="仿宋" w:hint="eastAsia"/>
            <w:sz w:val="32"/>
            <w:szCs w:val="32"/>
          </w:rPr>
          <w:t>日</w:t>
        </w:r>
      </w:smartTag>
      <w:r w:rsidRPr="007A6180">
        <w:rPr>
          <w:rFonts w:ascii="仿宋_GB2312" w:eastAsia="仿宋_GB2312" w:cs="仿宋" w:hint="eastAsia"/>
          <w:sz w:val="32"/>
          <w:szCs w:val="32"/>
        </w:rPr>
        <w:t>前发送至指定邮箱：</w:t>
      </w:r>
      <w:hyperlink r:id="rId8" w:history="1">
        <w:r w:rsidRPr="007A6180">
          <w:rPr>
            <w:rStyle w:val="a8"/>
            <w:rFonts w:ascii="仿宋_GB2312" w:eastAsia="仿宋_GB2312" w:cs="仿宋"/>
            <w:color w:val="auto"/>
            <w:sz w:val="32"/>
            <w:szCs w:val="32"/>
          </w:rPr>
          <w:t>fadongji2019@163.com</w:t>
        </w:r>
      </w:hyperlink>
      <w:r w:rsidRPr="007A6180">
        <w:rPr>
          <w:rFonts w:ascii="仿宋_GB2312" w:eastAsia="仿宋_GB2312" w:cs="仿宋" w:hint="eastAsia"/>
          <w:sz w:val="32"/>
          <w:szCs w:val="32"/>
        </w:rPr>
        <w:t>。</w:t>
      </w:r>
    </w:p>
    <w:p w:rsidR="00B65A93" w:rsidRPr="007A6180" w:rsidRDefault="00B65A93" w:rsidP="007A6180">
      <w:pPr>
        <w:pStyle w:val="a9"/>
        <w:widowControl/>
        <w:spacing w:before="0" w:beforeAutospacing="0" w:after="0" w:afterAutospacing="0" w:line="560" w:lineRule="exact"/>
        <w:ind w:leftChars="93" w:left="195"/>
        <w:rPr>
          <w:rFonts w:ascii="仿宋_GB2312" w:eastAsia="仿宋_GB2312" w:hAnsi="Times New Roman" w:cs="仿宋"/>
          <w:kern w:val="2"/>
          <w:sz w:val="32"/>
          <w:szCs w:val="32"/>
        </w:rPr>
      </w:pPr>
      <w:r w:rsidRPr="007A6180">
        <w:rPr>
          <w:rFonts w:ascii="仿宋_GB2312" w:eastAsia="仿宋_GB2312" w:hAnsi="Times New Roman" w:cs="仿宋" w:hint="eastAsia"/>
          <w:kern w:val="2"/>
          <w:sz w:val="32"/>
          <w:szCs w:val="32"/>
        </w:rPr>
        <w:t>附件：</w:t>
      </w:r>
      <w:r w:rsidR="007A6180">
        <w:rPr>
          <w:rFonts w:ascii="仿宋_GB2312" w:eastAsia="仿宋_GB2312" w:hAnsi="Times New Roman" w:cs="仿宋" w:hint="eastAsia"/>
          <w:kern w:val="2"/>
          <w:sz w:val="32"/>
          <w:szCs w:val="32"/>
        </w:rPr>
        <w:t xml:space="preserve"> </w:t>
      </w:r>
      <w:r w:rsidRPr="007A6180">
        <w:rPr>
          <w:rFonts w:ascii="仿宋_GB2312" w:eastAsia="仿宋_GB2312" w:hAnsi="Times New Roman" w:cs="仿宋"/>
          <w:kern w:val="2"/>
          <w:sz w:val="32"/>
          <w:szCs w:val="32"/>
        </w:rPr>
        <w:t>1.</w:t>
      </w:r>
      <w:r w:rsidRPr="007A6180">
        <w:rPr>
          <w:rFonts w:ascii="仿宋_GB2312" w:eastAsia="仿宋_GB2312" w:hAnsi="Times New Roman" w:cs="仿宋" w:hint="eastAsia"/>
          <w:kern w:val="2"/>
          <w:sz w:val="32"/>
          <w:szCs w:val="32"/>
        </w:rPr>
        <w:t>飞机发动机拆装调试与维修赛项（高职组）参赛回执</w:t>
      </w:r>
    </w:p>
    <w:p w:rsidR="00B65A93" w:rsidRPr="007A6180" w:rsidRDefault="007A6180" w:rsidP="007A6180">
      <w:pPr>
        <w:pStyle w:val="a9"/>
        <w:widowControl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Times New Roman" w:cs="仿宋"/>
          <w:kern w:val="2"/>
          <w:sz w:val="32"/>
          <w:szCs w:val="32"/>
        </w:rPr>
      </w:pPr>
      <w:r>
        <w:rPr>
          <w:rFonts w:ascii="仿宋_GB2312" w:eastAsia="仿宋_GB2312" w:hAnsi="Times New Roman" w:cs="仿宋"/>
          <w:kern w:val="2"/>
          <w:sz w:val="32"/>
          <w:szCs w:val="32"/>
        </w:rPr>
        <w:t xml:space="preserve">   </w:t>
      </w:r>
      <w:r>
        <w:rPr>
          <w:rFonts w:ascii="仿宋_GB2312" w:eastAsia="仿宋_GB2312" w:hAnsi="Times New Roman" w:cs="仿宋" w:hint="eastAsia"/>
          <w:kern w:val="2"/>
          <w:sz w:val="32"/>
          <w:szCs w:val="32"/>
        </w:rPr>
        <w:t xml:space="preserve"> </w:t>
      </w:r>
      <w:r w:rsidR="00B65A93" w:rsidRPr="007A6180">
        <w:rPr>
          <w:rFonts w:ascii="仿宋_GB2312" w:eastAsia="仿宋_GB2312" w:hAnsi="Times New Roman" w:cs="仿宋"/>
          <w:kern w:val="2"/>
          <w:sz w:val="32"/>
          <w:szCs w:val="32"/>
        </w:rPr>
        <w:t>2.</w:t>
      </w:r>
      <w:r w:rsidR="00B65A93" w:rsidRPr="007A6180">
        <w:rPr>
          <w:rFonts w:ascii="仿宋_GB2312" w:eastAsia="仿宋_GB2312" w:hAnsi="Times New Roman" w:cs="仿宋" w:hint="eastAsia"/>
          <w:kern w:val="2"/>
          <w:sz w:val="32"/>
          <w:szCs w:val="32"/>
        </w:rPr>
        <w:t>酒店交通指南</w:t>
      </w:r>
    </w:p>
    <w:p w:rsidR="00B65A93" w:rsidRPr="007A6180" w:rsidRDefault="00B65A93" w:rsidP="007A6180">
      <w:pPr>
        <w:pStyle w:val="a9"/>
        <w:widowControl/>
        <w:spacing w:before="0" w:beforeAutospacing="0" w:after="0" w:afterAutospacing="0" w:line="560" w:lineRule="exact"/>
        <w:ind w:firstLineChars="200" w:firstLine="640"/>
        <w:rPr>
          <w:rFonts w:ascii="Times New Roman" w:eastAsia="仿宋_GB2312" w:hAnsi="Times New Roman" w:cs="仿宋"/>
          <w:sz w:val="32"/>
          <w:szCs w:val="32"/>
        </w:rPr>
      </w:pPr>
    </w:p>
    <w:p w:rsidR="00B65A93" w:rsidRPr="007A6180" w:rsidRDefault="00B65A93" w:rsidP="007A6180">
      <w:pPr>
        <w:pStyle w:val="a9"/>
        <w:widowControl/>
        <w:spacing w:before="0" w:beforeAutospacing="0" w:after="0" w:afterAutospacing="0" w:line="560" w:lineRule="exact"/>
        <w:ind w:firstLineChars="200" w:firstLine="640"/>
        <w:rPr>
          <w:rFonts w:ascii="Times New Roman" w:eastAsia="仿宋_GB2312" w:hAnsi="Times New Roman" w:cs="仿宋"/>
          <w:sz w:val="32"/>
          <w:szCs w:val="32"/>
        </w:rPr>
      </w:pPr>
    </w:p>
    <w:p w:rsidR="00B65A93" w:rsidRPr="007A6180" w:rsidRDefault="00B65A93" w:rsidP="002B09E2">
      <w:pPr>
        <w:spacing w:line="560" w:lineRule="exact"/>
        <w:ind w:right="450" w:firstLine="200"/>
        <w:jc w:val="right"/>
        <w:rPr>
          <w:rFonts w:ascii="仿宋_GB2312" w:eastAsia="仿宋_GB2312" w:cs="仿宋"/>
          <w:sz w:val="32"/>
          <w:szCs w:val="32"/>
        </w:rPr>
      </w:pPr>
      <w:r w:rsidRPr="007A6180">
        <w:rPr>
          <w:rFonts w:ascii="仿宋_GB2312" w:eastAsia="仿宋_GB2312" w:cs="仿宋"/>
          <w:sz w:val="32"/>
          <w:szCs w:val="32"/>
        </w:rPr>
        <w:t>2019</w:t>
      </w:r>
      <w:r w:rsidRPr="007A6180">
        <w:rPr>
          <w:rFonts w:ascii="仿宋_GB2312" w:eastAsia="仿宋_GB2312" w:cs="仿宋" w:hint="eastAsia"/>
          <w:sz w:val="32"/>
          <w:szCs w:val="32"/>
        </w:rPr>
        <w:t>年全国职业院校技能大赛</w:t>
      </w:r>
    </w:p>
    <w:p w:rsidR="00B65A93" w:rsidRPr="007A6180" w:rsidRDefault="00B65A93" w:rsidP="002B09E2">
      <w:pPr>
        <w:spacing w:line="560" w:lineRule="exact"/>
        <w:ind w:firstLine="200"/>
        <w:jc w:val="right"/>
        <w:rPr>
          <w:rFonts w:ascii="仿宋_GB2312" w:eastAsia="仿宋_GB2312" w:cs="仿宋"/>
          <w:sz w:val="32"/>
          <w:szCs w:val="32"/>
        </w:rPr>
      </w:pPr>
      <w:r w:rsidRPr="007A6180">
        <w:rPr>
          <w:rFonts w:ascii="仿宋_GB2312" w:eastAsia="仿宋_GB2312" w:cs="仿宋" w:hint="eastAsia"/>
          <w:sz w:val="32"/>
          <w:szCs w:val="32"/>
        </w:rPr>
        <w:t>飞机发动机拆装调试与维修赛项执委会</w:t>
      </w:r>
    </w:p>
    <w:p w:rsidR="00B65A93" w:rsidRPr="007A6180" w:rsidRDefault="00B65A93" w:rsidP="002B09E2">
      <w:pPr>
        <w:spacing w:line="560" w:lineRule="exact"/>
        <w:ind w:firstLine="198"/>
        <w:jc w:val="left"/>
        <w:rPr>
          <w:rFonts w:ascii="仿宋_GB2312" w:eastAsia="仿宋_GB2312" w:cs="仿宋"/>
          <w:sz w:val="32"/>
          <w:szCs w:val="32"/>
        </w:rPr>
      </w:pPr>
      <w:r w:rsidRPr="007A6180">
        <w:rPr>
          <w:rFonts w:ascii="仿宋_GB2312" w:eastAsia="仿宋_GB2312" w:cs="仿宋"/>
          <w:sz w:val="32"/>
          <w:szCs w:val="32"/>
        </w:rPr>
        <w:t xml:space="preserve">                    </w:t>
      </w:r>
      <w:r w:rsidRPr="007A6180">
        <w:rPr>
          <w:rFonts w:ascii="仿宋_GB2312" w:eastAsia="仿宋_GB2312" w:cs="仿宋" w:hint="eastAsia"/>
          <w:sz w:val="32"/>
          <w:szCs w:val="32"/>
        </w:rPr>
        <w:t>承办校：长沙航空职业技术学院（代章）</w:t>
      </w:r>
    </w:p>
    <w:p w:rsidR="00B65A93" w:rsidRPr="007A6180" w:rsidRDefault="00B65A93" w:rsidP="007A6180">
      <w:pPr>
        <w:pStyle w:val="a3"/>
        <w:spacing w:line="560" w:lineRule="exact"/>
        <w:ind w:right="640" w:firstLineChars="1550" w:firstLine="4960"/>
        <w:jc w:val="both"/>
        <w:rPr>
          <w:rFonts w:eastAsia="仿宋_GB2312" w:cs="仿宋"/>
          <w:b w:val="0"/>
          <w:sz w:val="32"/>
          <w:szCs w:val="32"/>
        </w:rPr>
        <w:sectPr w:rsidR="00B65A93" w:rsidRPr="007A6180" w:rsidSect="005926D2">
          <w:footerReference w:type="even" r:id="rId9"/>
          <w:footerReference w:type="default" r:id="rId10"/>
          <w:pgSz w:w="11906" w:h="16838" w:code="9"/>
          <w:pgMar w:top="2098" w:right="1474" w:bottom="1985" w:left="1588" w:header="851" w:footer="1701" w:gutter="0"/>
          <w:cols w:space="425"/>
          <w:docGrid w:type="lines" w:linePitch="579" w:charSpace="21679"/>
        </w:sectPr>
      </w:pPr>
      <w:smartTag w:uri="urn:schemas-microsoft-com:office:smarttags" w:element="chsdate">
        <w:smartTagPr>
          <w:attr w:name="Year" w:val="2019"/>
          <w:attr w:name="Month" w:val="5"/>
          <w:attr w:name="Day" w:val="11"/>
          <w:attr w:name="IsLunarDate" w:val="False"/>
          <w:attr w:name="IsROCDate" w:val="False"/>
        </w:smartTagPr>
        <w:r w:rsidRPr="007A6180">
          <w:rPr>
            <w:rFonts w:ascii="仿宋_GB2312" w:eastAsia="仿宋_GB2312" w:cs="仿宋"/>
            <w:b w:val="0"/>
            <w:sz w:val="32"/>
            <w:szCs w:val="32"/>
          </w:rPr>
          <w:t>2019</w:t>
        </w:r>
        <w:r w:rsidRPr="007A6180">
          <w:rPr>
            <w:rFonts w:ascii="仿宋_GB2312" w:eastAsia="仿宋_GB2312" w:cs="仿宋" w:hint="eastAsia"/>
            <w:b w:val="0"/>
            <w:sz w:val="32"/>
            <w:szCs w:val="32"/>
          </w:rPr>
          <w:t>年</w:t>
        </w:r>
        <w:r w:rsidRPr="007A6180">
          <w:rPr>
            <w:rFonts w:ascii="仿宋_GB2312" w:eastAsia="仿宋_GB2312" w:cs="仿宋"/>
            <w:b w:val="0"/>
            <w:sz w:val="32"/>
            <w:szCs w:val="32"/>
          </w:rPr>
          <w:t>5</w:t>
        </w:r>
        <w:r w:rsidRPr="007A6180">
          <w:rPr>
            <w:rFonts w:ascii="仿宋_GB2312" w:eastAsia="仿宋_GB2312" w:cs="仿宋" w:hint="eastAsia"/>
            <w:b w:val="0"/>
            <w:sz w:val="32"/>
            <w:szCs w:val="32"/>
          </w:rPr>
          <w:t>月</w:t>
        </w:r>
        <w:r w:rsidRPr="007A6180">
          <w:rPr>
            <w:rFonts w:ascii="仿宋_GB2312" w:eastAsia="仿宋_GB2312" w:cs="仿宋"/>
            <w:b w:val="0"/>
            <w:sz w:val="32"/>
            <w:szCs w:val="32"/>
          </w:rPr>
          <w:t>11</w:t>
        </w:r>
        <w:r w:rsidRPr="007A6180">
          <w:rPr>
            <w:rFonts w:ascii="仿宋_GB2312" w:eastAsia="仿宋_GB2312" w:cs="仿宋" w:hint="eastAsia"/>
            <w:b w:val="0"/>
            <w:sz w:val="32"/>
            <w:szCs w:val="32"/>
          </w:rPr>
          <w:t>日</w:t>
        </w:r>
      </w:smartTag>
    </w:p>
    <w:p w:rsidR="00B65A93" w:rsidRPr="007A6180" w:rsidRDefault="00B65A93" w:rsidP="00897461">
      <w:pPr>
        <w:rPr>
          <w:rFonts w:ascii="黑体" w:eastAsia="黑体" w:hAnsi="黑体"/>
          <w:sz w:val="32"/>
          <w:szCs w:val="32"/>
        </w:rPr>
      </w:pPr>
      <w:r w:rsidRPr="007A6180">
        <w:rPr>
          <w:rFonts w:ascii="黑体" w:eastAsia="黑体" w:hAnsi="黑体" w:hint="eastAsia"/>
          <w:sz w:val="32"/>
          <w:szCs w:val="32"/>
        </w:rPr>
        <w:t>附件</w:t>
      </w:r>
      <w:r w:rsidRPr="007A6180">
        <w:rPr>
          <w:rFonts w:ascii="黑体" w:eastAsia="黑体" w:hAnsi="黑体"/>
          <w:sz w:val="32"/>
          <w:szCs w:val="32"/>
        </w:rPr>
        <w:t>1</w:t>
      </w:r>
    </w:p>
    <w:p w:rsidR="00B65A93" w:rsidRPr="007A6180" w:rsidRDefault="00B65A93" w:rsidP="00897461">
      <w:pPr>
        <w:spacing w:line="440" w:lineRule="exact"/>
        <w:jc w:val="center"/>
        <w:rPr>
          <w:rFonts w:eastAsia="方正小标宋简体"/>
          <w:sz w:val="36"/>
          <w:szCs w:val="36"/>
        </w:rPr>
      </w:pPr>
      <w:r w:rsidRPr="007A6180">
        <w:rPr>
          <w:rFonts w:eastAsia="方正小标宋简体" w:hint="eastAsia"/>
          <w:sz w:val="36"/>
          <w:szCs w:val="36"/>
        </w:rPr>
        <w:t>飞机发动机拆装调试与维修赛项（高职组）参赛回执</w:t>
      </w:r>
    </w:p>
    <w:p w:rsidR="00B65A93" w:rsidRPr="007A6180" w:rsidRDefault="00B65A93" w:rsidP="007A6180">
      <w:pPr>
        <w:spacing w:line="440" w:lineRule="exact"/>
        <w:ind w:firstLineChars="98" w:firstLine="275"/>
        <w:rPr>
          <w:rFonts w:eastAsia="仿宋_GB2312"/>
          <w:b/>
          <w:sz w:val="28"/>
          <w:szCs w:val="28"/>
        </w:rPr>
      </w:pPr>
    </w:p>
    <w:tbl>
      <w:tblPr>
        <w:tblW w:w="12566" w:type="dxa"/>
        <w:jc w:val="center"/>
        <w:tblInd w:w="-15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22"/>
        <w:gridCol w:w="1417"/>
        <w:gridCol w:w="1127"/>
        <w:gridCol w:w="1000"/>
        <w:gridCol w:w="1134"/>
        <w:gridCol w:w="992"/>
        <w:gridCol w:w="1843"/>
        <w:gridCol w:w="492"/>
        <w:gridCol w:w="1067"/>
        <w:gridCol w:w="1514"/>
        <w:gridCol w:w="1258"/>
      </w:tblGrid>
      <w:tr w:rsidR="007A6180" w:rsidRPr="007A6180" w:rsidTr="001B0E1C">
        <w:trPr>
          <w:trHeight w:val="342"/>
          <w:jc w:val="center"/>
        </w:trPr>
        <w:tc>
          <w:tcPr>
            <w:tcW w:w="2139" w:type="dxa"/>
            <w:gridSpan w:val="2"/>
            <w:vMerge w:val="restart"/>
            <w:tcBorders>
              <w:top w:val="single" w:sz="12" w:space="0" w:color="auto"/>
            </w:tcBorders>
            <w:noWrap/>
            <w:vAlign w:val="center"/>
          </w:tcPr>
          <w:p w:rsidR="00B65A93" w:rsidRPr="007A6180" w:rsidRDefault="00B65A93" w:rsidP="00AC58B6">
            <w:pPr>
              <w:widowControl/>
              <w:spacing w:line="410" w:lineRule="exact"/>
              <w:jc w:val="center"/>
              <w:rPr>
                <w:rFonts w:eastAsia="仿宋_GB2312"/>
                <w:sz w:val="24"/>
              </w:rPr>
            </w:pPr>
            <w:r w:rsidRPr="007A6180">
              <w:rPr>
                <w:rFonts w:eastAsia="仿宋_GB2312" w:hint="eastAsia"/>
                <w:sz w:val="24"/>
              </w:rPr>
              <w:t>单位名称</w:t>
            </w:r>
          </w:p>
        </w:tc>
        <w:tc>
          <w:tcPr>
            <w:tcW w:w="4253" w:type="dxa"/>
            <w:gridSpan w:val="4"/>
            <w:vMerge w:val="restart"/>
            <w:tcBorders>
              <w:top w:val="single" w:sz="12" w:space="0" w:color="auto"/>
            </w:tcBorders>
            <w:noWrap/>
            <w:vAlign w:val="center"/>
          </w:tcPr>
          <w:p w:rsidR="00B65A93" w:rsidRPr="007A6180" w:rsidRDefault="00B65A93" w:rsidP="007A6180">
            <w:pPr>
              <w:widowControl/>
              <w:spacing w:line="410" w:lineRule="exact"/>
              <w:ind w:leftChars="67" w:left="141"/>
              <w:rPr>
                <w:rFonts w:eastAsia="仿宋_GB2312"/>
                <w:sz w:val="24"/>
              </w:rPr>
            </w:pPr>
          </w:p>
        </w:tc>
        <w:tc>
          <w:tcPr>
            <w:tcW w:w="2335" w:type="dxa"/>
            <w:gridSpan w:val="2"/>
            <w:tcBorders>
              <w:top w:val="single" w:sz="12" w:space="0" w:color="auto"/>
            </w:tcBorders>
            <w:noWrap/>
            <w:vAlign w:val="center"/>
          </w:tcPr>
          <w:p w:rsidR="00B65A93" w:rsidRPr="007A6180" w:rsidRDefault="00B65A93" w:rsidP="007A6180">
            <w:pPr>
              <w:widowControl/>
              <w:spacing w:line="410" w:lineRule="exact"/>
              <w:ind w:leftChars="67" w:left="141"/>
              <w:jc w:val="center"/>
              <w:rPr>
                <w:rFonts w:eastAsia="仿宋_GB2312"/>
                <w:sz w:val="24"/>
              </w:rPr>
            </w:pPr>
            <w:r w:rsidRPr="007A6180">
              <w:rPr>
                <w:rFonts w:eastAsia="仿宋_GB2312" w:hint="eastAsia"/>
                <w:sz w:val="24"/>
              </w:rPr>
              <w:t>联</w:t>
            </w:r>
            <w:r w:rsidRPr="007A6180">
              <w:rPr>
                <w:rFonts w:eastAsia="仿宋_GB2312"/>
                <w:sz w:val="24"/>
              </w:rPr>
              <w:t xml:space="preserve"> </w:t>
            </w:r>
            <w:r w:rsidRPr="007A6180">
              <w:rPr>
                <w:rFonts w:eastAsia="仿宋_GB2312" w:hint="eastAsia"/>
                <w:sz w:val="24"/>
              </w:rPr>
              <w:t>系</w:t>
            </w:r>
            <w:r w:rsidRPr="007A6180">
              <w:rPr>
                <w:rFonts w:eastAsia="仿宋_GB2312"/>
                <w:sz w:val="24"/>
              </w:rPr>
              <w:t xml:space="preserve"> </w:t>
            </w:r>
            <w:r w:rsidRPr="007A6180">
              <w:rPr>
                <w:rFonts w:eastAsia="仿宋_GB2312" w:hint="eastAsia"/>
                <w:sz w:val="24"/>
              </w:rPr>
              <w:t>人</w:t>
            </w:r>
          </w:p>
        </w:tc>
        <w:tc>
          <w:tcPr>
            <w:tcW w:w="3839" w:type="dxa"/>
            <w:gridSpan w:val="3"/>
            <w:tcBorders>
              <w:top w:val="single" w:sz="12" w:space="0" w:color="auto"/>
            </w:tcBorders>
            <w:noWrap/>
            <w:vAlign w:val="center"/>
          </w:tcPr>
          <w:p w:rsidR="00B65A93" w:rsidRPr="007A6180" w:rsidRDefault="00B65A93" w:rsidP="007A6180">
            <w:pPr>
              <w:widowControl/>
              <w:spacing w:line="410" w:lineRule="exact"/>
              <w:ind w:leftChars="67" w:left="141"/>
              <w:rPr>
                <w:rFonts w:eastAsia="仿宋_GB2312"/>
                <w:sz w:val="24"/>
              </w:rPr>
            </w:pPr>
          </w:p>
        </w:tc>
      </w:tr>
      <w:tr w:rsidR="007A6180" w:rsidRPr="007A6180" w:rsidTr="001B0E1C">
        <w:trPr>
          <w:trHeight w:val="500"/>
          <w:jc w:val="center"/>
        </w:trPr>
        <w:tc>
          <w:tcPr>
            <w:tcW w:w="2139" w:type="dxa"/>
            <w:gridSpan w:val="2"/>
            <w:vMerge/>
            <w:noWrap/>
            <w:vAlign w:val="center"/>
          </w:tcPr>
          <w:p w:rsidR="00B65A93" w:rsidRPr="007A6180" w:rsidRDefault="00B65A93" w:rsidP="007A6180">
            <w:pPr>
              <w:widowControl/>
              <w:spacing w:line="410" w:lineRule="exact"/>
              <w:ind w:leftChars="67" w:left="141"/>
              <w:rPr>
                <w:rFonts w:eastAsia="仿宋_GB2312"/>
                <w:sz w:val="24"/>
              </w:rPr>
            </w:pPr>
          </w:p>
        </w:tc>
        <w:tc>
          <w:tcPr>
            <w:tcW w:w="4253" w:type="dxa"/>
            <w:gridSpan w:val="4"/>
            <w:vMerge/>
            <w:noWrap/>
            <w:vAlign w:val="center"/>
          </w:tcPr>
          <w:p w:rsidR="00B65A93" w:rsidRPr="007A6180" w:rsidRDefault="00B65A93" w:rsidP="007A6180">
            <w:pPr>
              <w:widowControl/>
              <w:spacing w:line="410" w:lineRule="exact"/>
              <w:ind w:leftChars="67" w:left="141"/>
              <w:rPr>
                <w:rFonts w:eastAsia="仿宋_GB2312"/>
                <w:sz w:val="24"/>
              </w:rPr>
            </w:pPr>
          </w:p>
        </w:tc>
        <w:tc>
          <w:tcPr>
            <w:tcW w:w="2335" w:type="dxa"/>
            <w:gridSpan w:val="2"/>
            <w:noWrap/>
            <w:vAlign w:val="center"/>
          </w:tcPr>
          <w:p w:rsidR="00B65A93" w:rsidRPr="007A6180" w:rsidRDefault="00B65A93" w:rsidP="007A6180">
            <w:pPr>
              <w:widowControl/>
              <w:spacing w:line="410" w:lineRule="exact"/>
              <w:ind w:leftChars="67" w:left="141"/>
              <w:jc w:val="center"/>
              <w:rPr>
                <w:rFonts w:eastAsia="仿宋_GB2312"/>
                <w:sz w:val="24"/>
              </w:rPr>
            </w:pPr>
            <w:r w:rsidRPr="007A6180">
              <w:rPr>
                <w:rFonts w:eastAsia="仿宋_GB2312" w:hint="eastAsia"/>
                <w:sz w:val="24"/>
              </w:rPr>
              <w:t>联系人电话</w:t>
            </w:r>
          </w:p>
        </w:tc>
        <w:tc>
          <w:tcPr>
            <w:tcW w:w="3839" w:type="dxa"/>
            <w:gridSpan w:val="3"/>
            <w:noWrap/>
            <w:vAlign w:val="center"/>
          </w:tcPr>
          <w:p w:rsidR="00B65A93" w:rsidRPr="007A6180" w:rsidRDefault="00B65A93" w:rsidP="007A6180">
            <w:pPr>
              <w:widowControl/>
              <w:spacing w:line="410" w:lineRule="exact"/>
              <w:ind w:leftChars="67" w:left="141"/>
              <w:rPr>
                <w:rFonts w:eastAsia="仿宋_GB2312"/>
                <w:sz w:val="24"/>
              </w:rPr>
            </w:pPr>
          </w:p>
        </w:tc>
      </w:tr>
      <w:tr w:rsidR="007A6180" w:rsidRPr="007A6180" w:rsidTr="00B42CFB">
        <w:trPr>
          <w:trHeight w:val="1049"/>
          <w:jc w:val="center"/>
        </w:trPr>
        <w:tc>
          <w:tcPr>
            <w:tcW w:w="722" w:type="dxa"/>
            <w:noWrap/>
            <w:vAlign w:val="center"/>
          </w:tcPr>
          <w:p w:rsidR="00B65A93" w:rsidRPr="007A6180" w:rsidRDefault="00B65A93" w:rsidP="00AC58B6">
            <w:pPr>
              <w:widowControl/>
              <w:spacing w:line="410" w:lineRule="exact"/>
              <w:jc w:val="center"/>
              <w:rPr>
                <w:rFonts w:eastAsia="仿宋_GB2312"/>
                <w:b/>
                <w:sz w:val="24"/>
              </w:rPr>
            </w:pPr>
            <w:r w:rsidRPr="007A6180">
              <w:rPr>
                <w:rFonts w:eastAsia="仿宋_GB2312" w:hint="eastAsia"/>
                <w:b/>
                <w:sz w:val="24"/>
              </w:rPr>
              <w:t>序号</w:t>
            </w:r>
          </w:p>
        </w:tc>
        <w:tc>
          <w:tcPr>
            <w:tcW w:w="1417" w:type="dxa"/>
            <w:noWrap/>
            <w:vAlign w:val="center"/>
          </w:tcPr>
          <w:p w:rsidR="00B65A93" w:rsidRPr="007A6180" w:rsidRDefault="00B65A93" w:rsidP="00AC58B6">
            <w:pPr>
              <w:widowControl/>
              <w:spacing w:line="410" w:lineRule="exact"/>
              <w:jc w:val="center"/>
              <w:rPr>
                <w:rFonts w:eastAsia="仿宋_GB2312"/>
                <w:b/>
                <w:sz w:val="24"/>
              </w:rPr>
            </w:pPr>
            <w:r w:rsidRPr="007A6180">
              <w:rPr>
                <w:rFonts w:eastAsia="仿宋_GB2312" w:hint="eastAsia"/>
                <w:b/>
                <w:sz w:val="24"/>
              </w:rPr>
              <w:t>人员</w:t>
            </w:r>
            <w:r w:rsidRPr="007A6180">
              <w:rPr>
                <w:rFonts w:eastAsia="仿宋_GB2312"/>
                <w:b/>
                <w:sz w:val="24"/>
              </w:rPr>
              <w:br/>
            </w:r>
            <w:r w:rsidRPr="007A6180">
              <w:rPr>
                <w:rFonts w:eastAsia="仿宋_GB2312" w:hint="eastAsia"/>
                <w:b/>
                <w:sz w:val="24"/>
              </w:rPr>
              <w:t>类型</w:t>
            </w:r>
          </w:p>
        </w:tc>
        <w:tc>
          <w:tcPr>
            <w:tcW w:w="1127" w:type="dxa"/>
            <w:noWrap/>
            <w:vAlign w:val="center"/>
          </w:tcPr>
          <w:p w:rsidR="00B65A93" w:rsidRPr="007A6180" w:rsidRDefault="00B65A93" w:rsidP="00AC58B6">
            <w:pPr>
              <w:widowControl/>
              <w:spacing w:line="410" w:lineRule="exact"/>
              <w:jc w:val="center"/>
              <w:rPr>
                <w:rFonts w:eastAsia="仿宋_GB2312"/>
                <w:b/>
                <w:sz w:val="24"/>
              </w:rPr>
            </w:pPr>
            <w:r w:rsidRPr="007A6180">
              <w:rPr>
                <w:rFonts w:eastAsia="仿宋_GB2312" w:hint="eastAsia"/>
                <w:b/>
                <w:sz w:val="24"/>
              </w:rPr>
              <w:t>姓名</w:t>
            </w:r>
          </w:p>
        </w:tc>
        <w:tc>
          <w:tcPr>
            <w:tcW w:w="1000" w:type="dxa"/>
            <w:noWrap/>
            <w:vAlign w:val="center"/>
          </w:tcPr>
          <w:p w:rsidR="00B65A93" w:rsidRPr="007A6180" w:rsidRDefault="00B65A93" w:rsidP="00AC58B6">
            <w:pPr>
              <w:widowControl/>
              <w:spacing w:line="410" w:lineRule="exact"/>
              <w:jc w:val="center"/>
              <w:rPr>
                <w:rFonts w:eastAsia="仿宋_GB2312"/>
                <w:b/>
                <w:sz w:val="24"/>
              </w:rPr>
            </w:pPr>
            <w:r w:rsidRPr="007A6180">
              <w:rPr>
                <w:rFonts w:eastAsia="仿宋_GB2312" w:hint="eastAsia"/>
                <w:b/>
                <w:sz w:val="24"/>
              </w:rPr>
              <w:t>性别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noWrap/>
            <w:vAlign w:val="center"/>
          </w:tcPr>
          <w:p w:rsidR="00B65A93" w:rsidRPr="007A6180" w:rsidRDefault="00B65A93" w:rsidP="00AC58B6">
            <w:pPr>
              <w:widowControl/>
              <w:spacing w:line="410" w:lineRule="exact"/>
              <w:jc w:val="center"/>
              <w:rPr>
                <w:rFonts w:eastAsia="仿宋_GB2312"/>
                <w:b/>
                <w:sz w:val="24"/>
              </w:rPr>
            </w:pPr>
            <w:r w:rsidRPr="007A6180">
              <w:rPr>
                <w:rFonts w:eastAsia="仿宋_GB2312" w:hint="eastAsia"/>
                <w:b/>
                <w:sz w:val="24"/>
              </w:rPr>
              <w:t>职务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65A93" w:rsidRPr="007A6180" w:rsidRDefault="00B65A93" w:rsidP="00AC58B6">
            <w:pPr>
              <w:widowControl/>
              <w:spacing w:line="410" w:lineRule="exact"/>
              <w:jc w:val="center"/>
              <w:rPr>
                <w:rFonts w:eastAsia="仿宋_GB2312"/>
                <w:b/>
                <w:sz w:val="24"/>
              </w:rPr>
            </w:pPr>
            <w:r w:rsidRPr="007A6180">
              <w:rPr>
                <w:rFonts w:eastAsia="仿宋_GB2312" w:hint="eastAsia"/>
                <w:b/>
                <w:sz w:val="24"/>
              </w:rPr>
              <w:t>民族</w:t>
            </w:r>
          </w:p>
        </w:tc>
        <w:tc>
          <w:tcPr>
            <w:tcW w:w="1843" w:type="dxa"/>
            <w:noWrap/>
            <w:vAlign w:val="center"/>
          </w:tcPr>
          <w:p w:rsidR="00B65A93" w:rsidRPr="007A6180" w:rsidRDefault="00B65A93" w:rsidP="00AC58B6">
            <w:pPr>
              <w:widowControl/>
              <w:spacing w:line="410" w:lineRule="exact"/>
              <w:jc w:val="center"/>
              <w:rPr>
                <w:rFonts w:eastAsia="仿宋_GB2312"/>
                <w:b/>
                <w:sz w:val="24"/>
              </w:rPr>
            </w:pPr>
            <w:r w:rsidRPr="007A6180">
              <w:rPr>
                <w:rFonts w:eastAsia="仿宋_GB2312" w:hint="eastAsia"/>
                <w:b/>
                <w:sz w:val="24"/>
              </w:rPr>
              <w:t>手机</w:t>
            </w:r>
            <w:r w:rsidR="007A6180" w:rsidRPr="007A6180">
              <w:rPr>
                <w:rFonts w:eastAsia="仿宋_GB2312" w:hint="eastAsia"/>
                <w:b/>
                <w:sz w:val="24"/>
              </w:rPr>
              <w:t>号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B65A93" w:rsidRPr="007A6180" w:rsidRDefault="00B65A93" w:rsidP="00AC58B6">
            <w:pPr>
              <w:widowControl/>
              <w:spacing w:line="410" w:lineRule="exact"/>
              <w:jc w:val="center"/>
              <w:rPr>
                <w:rFonts w:eastAsia="仿宋_GB2312"/>
                <w:b/>
                <w:sz w:val="24"/>
              </w:rPr>
            </w:pPr>
            <w:r w:rsidRPr="007A6180">
              <w:rPr>
                <w:rFonts w:eastAsia="仿宋_GB2312" w:hint="eastAsia"/>
                <w:b/>
                <w:sz w:val="24"/>
              </w:rPr>
              <w:t>到站时间及车次（航班）</w:t>
            </w:r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A93" w:rsidRPr="007A6180" w:rsidRDefault="00B65A93" w:rsidP="00AC58B6">
            <w:pPr>
              <w:widowControl/>
              <w:spacing w:line="410" w:lineRule="exact"/>
              <w:jc w:val="center"/>
              <w:rPr>
                <w:rFonts w:eastAsia="仿宋_GB2312"/>
                <w:b/>
                <w:sz w:val="24"/>
              </w:rPr>
            </w:pPr>
            <w:r w:rsidRPr="007A6180">
              <w:rPr>
                <w:rFonts w:eastAsia="仿宋_GB2312" w:hint="eastAsia"/>
                <w:b/>
                <w:sz w:val="24"/>
              </w:rPr>
              <w:t>返程时间及车次（航班）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vAlign w:val="center"/>
          </w:tcPr>
          <w:p w:rsidR="00B65A93" w:rsidRPr="007A6180" w:rsidRDefault="00B65A93" w:rsidP="00AC58B6">
            <w:pPr>
              <w:widowControl/>
              <w:spacing w:line="410" w:lineRule="exact"/>
              <w:jc w:val="center"/>
              <w:rPr>
                <w:rFonts w:eastAsia="仿宋_GB2312"/>
                <w:b/>
                <w:sz w:val="24"/>
              </w:rPr>
            </w:pPr>
            <w:r w:rsidRPr="007A6180">
              <w:rPr>
                <w:rFonts w:eastAsia="仿宋_GB2312" w:hint="eastAsia"/>
                <w:b/>
                <w:sz w:val="24"/>
              </w:rPr>
              <w:t>备注</w:t>
            </w:r>
          </w:p>
        </w:tc>
      </w:tr>
      <w:tr w:rsidR="007A6180" w:rsidRPr="007A6180" w:rsidTr="00B42CFB">
        <w:trPr>
          <w:trHeight w:val="386"/>
          <w:jc w:val="center"/>
        </w:trPr>
        <w:tc>
          <w:tcPr>
            <w:tcW w:w="722" w:type="dxa"/>
            <w:noWrap/>
            <w:vAlign w:val="center"/>
          </w:tcPr>
          <w:p w:rsidR="00B65A93" w:rsidRPr="007A6180" w:rsidRDefault="00B65A93" w:rsidP="00AC58B6">
            <w:pPr>
              <w:widowControl/>
              <w:spacing w:line="410" w:lineRule="exact"/>
              <w:jc w:val="center"/>
              <w:rPr>
                <w:rFonts w:ascii="仿宋_GB2312" w:eastAsia="仿宋_GB2312"/>
                <w:sz w:val="24"/>
              </w:rPr>
            </w:pPr>
            <w:r w:rsidRPr="007A6180">
              <w:rPr>
                <w:rFonts w:ascii="仿宋_GB2312" w:eastAsia="仿宋_GB2312"/>
                <w:sz w:val="24"/>
              </w:rPr>
              <w:t>1</w:t>
            </w:r>
          </w:p>
        </w:tc>
        <w:tc>
          <w:tcPr>
            <w:tcW w:w="1417" w:type="dxa"/>
            <w:noWrap/>
            <w:vAlign w:val="center"/>
          </w:tcPr>
          <w:p w:rsidR="00B65A93" w:rsidRPr="007A6180" w:rsidRDefault="00B65A93" w:rsidP="00AC58B6">
            <w:pPr>
              <w:widowControl/>
              <w:spacing w:line="410" w:lineRule="exact"/>
              <w:jc w:val="center"/>
              <w:rPr>
                <w:rFonts w:ascii="仿宋_GB2312" w:eastAsia="仿宋_GB2312"/>
                <w:sz w:val="24"/>
              </w:rPr>
            </w:pPr>
            <w:r w:rsidRPr="007A6180">
              <w:rPr>
                <w:rFonts w:ascii="仿宋_GB2312" w:eastAsia="仿宋_GB2312" w:hint="eastAsia"/>
                <w:sz w:val="24"/>
              </w:rPr>
              <w:t>领队</w:t>
            </w:r>
          </w:p>
        </w:tc>
        <w:tc>
          <w:tcPr>
            <w:tcW w:w="1127" w:type="dxa"/>
            <w:noWrap/>
            <w:vAlign w:val="center"/>
          </w:tcPr>
          <w:p w:rsidR="00B65A93" w:rsidRPr="007A6180" w:rsidRDefault="00B65A93" w:rsidP="00AC58B6">
            <w:pPr>
              <w:widowControl/>
              <w:spacing w:line="41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0" w:type="dxa"/>
            <w:noWrap/>
            <w:vAlign w:val="center"/>
          </w:tcPr>
          <w:p w:rsidR="00B65A93" w:rsidRPr="007A6180" w:rsidRDefault="00B65A93" w:rsidP="00AC58B6">
            <w:pPr>
              <w:widowControl/>
              <w:spacing w:line="41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noWrap/>
            <w:vAlign w:val="center"/>
          </w:tcPr>
          <w:p w:rsidR="00B65A93" w:rsidRPr="007A6180" w:rsidRDefault="00B65A93" w:rsidP="00AC58B6">
            <w:pPr>
              <w:widowControl/>
              <w:spacing w:line="41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65A93" w:rsidRPr="007A6180" w:rsidRDefault="00B65A93" w:rsidP="00AC58B6">
            <w:pPr>
              <w:widowControl/>
              <w:spacing w:line="41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noWrap/>
            <w:vAlign w:val="center"/>
          </w:tcPr>
          <w:p w:rsidR="00B65A93" w:rsidRPr="007A6180" w:rsidRDefault="00B65A93" w:rsidP="00AC58B6">
            <w:pPr>
              <w:widowControl/>
              <w:spacing w:line="41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B65A93" w:rsidRPr="007A6180" w:rsidRDefault="00B65A93" w:rsidP="00AC58B6">
            <w:pPr>
              <w:widowControl/>
              <w:spacing w:line="41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A93" w:rsidRPr="007A6180" w:rsidRDefault="00B65A93" w:rsidP="00AC58B6">
            <w:pPr>
              <w:widowControl/>
              <w:spacing w:line="41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vAlign w:val="center"/>
          </w:tcPr>
          <w:p w:rsidR="00B65A93" w:rsidRPr="007A6180" w:rsidRDefault="00B65A93" w:rsidP="00AC58B6">
            <w:pPr>
              <w:widowControl/>
              <w:spacing w:line="41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A6180" w:rsidRPr="007A6180" w:rsidTr="00B42CFB">
        <w:trPr>
          <w:trHeight w:val="386"/>
          <w:jc w:val="center"/>
        </w:trPr>
        <w:tc>
          <w:tcPr>
            <w:tcW w:w="722" w:type="dxa"/>
            <w:noWrap/>
            <w:vAlign w:val="center"/>
          </w:tcPr>
          <w:p w:rsidR="00B65A93" w:rsidRPr="007A6180" w:rsidRDefault="00B65A93" w:rsidP="00AC58B6">
            <w:pPr>
              <w:widowControl/>
              <w:spacing w:line="410" w:lineRule="exact"/>
              <w:jc w:val="center"/>
              <w:rPr>
                <w:rFonts w:ascii="仿宋_GB2312" w:eastAsia="仿宋_GB2312"/>
                <w:sz w:val="24"/>
              </w:rPr>
            </w:pPr>
            <w:r w:rsidRPr="007A6180">
              <w:rPr>
                <w:rFonts w:ascii="仿宋_GB2312" w:eastAsia="仿宋_GB2312"/>
                <w:sz w:val="24"/>
              </w:rPr>
              <w:t>2</w:t>
            </w:r>
          </w:p>
        </w:tc>
        <w:tc>
          <w:tcPr>
            <w:tcW w:w="1417" w:type="dxa"/>
            <w:noWrap/>
            <w:vAlign w:val="center"/>
          </w:tcPr>
          <w:p w:rsidR="00B65A93" w:rsidRPr="007A6180" w:rsidRDefault="00B65A93" w:rsidP="00AC58B6">
            <w:pPr>
              <w:widowControl/>
              <w:spacing w:line="410" w:lineRule="exact"/>
              <w:jc w:val="center"/>
              <w:rPr>
                <w:rFonts w:ascii="仿宋_GB2312" w:eastAsia="仿宋_GB2312"/>
                <w:sz w:val="24"/>
              </w:rPr>
            </w:pPr>
            <w:r w:rsidRPr="007A6180">
              <w:rPr>
                <w:rFonts w:ascii="仿宋_GB2312" w:eastAsia="仿宋_GB2312" w:hint="eastAsia"/>
                <w:sz w:val="24"/>
              </w:rPr>
              <w:t>指导老师</w:t>
            </w:r>
          </w:p>
        </w:tc>
        <w:tc>
          <w:tcPr>
            <w:tcW w:w="1127" w:type="dxa"/>
            <w:noWrap/>
            <w:vAlign w:val="center"/>
          </w:tcPr>
          <w:p w:rsidR="00B65A93" w:rsidRPr="007A6180" w:rsidRDefault="00B65A93" w:rsidP="00AC58B6">
            <w:pPr>
              <w:widowControl/>
              <w:spacing w:line="41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0" w:type="dxa"/>
            <w:noWrap/>
            <w:vAlign w:val="center"/>
          </w:tcPr>
          <w:p w:rsidR="00B65A93" w:rsidRPr="007A6180" w:rsidRDefault="00B65A93" w:rsidP="00AC58B6">
            <w:pPr>
              <w:widowControl/>
              <w:spacing w:line="41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noWrap/>
            <w:vAlign w:val="center"/>
          </w:tcPr>
          <w:p w:rsidR="00B65A93" w:rsidRPr="007A6180" w:rsidRDefault="00B65A93" w:rsidP="00AC58B6">
            <w:pPr>
              <w:widowControl/>
              <w:spacing w:line="41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65A93" w:rsidRPr="007A6180" w:rsidRDefault="00B65A93" w:rsidP="00AC58B6">
            <w:pPr>
              <w:widowControl/>
              <w:spacing w:line="41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noWrap/>
            <w:vAlign w:val="center"/>
          </w:tcPr>
          <w:p w:rsidR="00B65A93" w:rsidRPr="007A6180" w:rsidRDefault="00B65A93" w:rsidP="00AC58B6">
            <w:pPr>
              <w:widowControl/>
              <w:spacing w:line="41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B65A93" w:rsidRPr="007A6180" w:rsidRDefault="00B65A93" w:rsidP="00AC58B6">
            <w:pPr>
              <w:widowControl/>
              <w:spacing w:line="41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A93" w:rsidRPr="007A6180" w:rsidRDefault="00B65A93" w:rsidP="00AC58B6">
            <w:pPr>
              <w:widowControl/>
              <w:spacing w:line="41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vAlign w:val="center"/>
          </w:tcPr>
          <w:p w:rsidR="00B65A93" w:rsidRPr="007A6180" w:rsidRDefault="00B65A93" w:rsidP="00AC58B6">
            <w:pPr>
              <w:widowControl/>
              <w:spacing w:line="41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A6180" w:rsidRPr="007A6180" w:rsidTr="00B42CFB">
        <w:trPr>
          <w:trHeight w:val="386"/>
          <w:jc w:val="center"/>
        </w:trPr>
        <w:tc>
          <w:tcPr>
            <w:tcW w:w="722" w:type="dxa"/>
            <w:noWrap/>
            <w:vAlign w:val="center"/>
          </w:tcPr>
          <w:p w:rsidR="00B65A93" w:rsidRPr="007A6180" w:rsidRDefault="00B65A93" w:rsidP="00AC58B6">
            <w:pPr>
              <w:widowControl/>
              <w:spacing w:line="410" w:lineRule="exact"/>
              <w:jc w:val="center"/>
              <w:rPr>
                <w:rFonts w:ascii="仿宋_GB2312" w:eastAsia="仿宋_GB2312"/>
                <w:sz w:val="24"/>
              </w:rPr>
            </w:pPr>
            <w:r w:rsidRPr="007A6180">
              <w:rPr>
                <w:rFonts w:ascii="仿宋_GB2312" w:eastAsia="仿宋_GB2312"/>
                <w:sz w:val="24"/>
              </w:rPr>
              <w:t>3</w:t>
            </w:r>
          </w:p>
        </w:tc>
        <w:tc>
          <w:tcPr>
            <w:tcW w:w="1417" w:type="dxa"/>
            <w:noWrap/>
            <w:vAlign w:val="center"/>
          </w:tcPr>
          <w:p w:rsidR="00B65A93" w:rsidRPr="007A6180" w:rsidRDefault="00B65A93" w:rsidP="00AC58B6">
            <w:pPr>
              <w:widowControl/>
              <w:spacing w:line="410" w:lineRule="exact"/>
              <w:jc w:val="center"/>
              <w:rPr>
                <w:rFonts w:ascii="仿宋_GB2312" w:eastAsia="仿宋_GB2312"/>
                <w:sz w:val="24"/>
              </w:rPr>
            </w:pPr>
            <w:r w:rsidRPr="007A6180">
              <w:rPr>
                <w:rFonts w:ascii="仿宋_GB2312" w:eastAsia="仿宋_GB2312" w:hint="eastAsia"/>
                <w:sz w:val="24"/>
              </w:rPr>
              <w:t>指导老师</w:t>
            </w:r>
          </w:p>
        </w:tc>
        <w:tc>
          <w:tcPr>
            <w:tcW w:w="1127" w:type="dxa"/>
            <w:noWrap/>
            <w:vAlign w:val="center"/>
          </w:tcPr>
          <w:p w:rsidR="00B65A93" w:rsidRPr="007A6180" w:rsidRDefault="00B65A93" w:rsidP="00AC58B6">
            <w:pPr>
              <w:widowControl/>
              <w:spacing w:line="41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0" w:type="dxa"/>
            <w:noWrap/>
            <w:vAlign w:val="center"/>
          </w:tcPr>
          <w:p w:rsidR="00B65A93" w:rsidRPr="007A6180" w:rsidRDefault="00B65A93" w:rsidP="00AC58B6">
            <w:pPr>
              <w:widowControl/>
              <w:spacing w:line="41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noWrap/>
            <w:vAlign w:val="center"/>
          </w:tcPr>
          <w:p w:rsidR="00B65A93" w:rsidRPr="007A6180" w:rsidRDefault="00B65A93" w:rsidP="00AC58B6">
            <w:pPr>
              <w:widowControl/>
              <w:spacing w:line="41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65A93" w:rsidRPr="007A6180" w:rsidRDefault="00B65A93" w:rsidP="00AC58B6">
            <w:pPr>
              <w:widowControl/>
              <w:spacing w:line="41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noWrap/>
            <w:vAlign w:val="center"/>
          </w:tcPr>
          <w:p w:rsidR="00B65A93" w:rsidRPr="007A6180" w:rsidRDefault="00B65A93" w:rsidP="00AC58B6">
            <w:pPr>
              <w:widowControl/>
              <w:spacing w:line="41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B65A93" w:rsidRPr="007A6180" w:rsidRDefault="00B65A93" w:rsidP="00AC58B6">
            <w:pPr>
              <w:widowControl/>
              <w:spacing w:line="41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A93" w:rsidRPr="007A6180" w:rsidRDefault="00B65A93" w:rsidP="00AC58B6">
            <w:pPr>
              <w:widowControl/>
              <w:spacing w:line="41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vAlign w:val="center"/>
          </w:tcPr>
          <w:p w:rsidR="00B65A93" w:rsidRPr="007A6180" w:rsidRDefault="00B65A93" w:rsidP="00AC58B6">
            <w:pPr>
              <w:widowControl/>
              <w:spacing w:line="41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A6180" w:rsidRPr="007A6180" w:rsidTr="00B42CFB">
        <w:trPr>
          <w:trHeight w:val="386"/>
          <w:jc w:val="center"/>
        </w:trPr>
        <w:tc>
          <w:tcPr>
            <w:tcW w:w="722" w:type="dxa"/>
            <w:noWrap/>
            <w:vAlign w:val="center"/>
          </w:tcPr>
          <w:p w:rsidR="00B65A93" w:rsidRPr="007A6180" w:rsidRDefault="00B65A93" w:rsidP="00AC58B6">
            <w:pPr>
              <w:widowControl/>
              <w:spacing w:line="410" w:lineRule="exact"/>
              <w:jc w:val="center"/>
              <w:rPr>
                <w:rFonts w:ascii="仿宋_GB2312" w:eastAsia="仿宋_GB2312"/>
                <w:sz w:val="24"/>
              </w:rPr>
            </w:pPr>
            <w:r w:rsidRPr="007A6180">
              <w:rPr>
                <w:rFonts w:ascii="仿宋_GB2312" w:eastAsia="仿宋_GB2312"/>
                <w:sz w:val="24"/>
              </w:rPr>
              <w:t>4</w:t>
            </w:r>
          </w:p>
        </w:tc>
        <w:tc>
          <w:tcPr>
            <w:tcW w:w="1417" w:type="dxa"/>
            <w:noWrap/>
            <w:vAlign w:val="center"/>
          </w:tcPr>
          <w:p w:rsidR="00B65A93" w:rsidRPr="007A6180" w:rsidRDefault="00B65A93" w:rsidP="00AC58B6">
            <w:pPr>
              <w:widowControl/>
              <w:spacing w:line="410" w:lineRule="exact"/>
              <w:jc w:val="center"/>
              <w:rPr>
                <w:rFonts w:ascii="仿宋_GB2312" w:eastAsia="仿宋_GB2312"/>
                <w:sz w:val="24"/>
              </w:rPr>
            </w:pPr>
            <w:r w:rsidRPr="007A6180">
              <w:rPr>
                <w:rFonts w:ascii="仿宋_GB2312" w:eastAsia="仿宋_GB2312" w:hint="eastAsia"/>
                <w:sz w:val="24"/>
              </w:rPr>
              <w:t>参赛选手</w:t>
            </w:r>
          </w:p>
        </w:tc>
        <w:tc>
          <w:tcPr>
            <w:tcW w:w="1127" w:type="dxa"/>
            <w:noWrap/>
            <w:vAlign w:val="center"/>
          </w:tcPr>
          <w:p w:rsidR="00B65A93" w:rsidRPr="007A6180" w:rsidRDefault="00B65A93" w:rsidP="00AC58B6">
            <w:pPr>
              <w:widowControl/>
              <w:spacing w:line="41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0" w:type="dxa"/>
            <w:noWrap/>
            <w:vAlign w:val="center"/>
          </w:tcPr>
          <w:p w:rsidR="00B65A93" w:rsidRPr="007A6180" w:rsidRDefault="00B65A93" w:rsidP="00AC58B6">
            <w:pPr>
              <w:widowControl/>
              <w:spacing w:line="41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noWrap/>
            <w:vAlign w:val="center"/>
          </w:tcPr>
          <w:p w:rsidR="00B65A93" w:rsidRPr="007A6180" w:rsidRDefault="00B65A93" w:rsidP="00AC58B6">
            <w:pPr>
              <w:widowControl/>
              <w:spacing w:line="41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65A93" w:rsidRPr="007A6180" w:rsidRDefault="00B65A93" w:rsidP="00AC58B6">
            <w:pPr>
              <w:widowControl/>
              <w:spacing w:line="41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noWrap/>
            <w:vAlign w:val="center"/>
          </w:tcPr>
          <w:p w:rsidR="00B65A93" w:rsidRPr="007A6180" w:rsidRDefault="00B65A93" w:rsidP="00AC58B6">
            <w:pPr>
              <w:widowControl/>
              <w:spacing w:line="41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B65A93" w:rsidRPr="007A6180" w:rsidRDefault="00B65A93" w:rsidP="00AC58B6">
            <w:pPr>
              <w:widowControl/>
              <w:spacing w:line="41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A93" w:rsidRPr="007A6180" w:rsidRDefault="00B65A93" w:rsidP="00AC58B6">
            <w:pPr>
              <w:widowControl/>
              <w:spacing w:line="41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vAlign w:val="center"/>
          </w:tcPr>
          <w:p w:rsidR="00B65A93" w:rsidRPr="007A6180" w:rsidRDefault="00B65A93" w:rsidP="00AC58B6">
            <w:pPr>
              <w:widowControl/>
              <w:spacing w:line="41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A6180" w:rsidRPr="007A6180" w:rsidTr="00B42CFB">
        <w:trPr>
          <w:trHeight w:val="386"/>
          <w:jc w:val="center"/>
        </w:trPr>
        <w:tc>
          <w:tcPr>
            <w:tcW w:w="722" w:type="dxa"/>
            <w:noWrap/>
            <w:vAlign w:val="center"/>
          </w:tcPr>
          <w:p w:rsidR="00B65A93" w:rsidRPr="007A6180" w:rsidRDefault="00B65A93" w:rsidP="00AC58B6">
            <w:pPr>
              <w:widowControl/>
              <w:spacing w:line="410" w:lineRule="exact"/>
              <w:jc w:val="center"/>
              <w:rPr>
                <w:rFonts w:ascii="仿宋_GB2312" w:eastAsia="仿宋_GB2312"/>
                <w:sz w:val="24"/>
              </w:rPr>
            </w:pPr>
            <w:r w:rsidRPr="007A6180">
              <w:rPr>
                <w:rFonts w:ascii="仿宋_GB2312" w:eastAsia="仿宋_GB2312"/>
                <w:sz w:val="24"/>
              </w:rPr>
              <w:t>5</w:t>
            </w:r>
          </w:p>
        </w:tc>
        <w:tc>
          <w:tcPr>
            <w:tcW w:w="1417" w:type="dxa"/>
            <w:noWrap/>
            <w:vAlign w:val="center"/>
          </w:tcPr>
          <w:p w:rsidR="00B65A93" w:rsidRPr="007A6180" w:rsidRDefault="00B65A93" w:rsidP="00AC58B6">
            <w:pPr>
              <w:widowControl/>
              <w:spacing w:line="410" w:lineRule="exact"/>
              <w:jc w:val="center"/>
              <w:rPr>
                <w:rFonts w:ascii="仿宋_GB2312" w:eastAsia="仿宋_GB2312"/>
                <w:sz w:val="24"/>
              </w:rPr>
            </w:pPr>
            <w:r w:rsidRPr="007A6180">
              <w:rPr>
                <w:rFonts w:ascii="仿宋_GB2312" w:eastAsia="仿宋_GB2312" w:hint="eastAsia"/>
                <w:sz w:val="24"/>
              </w:rPr>
              <w:t>参赛选手</w:t>
            </w:r>
          </w:p>
        </w:tc>
        <w:tc>
          <w:tcPr>
            <w:tcW w:w="1127" w:type="dxa"/>
            <w:noWrap/>
            <w:vAlign w:val="center"/>
          </w:tcPr>
          <w:p w:rsidR="00B65A93" w:rsidRPr="007A6180" w:rsidRDefault="00B65A93" w:rsidP="00AC58B6">
            <w:pPr>
              <w:widowControl/>
              <w:spacing w:line="41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0" w:type="dxa"/>
            <w:noWrap/>
            <w:vAlign w:val="center"/>
          </w:tcPr>
          <w:p w:rsidR="00B65A93" w:rsidRPr="007A6180" w:rsidRDefault="00B65A93" w:rsidP="00AC58B6">
            <w:pPr>
              <w:widowControl/>
              <w:spacing w:line="41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noWrap/>
            <w:vAlign w:val="center"/>
          </w:tcPr>
          <w:p w:rsidR="00B65A93" w:rsidRPr="007A6180" w:rsidRDefault="00B65A93" w:rsidP="00AC58B6">
            <w:pPr>
              <w:widowControl/>
              <w:spacing w:line="41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65A93" w:rsidRPr="007A6180" w:rsidRDefault="00B65A93" w:rsidP="00AC58B6">
            <w:pPr>
              <w:widowControl/>
              <w:spacing w:line="41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noWrap/>
            <w:vAlign w:val="center"/>
          </w:tcPr>
          <w:p w:rsidR="00B65A93" w:rsidRPr="007A6180" w:rsidRDefault="00B65A93" w:rsidP="00AC58B6">
            <w:pPr>
              <w:widowControl/>
              <w:spacing w:line="41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B65A93" w:rsidRPr="007A6180" w:rsidRDefault="00B65A93" w:rsidP="00AC58B6">
            <w:pPr>
              <w:widowControl/>
              <w:spacing w:line="41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A93" w:rsidRPr="007A6180" w:rsidRDefault="00B65A93" w:rsidP="00AC58B6">
            <w:pPr>
              <w:widowControl/>
              <w:spacing w:line="41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vAlign w:val="center"/>
          </w:tcPr>
          <w:p w:rsidR="00B65A93" w:rsidRPr="007A6180" w:rsidRDefault="00B65A93" w:rsidP="00AC58B6">
            <w:pPr>
              <w:widowControl/>
              <w:spacing w:line="41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A6180" w:rsidRPr="007A6180" w:rsidTr="00B42CFB">
        <w:trPr>
          <w:trHeight w:val="386"/>
          <w:jc w:val="center"/>
        </w:trPr>
        <w:tc>
          <w:tcPr>
            <w:tcW w:w="722" w:type="dxa"/>
            <w:noWrap/>
            <w:vAlign w:val="center"/>
          </w:tcPr>
          <w:p w:rsidR="00B65A93" w:rsidRPr="007A6180" w:rsidRDefault="00B65A93" w:rsidP="00AC58B6">
            <w:pPr>
              <w:widowControl/>
              <w:spacing w:line="410" w:lineRule="exact"/>
              <w:jc w:val="center"/>
              <w:rPr>
                <w:rFonts w:ascii="仿宋_GB2312" w:eastAsia="仿宋_GB2312"/>
                <w:sz w:val="24"/>
              </w:rPr>
            </w:pPr>
            <w:r w:rsidRPr="007A6180">
              <w:rPr>
                <w:rFonts w:ascii="仿宋_GB2312" w:eastAsia="仿宋_GB2312"/>
                <w:sz w:val="24"/>
              </w:rPr>
              <w:t>6</w:t>
            </w:r>
          </w:p>
        </w:tc>
        <w:tc>
          <w:tcPr>
            <w:tcW w:w="1417" w:type="dxa"/>
            <w:noWrap/>
            <w:vAlign w:val="center"/>
          </w:tcPr>
          <w:p w:rsidR="00B65A93" w:rsidRPr="007A6180" w:rsidRDefault="00B65A93" w:rsidP="00AC58B6">
            <w:pPr>
              <w:widowControl/>
              <w:spacing w:line="410" w:lineRule="exact"/>
              <w:jc w:val="center"/>
              <w:rPr>
                <w:rFonts w:ascii="仿宋_GB2312" w:eastAsia="仿宋_GB2312"/>
                <w:sz w:val="24"/>
              </w:rPr>
            </w:pPr>
            <w:r w:rsidRPr="007A6180">
              <w:rPr>
                <w:rFonts w:ascii="仿宋_GB2312" w:eastAsia="仿宋_GB2312" w:hint="eastAsia"/>
                <w:sz w:val="24"/>
              </w:rPr>
              <w:t>参赛选手</w:t>
            </w:r>
          </w:p>
        </w:tc>
        <w:tc>
          <w:tcPr>
            <w:tcW w:w="1127" w:type="dxa"/>
            <w:noWrap/>
            <w:vAlign w:val="center"/>
          </w:tcPr>
          <w:p w:rsidR="00B65A93" w:rsidRPr="007A6180" w:rsidRDefault="00B65A93" w:rsidP="00AC58B6">
            <w:pPr>
              <w:widowControl/>
              <w:spacing w:line="41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0" w:type="dxa"/>
            <w:noWrap/>
            <w:vAlign w:val="center"/>
          </w:tcPr>
          <w:p w:rsidR="00B65A93" w:rsidRPr="007A6180" w:rsidRDefault="00B65A93" w:rsidP="00AC58B6">
            <w:pPr>
              <w:widowControl/>
              <w:spacing w:line="41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noWrap/>
            <w:vAlign w:val="center"/>
          </w:tcPr>
          <w:p w:rsidR="00B65A93" w:rsidRPr="007A6180" w:rsidRDefault="00B65A93" w:rsidP="00AC58B6">
            <w:pPr>
              <w:widowControl/>
              <w:spacing w:line="41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65A93" w:rsidRPr="007A6180" w:rsidRDefault="00B65A93" w:rsidP="00AC58B6">
            <w:pPr>
              <w:widowControl/>
              <w:spacing w:line="41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noWrap/>
            <w:vAlign w:val="center"/>
          </w:tcPr>
          <w:p w:rsidR="00B65A93" w:rsidRPr="007A6180" w:rsidRDefault="00B65A93" w:rsidP="00AC58B6">
            <w:pPr>
              <w:widowControl/>
              <w:spacing w:line="41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B65A93" w:rsidRPr="007A6180" w:rsidRDefault="00B65A93" w:rsidP="00AC58B6">
            <w:pPr>
              <w:widowControl/>
              <w:spacing w:line="41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A93" w:rsidRPr="007A6180" w:rsidRDefault="00B65A93" w:rsidP="00AC58B6">
            <w:pPr>
              <w:widowControl/>
              <w:spacing w:line="41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vAlign w:val="center"/>
          </w:tcPr>
          <w:p w:rsidR="00B65A93" w:rsidRPr="007A6180" w:rsidRDefault="00B65A93" w:rsidP="00AC58B6">
            <w:pPr>
              <w:widowControl/>
              <w:spacing w:line="41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A6180" w:rsidRPr="007A6180" w:rsidTr="00B42CFB">
        <w:trPr>
          <w:trHeight w:val="386"/>
          <w:jc w:val="center"/>
        </w:trPr>
        <w:tc>
          <w:tcPr>
            <w:tcW w:w="722" w:type="dxa"/>
            <w:noWrap/>
            <w:vAlign w:val="center"/>
          </w:tcPr>
          <w:p w:rsidR="00B65A93" w:rsidRPr="007A6180" w:rsidRDefault="00B65A93" w:rsidP="00AC58B6">
            <w:pPr>
              <w:widowControl/>
              <w:spacing w:line="410" w:lineRule="exact"/>
              <w:jc w:val="center"/>
              <w:rPr>
                <w:rFonts w:eastAsia="仿宋_GB2312"/>
                <w:sz w:val="24"/>
              </w:rPr>
            </w:pPr>
            <w:r w:rsidRPr="007A6180">
              <w:rPr>
                <w:rFonts w:eastAsia="仿宋_GB2312"/>
                <w:sz w:val="24"/>
              </w:rPr>
              <w:t>7</w:t>
            </w:r>
          </w:p>
        </w:tc>
        <w:tc>
          <w:tcPr>
            <w:tcW w:w="1417" w:type="dxa"/>
            <w:noWrap/>
            <w:vAlign w:val="center"/>
          </w:tcPr>
          <w:p w:rsidR="00B65A93" w:rsidRPr="007A6180" w:rsidRDefault="00B65A93" w:rsidP="00AC58B6">
            <w:pPr>
              <w:widowControl/>
              <w:spacing w:line="41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7" w:type="dxa"/>
            <w:noWrap/>
            <w:vAlign w:val="center"/>
          </w:tcPr>
          <w:p w:rsidR="00B65A93" w:rsidRPr="007A6180" w:rsidRDefault="00B65A93" w:rsidP="00AC58B6">
            <w:pPr>
              <w:widowControl/>
              <w:spacing w:line="41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0" w:type="dxa"/>
            <w:noWrap/>
            <w:vAlign w:val="center"/>
          </w:tcPr>
          <w:p w:rsidR="00B65A93" w:rsidRPr="007A6180" w:rsidRDefault="00B65A93" w:rsidP="00AC58B6">
            <w:pPr>
              <w:widowControl/>
              <w:spacing w:line="41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noWrap/>
            <w:vAlign w:val="center"/>
          </w:tcPr>
          <w:p w:rsidR="00B65A93" w:rsidRPr="007A6180" w:rsidRDefault="00B65A93" w:rsidP="00AC58B6">
            <w:pPr>
              <w:widowControl/>
              <w:spacing w:line="41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65A93" w:rsidRPr="007A6180" w:rsidRDefault="00B65A93" w:rsidP="00AC58B6">
            <w:pPr>
              <w:widowControl/>
              <w:spacing w:line="41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noWrap/>
            <w:vAlign w:val="center"/>
          </w:tcPr>
          <w:p w:rsidR="00B65A93" w:rsidRPr="007A6180" w:rsidRDefault="00B65A93" w:rsidP="00AC58B6">
            <w:pPr>
              <w:widowControl/>
              <w:spacing w:line="41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B65A93" w:rsidRPr="007A6180" w:rsidRDefault="00B65A93" w:rsidP="00AC58B6">
            <w:pPr>
              <w:widowControl/>
              <w:spacing w:line="41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A93" w:rsidRPr="007A6180" w:rsidRDefault="00B65A93" w:rsidP="00AC58B6">
            <w:pPr>
              <w:widowControl/>
              <w:spacing w:line="41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vAlign w:val="center"/>
          </w:tcPr>
          <w:p w:rsidR="00B65A93" w:rsidRPr="007A6180" w:rsidRDefault="00B65A93" w:rsidP="00AC58B6">
            <w:pPr>
              <w:widowControl/>
              <w:spacing w:line="41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A6180" w:rsidRPr="007A6180" w:rsidTr="00D67499">
        <w:trPr>
          <w:trHeight w:val="386"/>
          <w:jc w:val="center"/>
        </w:trPr>
        <w:tc>
          <w:tcPr>
            <w:tcW w:w="3266" w:type="dxa"/>
            <w:gridSpan w:val="3"/>
            <w:noWrap/>
            <w:vAlign w:val="center"/>
          </w:tcPr>
          <w:p w:rsidR="00B65A93" w:rsidRPr="007A6180" w:rsidRDefault="00B65A93" w:rsidP="00AC58B6">
            <w:pPr>
              <w:widowControl/>
              <w:spacing w:line="41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7A6180">
              <w:rPr>
                <w:rFonts w:ascii="仿宋_GB2312" w:eastAsia="仿宋_GB2312" w:hint="eastAsia"/>
                <w:b/>
                <w:sz w:val="24"/>
              </w:rPr>
              <w:t>民族特殊餐饮要求</w:t>
            </w:r>
          </w:p>
        </w:tc>
        <w:tc>
          <w:tcPr>
            <w:tcW w:w="9300" w:type="dxa"/>
            <w:gridSpan w:val="8"/>
            <w:noWrap/>
            <w:vAlign w:val="center"/>
          </w:tcPr>
          <w:p w:rsidR="00B65A93" w:rsidRPr="007A6180" w:rsidRDefault="00B65A93" w:rsidP="00AC58B6">
            <w:pPr>
              <w:widowControl/>
              <w:spacing w:line="41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A6180" w:rsidRPr="007A6180" w:rsidTr="00B42CFB">
        <w:trPr>
          <w:trHeight w:val="386"/>
          <w:jc w:val="center"/>
        </w:trPr>
        <w:tc>
          <w:tcPr>
            <w:tcW w:w="3266" w:type="dxa"/>
            <w:gridSpan w:val="3"/>
            <w:tcBorders>
              <w:bottom w:val="single" w:sz="12" w:space="0" w:color="auto"/>
            </w:tcBorders>
            <w:noWrap/>
            <w:vAlign w:val="center"/>
          </w:tcPr>
          <w:p w:rsidR="00B65A93" w:rsidRPr="007A6180" w:rsidRDefault="00B65A93" w:rsidP="00B42CFB">
            <w:pPr>
              <w:widowControl/>
              <w:spacing w:line="410" w:lineRule="exact"/>
              <w:jc w:val="center"/>
              <w:rPr>
                <w:rFonts w:ascii="仿宋_GB2312" w:eastAsia="仿宋_GB2312"/>
                <w:sz w:val="24"/>
              </w:rPr>
            </w:pPr>
            <w:r w:rsidRPr="007A6180">
              <w:rPr>
                <w:rFonts w:ascii="仿宋_GB2312" w:eastAsia="仿宋_GB2312" w:hint="eastAsia"/>
                <w:sz w:val="24"/>
              </w:rPr>
              <w:t>房间预订数量（间）</w:t>
            </w:r>
            <w:r w:rsidRPr="007A6180">
              <w:rPr>
                <w:rFonts w:ascii="仿宋_GB2312" w:eastAsia="仿宋_GB2312"/>
                <w:sz w:val="24"/>
              </w:rPr>
              <w:t xml:space="preserve">      </w:t>
            </w:r>
          </w:p>
        </w:tc>
        <w:tc>
          <w:tcPr>
            <w:tcW w:w="9300" w:type="dxa"/>
            <w:gridSpan w:val="8"/>
            <w:tcBorders>
              <w:bottom w:val="single" w:sz="12" w:space="0" w:color="auto"/>
            </w:tcBorders>
            <w:vAlign w:val="center"/>
          </w:tcPr>
          <w:p w:rsidR="00B65A93" w:rsidRPr="007A6180" w:rsidRDefault="00B65A93" w:rsidP="007A6180">
            <w:pPr>
              <w:widowControl/>
              <w:spacing w:line="410" w:lineRule="exact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  <w:r w:rsidRPr="007A6180">
              <w:rPr>
                <w:rFonts w:ascii="仿宋_GB2312" w:eastAsia="仿宋_GB2312" w:hint="eastAsia"/>
                <w:sz w:val="24"/>
              </w:rPr>
              <w:t>单间：</w:t>
            </w:r>
            <w:r w:rsidRPr="007A6180">
              <w:rPr>
                <w:rFonts w:ascii="仿宋_GB2312" w:eastAsia="仿宋_GB2312"/>
                <w:sz w:val="24"/>
                <w:u w:val="single"/>
              </w:rPr>
              <w:t xml:space="preserve">         </w:t>
            </w:r>
            <w:r w:rsidRPr="007A6180">
              <w:rPr>
                <w:rFonts w:ascii="仿宋_GB2312" w:eastAsia="仿宋_GB2312"/>
                <w:sz w:val="24"/>
              </w:rPr>
              <w:t xml:space="preserve">      </w:t>
            </w:r>
            <w:r w:rsidRPr="007A6180">
              <w:rPr>
                <w:rFonts w:ascii="仿宋_GB2312" w:eastAsia="仿宋_GB2312" w:hint="eastAsia"/>
                <w:sz w:val="24"/>
              </w:rPr>
              <w:t>标间（双人间）：</w:t>
            </w:r>
            <w:r w:rsidRPr="007A6180">
              <w:rPr>
                <w:rFonts w:ascii="仿宋_GB2312" w:eastAsia="仿宋_GB2312"/>
                <w:sz w:val="24"/>
                <w:u w:val="single"/>
              </w:rPr>
              <w:t xml:space="preserve">           </w:t>
            </w:r>
          </w:p>
        </w:tc>
      </w:tr>
    </w:tbl>
    <w:p w:rsidR="00B65A93" w:rsidRPr="007A6180" w:rsidRDefault="00B65A93" w:rsidP="007A6180">
      <w:pPr>
        <w:spacing w:line="560" w:lineRule="exact"/>
        <w:ind w:firstLineChars="196" w:firstLine="412"/>
        <w:sectPr w:rsidR="00B65A93" w:rsidRPr="007A6180" w:rsidSect="00303771">
          <w:pgSz w:w="16838" w:h="11906" w:orient="landscape"/>
          <w:pgMar w:top="2098" w:right="1474" w:bottom="1985" w:left="1588" w:header="851" w:footer="992" w:gutter="0"/>
          <w:cols w:space="425"/>
          <w:docGrid w:type="lines" w:linePitch="312"/>
        </w:sectPr>
      </w:pPr>
    </w:p>
    <w:p w:rsidR="00B65A93" w:rsidRPr="007A6180" w:rsidRDefault="00B65A93" w:rsidP="004B0DF8">
      <w:pPr>
        <w:spacing w:line="540" w:lineRule="exact"/>
        <w:rPr>
          <w:rFonts w:ascii="黑体" w:eastAsia="黑体" w:hAnsi="黑体"/>
          <w:sz w:val="32"/>
          <w:szCs w:val="32"/>
        </w:rPr>
      </w:pPr>
      <w:r w:rsidRPr="007A6180">
        <w:rPr>
          <w:rFonts w:ascii="黑体" w:eastAsia="黑体" w:hAnsi="黑体" w:hint="eastAsia"/>
          <w:sz w:val="32"/>
          <w:szCs w:val="32"/>
        </w:rPr>
        <w:t>附件</w:t>
      </w:r>
      <w:r w:rsidRPr="007A6180">
        <w:rPr>
          <w:rFonts w:ascii="黑体" w:eastAsia="黑体" w:hAnsi="黑体"/>
          <w:sz w:val="32"/>
          <w:szCs w:val="32"/>
        </w:rPr>
        <w:t>2</w:t>
      </w:r>
    </w:p>
    <w:p w:rsidR="00B65A93" w:rsidRPr="007A6180" w:rsidRDefault="00B65A93" w:rsidP="004B0DF8">
      <w:pPr>
        <w:spacing w:line="540" w:lineRule="exact"/>
        <w:jc w:val="center"/>
        <w:rPr>
          <w:rFonts w:eastAsia="黑体"/>
          <w:sz w:val="32"/>
          <w:szCs w:val="32"/>
        </w:rPr>
      </w:pPr>
      <w:r w:rsidRPr="007A6180">
        <w:rPr>
          <w:rFonts w:eastAsia="方正小标宋简体" w:cs="仿宋" w:hint="eastAsia"/>
          <w:kern w:val="0"/>
          <w:sz w:val="36"/>
          <w:szCs w:val="36"/>
        </w:rPr>
        <w:t>酒店交通指南</w:t>
      </w:r>
    </w:p>
    <w:p w:rsidR="00B65A93" w:rsidRPr="007A6180" w:rsidRDefault="00B65A93" w:rsidP="007A6180">
      <w:pPr>
        <w:spacing w:line="54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7A6180">
        <w:rPr>
          <w:rFonts w:ascii="仿宋_GB2312" w:eastAsia="仿宋_GB2312"/>
          <w:b/>
          <w:sz w:val="32"/>
          <w:szCs w:val="32"/>
        </w:rPr>
        <w:t>1.</w:t>
      </w:r>
      <w:r w:rsidRPr="007A6180">
        <w:rPr>
          <w:rFonts w:ascii="仿宋_GB2312" w:eastAsia="仿宋_GB2312" w:hint="eastAsia"/>
          <w:b/>
          <w:sz w:val="32"/>
          <w:szCs w:val="32"/>
        </w:rPr>
        <w:t>长沙火车站→酒店</w:t>
      </w:r>
    </w:p>
    <w:p w:rsidR="00B65A93" w:rsidRPr="007A6180" w:rsidRDefault="00B65A93" w:rsidP="007A6180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A6180">
        <w:rPr>
          <w:rFonts w:ascii="仿宋_GB2312" w:eastAsia="仿宋_GB2312" w:hint="eastAsia"/>
          <w:sz w:val="32"/>
          <w:szCs w:val="32"/>
        </w:rPr>
        <w:t>乘坐地铁</w:t>
      </w:r>
      <w:r w:rsidRPr="007A6180">
        <w:rPr>
          <w:rFonts w:ascii="仿宋_GB2312" w:eastAsia="仿宋_GB2312"/>
          <w:sz w:val="32"/>
          <w:szCs w:val="32"/>
        </w:rPr>
        <w:t>2</w:t>
      </w:r>
      <w:r w:rsidRPr="007A6180">
        <w:rPr>
          <w:rFonts w:ascii="仿宋_GB2312" w:eastAsia="仿宋_GB2312" w:hint="eastAsia"/>
          <w:sz w:val="32"/>
          <w:szCs w:val="32"/>
        </w:rPr>
        <w:t>号线，到万家丽广场站下车（</w:t>
      </w:r>
      <w:r w:rsidRPr="007A6180">
        <w:rPr>
          <w:rFonts w:ascii="仿宋_GB2312" w:eastAsia="仿宋_GB2312"/>
          <w:sz w:val="32"/>
          <w:szCs w:val="32"/>
        </w:rPr>
        <w:t>1</w:t>
      </w:r>
      <w:r w:rsidRPr="007A6180">
        <w:rPr>
          <w:rFonts w:ascii="仿宋_GB2312" w:eastAsia="仿宋_GB2312" w:hint="eastAsia"/>
          <w:sz w:val="32"/>
          <w:szCs w:val="32"/>
        </w:rPr>
        <w:t>口出</w:t>
      </w:r>
      <w:r w:rsidRPr="007A6180">
        <w:rPr>
          <w:rFonts w:ascii="仿宋_GB2312" w:eastAsia="仿宋_GB2312"/>
          <w:sz w:val="32"/>
          <w:szCs w:val="32"/>
        </w:rPr>
        <w:t>)</w:t>
      </w:r>
      <w:r w:rsidRPr="007A6180">
        <w:rPr>
          <w:rFonts w:ascii="仿宋_GB2312" w:eastAsia="仿宋_GB2312" w:hint="eastAsia"/>
          <w:sz w:val="32"/>
          <w:szCs w:val="32"/>
        </w:rPr>
        <w:t>，步行</w:t>
      </w:r>
      <w:r w:rsidRPr="007A6180">
        <w:rPr>
          <w:rFonts w:ascii="仿宋_GB2312" w:eastAsia="仿宋_GB2312"/>
          <w:sz w:val="32"/>
          <w:szCs w:val="32"/>
        </w:rPr>
        <w:t>155</w:t>
      </w:r>
      <w:r w:rsidRPr="007A6180">
        <w:rPr>
          <w:rFonts w:ascii="仿宋_GB2312" w:eastAsia="仿宋_GB2312" w:hint="eastAsia"/>
          <w:sz w:val="32"/>
          <w:szCs w:val="32"/>
        </w:rPr>
        <w:t>米至万家丽广场公交站，转乘</w:t>
      </w:r>
      <w:r w:rsidRPr="007A6180">
        <w:rPr>
          <w:rFonts w:ascii="仿宋_GB2312" w:eastAsia="仿宋_GB2312"/>
          <w:sz w:val="32"/>
          <w:szCs w:val="32"/>
        </w:rPr>
        <w:t>810</w:t>
      </w:r>
      <w:r w:rsidRPr="007A6180">
        <w:rPr>
          <w:rFonts w:ascii="仿宋_GB2312" w:eastAsia="仿宋_GB2312" w:hint="eastAsia"/>
          <w:sz w:val="32"/>
          <w:szCs w:val="32"/>
        </w:rPr>
        <w:t>路公交，到金井小区站</w:t>
      </w:r>
      <w:r w:rsidRPr="007A6180">
        <w:rPr>
          <w:rFonts w:ascii="仿宋_GB2312" w:eastAsia="仿宋_GB2312" w:hint="eastAsia"/>
          <w:spacing w:val="-20"/>
          <w:sz w:val="32"/>
          <w:szCs w:val="32"/>
        </w:rPr>
        <w:t>下车，步行</w:t>
      </w:r>
      <w:r w:rsidRPr="007A6180">
        <w:rPr>
          <w:rFonts w:ascii="仿宋_GB2312" w:eastAsia="仿宋_GB2312"/>
          <w:spacing w:val="-20"/>
          <w:sz w:val="32"/>
          <w:szCs w:val="32"/>
        </w:rPr>
        <w:t>257</w:t>
      </w:r>
      <w:r w:rsidRPr="007A6180">
        <w:rPr>
          <w:rFonts w:ascii="仿宋_GB2312" w:eastAsia="仿宋_GB2312" w:hint="eastAsia"/>
          <w:spacing w:val="-20"/>
          <w:sz w:val="32"/>
          <w:szCs w:val="32"/>
        </w:rPr>
        <w:t>米</w:t>
      </w:r>
      <w:r w:rsidRPr="007A6180">
        <w:rPr>
          <w:rFonts w:ascii="仿宋_GB2312" w:eastAsia="仿宋_GB2312" w:hint="eastAsia"/>
          <w:sz w:val="32"/>
          <w:szCs w:val="32"/>
        </w:rPr>
        <w:t>到达酒店。</w:t>
      </w:r>
    </w:p>
    <w:p w:rsidR="00B65A93" w:rsidRPr="007A6180" w:rsidRDefault="00B65A93" w:rsidP="007A6180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A6180">
        <w:rPr>
          <w:rFonts w:ascii="仿宋_GB2312" w:eastAsia="仿宋_GB2312" w:hint="eastAsia"/>
          <w:sz w:val="32"/>
          <w:szCs w:val="32"/>
        </w:rPr>
        <w:t>长沙火车站距离酒店约</w:t>
      </w:r>
      <w:r w:rsidRPr="007A6180">
        <w:rPr>
          <w:rFonts w:ascii="仿宋_GB2312" w:eastAsia="仿宋_GB2312"/>
          <w:sz w:val="32"/>
          <w:szCs w:val="32"/>
        </w:rPr>
        <w:t>17</w:t>
      </w:r>
      <w:r w:rsidRPr="007A6180">
        <w:rPr>
          <w:rFonts w:ascii="仿宋_GB2312" w:eastAsia="仿宋_GB2312" w:hint="eastAsia"/>
          <w:sz w:val="32"/>
          <w:szCs w:val="32"/>
        </w:rPr>
        <w:t>公里，打车约需</w:t>
      </w:r>
      <w:r w:rsidRPr="007A6180">
        <w:rPr>
          <w:rFonts w:ascii="仿宋_GB2312" w:eastAsia="仿宋_GB2312"/>
          <w:sz w:val="32"/>
          <w:szCs w:val="32"/>
        </w:rPr>
        <w:t>40</w:t>
      </w:r>
      <w:r w:rsidRPr="007A6180">
        <w:rPr>
          <w:rFonts w:ascii="仿宋_GB2312" w:eastAsia="仿宋_GB2312" w:hint="eastAsia"/>
          <w:sz w:val="32"/>
          <w:szCs w:val="32"/>
        </w:rPr>
        <w:t>分钟左右。</w:t>
      </w:r>
    </w:p>
    <w:p w:rsidR="00B65A93" w:rsidRPr="007A6180" w:rsidRDefault="00B65A93" w:rsidP="007A6180">
      <w:pPr>
        <w:spacing w:line="54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7A6180">
        <w:rPr>
          <w:rFonts w:ascii="仿宋_GB2312" w:eastAsia="仿宋_GB2312"/>
          <w:b/>
          <w:sz w:val="32"/>
          <w:szCs w:val="32"/>
        </w:rPr>
        <w:t>2.</w:t>
      </w:r>
      <w:r w:rsidRPr="007A6180">
        <w:rPr>
          <w:rFonts w:ascii="仿宋_GB2312" w:eastAsia="仿宋_GB2312" w:hint="eastAsia"/>
          <w:b/>
          <w:sz w:val="32"/>
          <w:szCs w:val="32"/>
        </w:rPr>
        <w:t>长沙南站（高铁站）→酒店</w:t>
      </w:r>
    </w:p>
    <w:p w:rsidR="00B65A93" w:rsidRPr="007A6180" w:rsidRDefault="00B65A93" w:rsidP="007A6180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A6180">
        <w:rPr>
          <w:rFonts w:ascii="仿宋_GB2312" w:eastAsia="仿宋_GB2312" w:hint="eastAsia"/>
          <w:sz w:val="32"/>
          <w:szCs w:val="32"/>
        </w:rPr>
        <w:t>长沙南站西广场站乘</w:t>
      </w:r>
      <w:r w:rsidRPr="007A6180">
        <w:rPr>
          <w:rFonts w:ascii="仿宋_GB2312" w:eastAsia="仿宋_GB2312"/>
          <w:sz w:val="32"/>
          <w:szCs w:val="32"/>
        </w:rPr>
        <w:t>212</w:t>
      </w:r>
      <w:r w:rsidRPr="007A6180">
        <w:rPr>
          <w:rFonts w:ascii="仿宋_GB2312" w:eastAsia="仿宋_GB2312" w:hint="eastAsia"/>
          <w:sz w:val="32"/>
          <w:szCs w:val="32"/>
        </w:rPr>
        <w:t>路公交</w:t>
      </w:r>
      <w:r w:rsidRPr="007A6180">
        <w:rPr>
          <w:rFonts w:ascii="仿宋_GB2312" w:eastAsia="仿宋_GB2312" w:hint="eastAsia"/>
          <w:spacing w:val="-20"/>
          <w:sz w:val="32"/>
          <w:szCs w:val="32"/>
        </w:rPr>
        <w:t>，在</w:t>
      </w:r>
      <w:r w:rsidRPr="007A6180">
        <w:rPr>
          <w:rFonts w:ascii="仿宋_GB2312" w:eastAsia="仿宋_GB2312" w:hint="eastAsia"/>
          <w:sz w:val="32"/>
          <w:szCs w:val="32"/>
        </w:rPr>
        <w:t>金海路万家丽路口站下</w:t>
      </w:r>
      <w:r w:rsidRPr="007A6180">
        <w:rPr>
          <w:rFonts w:ascii="仿宋_GB2312" w:eastAsia="仿宋_GB2312" w:hint="eastAsia"/>
          <w:spacing w:val="-20"/>
          <w:sz w:val="32"/>
          <w:szCs w:val="32"/>
        </w:rPr>
        <w:t>车，步行</w:t>
      </w:r>
      <w:r w:rsidRPr="007A6180">
        <w:rPr>
          <w:rFonts w:ascii="仿宋_GB2312" w:eastAsia="仿宋_GB2312"/>
          <w:spacing w:val="-20"/>
          <w:sz w:val="32"/>
          <w:szCs w:val="32"/>
        </w:rPr>
        <w:t>368</w:t>
      </w:r>
      <w:r w:rsidRPr="007A6180">
        <w:rPr>
          <w:rFonts w:ascii="仿宋_GB2312" w:eastAsia="仿宋_GB2312" w:hint="eastAsia"/>
          <w:spacing w:val="-20"/>
          <w:sz w:val="32"/>
          <w:szCs w:val="32"/>
        </w:rPr>
        <w:t>米</w:t>
      </w:r>
      <w:r w:rsidRPr="007A6180">
        <w:rPr>
          <w:rFonts w:ascii="仿宋_GB2312" w:eastAsia="仿宋_GB2312" w:hint="eastAsia"/>
          <w:sz w:val="32"/>
          <w:szCs w:val="32"/>
        </w:rPr>
        <w:t>到达酒店。</w:t>
      </w:r>
    </w:p>
    <w:p w:rsidR="00B65A93" w:rsidRPr="007A6180" w:rsidRDefault="00B65A93" w:rsidP="007A6180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A6180">
        <w:rPr>
          <w:rFonts w:ascii="仿宋_GB2312" w:eastAsia="仿宋_GB2312" w:hint="eastAsia"/>
          <w:sz w:val="32"/>
          <w:szCs w:val="32"/>
        </w:rPr>
        <w:t>长沙南站（高铁站）距离酒店约</w:t>
      </w:r>
      <w:r w:rsidRPr="007A6180">
        <w:rPr>
          <w:rFonts w:ascii="仿宋_GB2312" w:eastAsia="仿宋_GB2312"/>
          <w:sz w:val="32"/>
          <w:szCs w:val="32"/>
        </w:rPr>
        <w:t>12</w:t>
      </w:r>
      <w:r w:rsidRPr="007A6180">
        <w:rPr>
          <w:rFonts w:ascii="仿宋_GB2312" w:eastAsia="仿宋_GB2312" w:hint="eastAsia"/>
          <w:sz w:val="32"/>
          <w:szCs w:val="32"/>
        </w:rPr>
        <w:t>公里，打车约需</w:t>
      </w:r>
      <w:r w:rsidRPr="007A6180">
        <w:rPr>
          <w:rFonts w:ascii="仿宋_GB2312" w:eastAsia="仿宋_GB2312"/>
          <w:sz w:val="32"/>
          <w:szCs w:val="32"/>
        </w:rPr>
        <w:t>30</w:t>
      </w:r>
      <w:r w:rsidRPr="007A6180">
        <w:rPr>
          <w:rFonts w:ascii="仿宋_GB2312" w:eastAsia="仿宋_GB2312" w:hint="eastAsia"/>
          <w:sz w:val="32"/>
          <w:szCs w:val="32"/>
        </w:rPr>
        <w:t>分钟。</w:t>
      </w:r>
    </w:p>
    <w:p w:rsidR="00B65A93" w:rsidRPr="007A6180" w:rsidRDefault="00B65A93" w:rsidP="007A6180">
      <w:pPr>
        <w:spacing w:line="54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7A6180">
        <w:rPr>
          <w:rFonts w:ascii="仿宋_GB2312" w:eastAsia="仿宋_GB2312"/>
          <w:b/>
          <w:sz w:val="32"/>
          <w:szCs w:val="32"/>
        </w:rPr>
        <w:t>3.</w:t>
      </w:r>
      <w:r w:rsidRPr="007A6180">
        <w:rPr>
          <w:rFonts w:ascii="仿宋_GB2312" w:eastAsia="仿宋_GB2312" w:hint="eastAsia"/>
          <w:b/>
          <w:sz w:val="32"/>
          <w:szCs w:val="32"/>
        </w:rPr>
        <w:t>长沙黄花国际机场→酒店</w:t>
      </w:r>
    </w:p>
    <w:p w:rsidR="00B65A93" w:rsidRPr="007A6180" w:rsidRDefault="00B65A93" w:rsidP="007A6180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A6180">
        <w:rPr>
          <w:rFonts w:ascii="仿宋_GB2312" w:eastAsia="仿宋_GB2312" w:hint="eastAsia"/>
          <w:sz w:val="32"/>
          <w:szCs w:val="32"/>
        </w:rPr>
        <w:t>乘坐磁浮快线，到磁浮高铁站下车（</w:t>
      </w:r>
      <w:r w:rsidRPr="007A6180">
        <w:rPr>
          <w:rFonts w:ascii="仿宋_GB2312" w:eastAsia="仿宋_GB2312"/>
          <w:sz w:val="32"/>
          <w:szCs w:val="32"/>
        </w:rPr>
        <w:t>B2</w:t>
      </w:r>
      <w:r w:rsidRPr="007A6180">
        <w:rPr>
          <w:rFonts w:ascii="仿宋_GB2312" w:eastAsia="仿宋_GB2312" w:hint="eastAsia"/>
          <w:sz w:val="32"/>
          <w:szCs w:val="32"/>
        </w:rPr>
        <w:t>口出</w:t>
      </w:r>
      <w:r w:rsidRPr="007A6180">
        <w:rPr>
          <w:rFonts w:ascii="仿宋_GB2312" w:eastAsia="仿宋_GB2312"/>
          <w:sz w:val="32"/>
          <w:szCs w:val="32"/>
        </w:rPr>
        <w:t>)</w:t>
      </w:r>
      <w:r w:rsidRPr="007A6180">
        <w:rPr>
          <w:rFonts w:ascii="仿宋_GB2312" w:eastAsia="仿宋_GB2312" w:hint="eastAsia"/>
          <w:sz w:val="32"/>
          <w:szCs w:val="32"/>
        </w:rPr>
        <w:t>，到达高铁站后请参照路线</w:t>
      </w:r>
      <w:r w:rsidRPr="007A6180">
        <w:rPr>
          <w:rFonts w:ascii="仿宋_GB2312" w:eastAsia="仿宋_GB2312"/>
          <w:sz w:val="32"/>
          <w:szCs w:val="32"/>
        </w:rPr>
        <w:t>2</w:t>
      </w:r>
      <w:r w:rsidRPr="007A6180">
        <w:rPr>
          <w:rFonts w:ascii="仿宋_GB2312" w:eastAsia="仿宋_GB2312" w:hint="eastAsia"/>
          <w:sz w:val="32"/>
          <w:szCs w:val="32"/>
        </w:rPr>
        <w:t>。</w:t>
      </w:r>
    </w:p>
    <w:p w:rsidR="00B65A93" w:rsidRPr="007A6180" w:rsidRDefault="00B65A93" w:rsidP="007A6180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A6180">
        <w:rPr>
          <w:rFonts w:ascii="仿宋_GB2312" w:eastAsia="仿宋_GB2312" w:hint="eastAsia"/>
          <w:sz w:val="32"/>
          <w:szCs w:val="32"/>
        </w:rPr>
        <w:t>长沙黄花国际机场距离酒店约</w:t>
      </w:r>
      <w:r w:rsidRPr="007A6180">
        <w:rPr>
          <w:rFonts w:ascii="仿宋_GB2312" w:eastAsia="仿宋_GB2312"/>
          <w:sz w:val="32"/>
          <w:szCs w:val="32"/>
        </w:rPr>
        <w:t>31</w:t>
      </w:r>
      <w:r w:rsidRPr="007A6180">
        <w:rPr>
          <w:rFonts w:ascii="仿宋_GB2312" w:eastAsia="仿宋_GB2312" w:hint="eastAsia"/>
          <w:sz w:val="32"/>
          <w:szCs w:val="32"/>
        </w:rPr>
        <w:t>公里，打车约需</w:t>
      </w:r>
      <w:r w:rsidRPr="007A6180">
        <w:rPr>
          <w:rFonts w:ascii="仿宋_GB2312" w:eastAsia="仿宋_GB2312"/>
          <w:sz w:val="32"/>
          <w:szCs w:val="32"/>
        </w:rPr>
        <w:t>40</w:t>
      </w:r>
      <w:r w:rsidRPr="007A6180">
        <w:rPr>
          <w:rFonts w:ascii="仿宋_GB2312" w:eastAsia="仿宋_GB2312" w:hint="eastAsia"/>
          <w:sz w:val="32"/>
          <w:szCs w:val="32"/>
        </w:rPr>
        <w:t>分钟。</w:t>
      </w:r>
    </w:p>
    <w:p w:rsidR="00B65A93" w:rsidRPr="007A6180" w:rsidRDefault="005B61E0" w:rsidP="002D7D05">
      <w:pPr>
        <w:spacing w:line="540" w:lineRule="exact"/>
        <w:rPr>
          <w:rFonts w:eastAsia="仿宋_GB2312"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2" o:spid="_x0000_s1026" type="#_x0000_t75" style="position:absolute;left:0;text-align:left;margin-left:83.55pt;margin-top:3.35pt;width:275pt;height:196.35pt;z-index:1;visibility:visible">
            <v:imagedata r:id="rId11" o:title=""/>
          </v:shape>
        </w:pict>
      </w:r>
      <w:r w:rsidR="00B65A93" w:rsidRPr="007A6180">
        <w:rPr>
          <w:rFonts w:eastAsia="仿宋_GB2312"/>
          <w:sz w:val="32"/>
          <w:szCs w:val="32"/>
        </w:rPr>
        <w:t xml:space="preserve">       </w:t>
      </w:r>
    </w:p>
    <w:p w:rsidR="00B65A93" w:rsidRPr="007A6180" w:rsidRDefault="00B65A93" w:rsidP="002D7D05">
      <w:pPr>
        <w:spacing w:line="540" w:lineRule="exact"/>
        <w:rPr>
          <w:rFonts w:eastAsia="仿宋_GB2312"/>
          <w:sz w:val="32"/>
          <w:szCs w:val="32"/>
        </w:rPr>
      </w:pPr>
      <w:r w:rsidRPr="007A6180">
        <w:rPr>
          <w:rFonts w:eastAsia="仿宋_GB2312"/>
          <w:sz w:val="32"/>
          <w:szCs w:val="32"/>
        </w:rPr>
        <w:t xml:space="preserve">        </w:t>
      </w:r>
    </w:p>
    <w:p w:rsidR="00B65A93" w:rsidRPr="007A6180" w:rsidRDefault="00B65A93" w:rsidP="002D7D05">
      <w:pPr>
        <w:spacing w:line="540" w:lineRule="exact"/>
        <w:rPr>
          <w:rFonts w:eastAsia="仿宋_GB2312"/>
          <w:sz w:val="32"/>
          <w:szCs w:val="32"/>
        </w:rPr>
      </w:pPr>
      <w:r w:rsidRPr="007A6180">
        <w:rPr>
          <w:rFonts w:eastAsia="仿宋_GB2312"/>
          <w:sz w:val="32"/>
          <w:szCs w:val="32"/>
        </w:rPr>
        <w:t xml:space="preserve">        </w:t>
      </w:r>
    </w:p>
    <w:p w:rsidR="00B65A93" w:rsidRPr="007A6180" w:rsidRDefault="00B65A93" w:rsidP="002D7D05">
      <w:pPr>
        <w:spacing w:line="540" w:lineRule="exact"/>
        <w:rPr>
          <w:rFonts w:eastAsia="仿宋_GB2312"/>
          <w:sz w:val="32"/>
          <w:szCs w:val="32"/>
        </w:rPr>
      </w:pPr>
      <w:r w:rsidRPr="007A6180">
        <w:rPr>
          <w:rFonts w:eastAsia="仿宋_GB2312"/>
          <w:sz w:val="32"/>
          <w:szCs w:val="32"/>
        </w:rPr>
        <w:t xml:space="preserve">        </w:t>
      </w:r>
    </w:p>
    <w:p w:rsidR="00B65A93" w:rsidRPr="007A6180" w:rsidRDefault="00B65A93" w:rsidP="002D7D05">
      <w:pPr>
        <w:spacing w:line="560" w:lineRule="exact"/>
        <w:jc w:val="center"/>
        <w:rPr>
          <w:rFonts w:cs="仿宋"/>
          <w:sz w:val="24"/>
        </w:rPr>
      </w:pPr>
    </w:p>
    <w:p w:rsidR="00B65A93" w:rsidRPr="007A6180" w:rsidRDefault="00B65A93" w:rsidP="002D7D05">
      <w:pPr>
        <w:spacing w:line="560" w:lineRule="exact"/>
        <w:jc w:val="center"/>
        <w:rPr>
          <w:rFonts w:cs="仿宋"/>
          <w:sz w:val="24"/>
        </w:rPr>
      </w:pPr>
    </w:p>
    <w:p w:rsidR="00B65A93" w:rsidRPr="007A6180" w:rsidRDefault="00B65A93" w:rsidP="002D7D05">
      <w:pPr>
        <w:spacing w:line="560" w:lineRule="exact"/>
        <w:jc w:val="center"/>
        <w:rPr>
          <w:rFonts w:hAnsi="宋体" w:cs="仿宋"/>
          <w:sz w:val="24"/>
        </w:rPr>
      </w:pPr>
    </w:p>
    <w:p w:rsidR="00B65A93" w:rsidRPr="007A6180" w:rsidRDefault="00B65A93" w:rsidP="002D7D05">
      <w:pPr>
        <w:spacing w:line="560" w:lineRule="exact"/>
        <w:jc w:val="center"/>
        <w:rPr>
          <w:rFonts w:ascii="仿宋_GB2312" w:eastAsia="仿宋_GB2312"/>
          <w:sz w:val="24"/>
        </w:rPr>
      </w:pPr>
      <w:r w:rsidRPr="007A6180">
        <w:rPr>
          <w:rFonts w:ascii="仿宋_GB2312" w:eastAsia="仿宋_GB2312" w:hAnsi="宋体" w:cs="仿宋" w:hint="eastAsia"/>
          <w:sz w:val="24"/>
        </w:rPr>
        <w:t>维也纳国际酒店（环保科技园店）位置示意图</w:t>
      </w:r>
    </w:p>
    <w:sectPr w:rsidR="00B65A93" w:rsidRPr="007A6180" w:rsidSect="00303771"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1E0" w:rsidRDefault="005B61E0" w:rsidP="00C73030">
      <w:r>
        <w:separator/>
      </w:r>
    </w:p>
  </w:endnote>
  <w:endnote w:type="continuationSeparator" w:id="0">
    <w:p w:rsidR="005B61E0" w:rsidRDefault="005B61E0" w:rsidP="00C73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A93" w:rsidRDefault="00B65A93" w:rsidP="007A6180">
    <w:pPr>
      <w:pStyle w:val="a6"/>
      <w:ind w:leftChars="100" w:left="210"/>
    </w:pPr>
    <w:r w:rsidRPr="005926D2">
      <w:rPr>
        <w:rFonts w:ascii="宋体" w:hAnsi="宋体"/>
        <w:sz w:val="28"/>
        <w:szCs w:val="28"/>
      </w:rPr>
      <w:t>—</w:t>
    </w:r>
    <w:r>
      <w:t xml:space="preserve"> </w:t>
    </w:r>
    <w:r w:rsidRPr="005926D2">
      <w:rPr>
        <w:rFonts w:ascii="宋体" w:hAnsi="宋体"/>
        <w:sz w:val="28"/>
        <w:szCs w:val="28"/>
      </w:rPr>
      <w:fldChar w:fldCharType="begin"/>
    </w:r>
    <w:r w:rsidRPr="005926D2">
      <w:rPr>
        <w:rFonts w:ascii="宋体" w:hAnsi="宋体"/>
        <w:sz w:val="28"/>
        <w:szCs w:val="28"/>
      </w:rPr>
      <w:instrText xml:space="preserve"> PAGE   \* MERGEFORMAT </w:instrText>
    </w:r>
    <w:r w:rsidRPr="005926D2">
      <w:rPr>
        <w:rFonts w:ascii="宋体" w:hAnsi="宋体"/>
        <w:sz w:val="28"/>
        <w:szCs w:val="28"/>
      </w:rPr>
      <w:fldChar w:fldCharType="separate"/>
    </w:r>
    <w:r w:rsidR="005858C8" w:rsidRPr="005858C8">
      <w:rPr>
        <w:rFonts w:ascii="宋体" w:hAnsi="宋体"/>
        <w:noProof/>
        <w:sz w:val="28"/>
        <w:szCs w:val="28"/>
        <w:lang w:val="zh-CN"/>
      </w:rPr>
      <w:t>4</w:t>
    </w:r>
    <w:r w:rsidRPr="005926D2"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</w:t>
    </w:r>
    <w:r w:rsidRPr="005926D2">
      <w:rPr>
        <w:rFonts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A93" w:rsidRPr="005926D2" w:rsidRDefault="00B65A93" w:rsidP="007A6180">
    <w:pPr>
      <w:pStyle w:val="a6"/>
      <w:ind w:rightChars="100" w:right="210"/>
      <w:jc w:val="right"/>
      <w:rPr>
        <w:rFonts w:ascii="宋体"/>
        <w:sz w:val="28"/>
        <w:szCs w:val="28"/>
      </w:rPr>
    </w:pPr>
    <w:r w:rsidRPr="005926D2">
      <w:rPr>
        <w:sz w:val="28"/>
        <w:szCs w:val="28"/>
      </w:rPr>
      <w:t>—</w:t>
    </w:r>
    <w:r>
      <w:t xml:space="preserve"> </w:t>
    </w:r>
    <w:r w:rsidRPr="005926D2">
      <w:rPr>
        <w:rFonts w:ascii="宋体" w:hAnsi="宋体"/>
        <w:sz w:val="28"/>
        <w:szCs w:val="28"/>
      </w:rPr>
      <w:fldChar w:fldCharType="begin"/>
    </w:r>
    <w:r w:rsidRPr="005926D2">
      <w:rPr>
        <w:rFonts w:ascii="宋体" w:hAnsi="宋体"/>
        <w:sz w:val="28"/>
        <w:szCs w:val="28"/>
      </w:rPr>
      <w:instrText xml:space="preserve"> PAGE   \* MERGEFORMAT </w:instrText>
    </w:r>
    <w:r w:rsidRPr="005926D2">
      <w:rPr>
        <w:rFonts w:ascii="宋体" w:hAnsi="宋体"/>
        <w:sz w:val="28"/>
        <w:szCs w:val="28"/>
      </w:rPr>
      <w:fldChar w:fldCharType="separate"/>
    </w:r>
    <w:r w:rsidR="005B61E0" w:rsidRPr="005B61E0">
      <w:rPr>
        <w:rFonts w:ascii="宋体" w:hAnsi="宋体"/>
        <w:noProof/>
        <w:sz w:val="28"/>
        <w:szCs w:val="28"/>
        <w:lang w:val="zh-CN"/>
      </w:rPr>
      <w:t>1</w:t>
    </w:r>
    <w:r w:rsidRPr="005926D2"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1E0" w:rsidRDefault="005B61E0" w:rsidP="00C73030">
      <w:r>
        <w:separator/>
      </w:r>
    </w:p>
  </w:footnote>
  <w:footnote w:type="continuationSeparator" w:id="0">
    <w:p w:rsidR="005B61E0" w:rsidRDefault="005B61E0" w:rsidP="00C730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95F919"/>
    <w:multiLevelType w:val="singleLevel"/>
    <w:tmpl w:val="8A95F919"/>
    <w:lvl w:ilvl="0">
      <w:start w:val="1"/>
      <w:numFmt w:val="chineseCounting"/>
      <w:suff w:val="nothing"/>
      <w:lvlText w:val="%1、"/>
      <w:lvlJc w:val="left"/>
      <w:rPr>
        <w:rFonts w:cs="Times New Roman" w:hint="eastAsia"/>
      </w:rPr>
    </w:lvl>
  </w:abstractNum>
  <w:abstractNum w:abstractNumId="1">
    <w:nsid w:val="27105A6C"/>
    <w:multiLevelType w:val="hybridMultilevel"/>
    <w:tmpl w:val="20769E6A"/>
    <w:lvl w:ilvl="0" w:tplc="49B62030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8F62497"/>
    <w:multiLevelType w:val="hybridMultilevel"/>
    <w:tmpl w:val="FD58DA4E"/>
    <w:lvl w:ilvl="0" w:tplc="B3B0145A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1D90F3D"/>
    <w:multiLevelType w:val="hybridMultilevel"/>
    <w:tmpl w:val="3B1AD71A"/>
    <w:lvl w:ilvl="0" w:tplc="3D0670FE">
      <w:numFmt w:val="bullet"/>
      <w:lvlText w:val="—"/>
      <w:lvlJc w:val="left"/>
      <w:pPr>
        <w:ind w:left="360" w:hanging="360"/>
      </w:pPr>
      <w:rPr>
        <w:rFonts w:ascii="宋体" w:eastAsia="宋体" w:hAnsi="宋体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1C86505"/>
    <w:multiLevelType w:val="hybridMultilevel"/>
    <w:tmpl w:val="603EB0C4"/>
    <w:lvl w:ilvl="0" w:tplc="981293EC">
      <w:start w:val="1"/>
      <w:numFmt w:val="japaneseCounting"/>
      <w:lvlText w:val="%1、"/>
      <w:lvlJc w:val="left"/>
      <w:pPr>
        <w:ind w:left="1360" w:hanging="720"/>
      </w:pPr>
      <w:rPr>
        <w:rFonts w:ascii="仿宋_GB2312" w:eastAsia="仿宋_GB2312" w:hAnsi="仿宋" w:cs="Times New Roman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5">
    <w:nsid w:val="4E5F4DEF"/>
    <w:multiLevelType w:val="hybridMultilevel"/>
    <w:tmpl w:val="5324F3B2"/>
    <w:lvl w:ilvl="0" w:tplc="601EBC6E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56B80996"/>
    <w:multiLevelType w:val="hybridMultilevel"/>
    <w:tmpl w:val="5DC6E4A4"/>
    <w:lvl w:ilvl="0" w:tplc="F65A90B0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>
    <w:nsid w:val="595F57CF"/>
    <w:multiLevelType w:val="hybridMultilevel"/>
    <w:tmpl w:val="C7D6FE9E"/>
    <w:lvl w:ilvl="0" w:tplc="0AC20B16">
      <w:numFmt w:val="bullet"/>
      <w:lvlText w:val="—"/>
      <w:lvlJc w:val="left"/>
      <w:pPr>
        <w:ind w:left="360" w:hanging="360"/>
      </w:pPr>
      <w:rPr>
        <w:rFonts w:ascii="宋体" w:eastAsia="宋体" w:hAnsi="宋体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7"/>
  </w:num>
  <w:num w:numId="5">
    <w:abstractNumId w:val="3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doNotTrackMoves/>
  <w:defaultTabStop w:val="420"/>
  <w:evenAndOddHeaders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7E3D67BE"/>
    <w:rsid w:val="000258D5"/>
    <w:rsid w:val="00050941"/>
    <w:rsid w:val="000518EF"/>
    <w:rsid w:val="00055AB9"/>
    <w:rsid w:val="00065953"/>
    <w:rsid w:val="00076734"/>
    <w:rsid w:val="000835D0"/>
    <w:rsid w:val="000C1495"/>
    <w:rsid w:val="00103360"/>
    <w:rsid w:val="0012158D"/>
    <w:rsid w:val="00136DF2"/>
    <w:rsid w:val="001414DD"/>
    <w:rsid w:val="001725AE"/>
    <w:rsid w:val="001B0E1C"/>
    <w:rsid w:val="001C06A2"/>
    <w:rsid w:val="001E2F65"/>
    <w:rsid w:val="001E5AA6"/>
    <w:rsid w:val="001F0260"/>
    <w:rsid w:val="001F3039"/>
    <w:rsid w:val="00223438"/>
    <w:rsid w:val="002349F7"/>
    <w:rsid w:val="00240DBF"/>
    <w:rsid w:val="00256B88"/>
    <w:rsid w:val="0026547D"/>
    <w:rsid w:val="002831E5"/>
    <w:rsid w:val="002845E7"/>
    <w:rsid w:val="002A40E2"/>
    <w:rsid w:val="002B09E2"/>
    <w:rsid w:val="002D7D05"/>
    <w:rsid w:val="00303771"/>
    <w:rsid w:val="00320318"/>
    <w:rsid w:val="003323AF"/>
    <w:rsid w:val="00337371"/>
    <w:rsid w:val="00364F71"/>
    <w:rsid w:val="003708DD"/>
    <w:rsid w:val="00384915"/>
    <w:rsid w:val="003903A9"/>
    <w:rsid w:val="003A70EB"/>
    <w:rsid w:val="003C3BE3"/>
    <w:rsid w:val="004000B2"/>
    <w:rsid w:val="00407B04"/>
    <w:rsid w:val="00423C90"/>
    <w:rsid w:val="00437141"/>
    <w:rsid w:val="0045096B"/>
    <w:rsid w:val="00457721"/>
    <w:rsid w:val="0047249E"/>
    <w:rsid w:val="00477710"/>
    <w:rsid w:val="004B0DF8"/>
    <w:rsid w:val="004C25F0"/>
    <w:rsid w:val="004C35FD"/>
    <w:rsid w:val="004C7918"/>
    <w:rsid w:val="004D475E"/>
    <w:rsid w:val="004E01A1"/>
    <w:rsid w:val="004F15FF"/>
    <w:rsid w:val="00500139"/>
    <w:rsid w:val="00511837"/>
    <w:rsid w:val="005176A3"/>
    <w:rsid w:val="00552D9B"/>
    <w:rsid w:val="00581565"/>
    <w:rsid w:val="005858C8"/>
    <w:rsid w:val="00591C7C"/>
    <w:rsid w:val="005926D2"/>
    <w:rsid w:val="0059507E"/>
    <w:rsid w:val="005A2624"/>
    <w:rsid w:val="005A7042"/>
    <w:rsid w:val="005B1350"/>
    <w:rsid w:val="005B3EFE"/>
    <w:rsid w:val="005B61E0"/>
    <w:rsid w:val="005C2E3B"/>
    <w:rsid w:val="005D2A96"/>
    <w:rsid w:val="005D4325"/>
    <w:rsid w:val="005F50AA"/>
    <w:rsid w:val="00663A2C"/>
    <w:rsid w:val="00663A60"/>
    <w:rsid w:val="00675055"/>
    <w:rsid w:val="006762A3"/>
    <w:rsid w:val="006B1133"/>
    <w:rsid w:val="006C376F"/>
    <w:rsid w:val="006C52B5"/>
    <w:rsid w:val="006D5B8C"/>
    <w:rsid w:val="00721909"/>
    <w:rsid w:val="00737864"/>
    <w:rsid w:val="007511BD"/>
    <w:rsid w:val="00785061"/>
    <w:rsid w:val="007A6180"/>
    <w:rsid w:val="007C42A8"/>
    <w:rsid w:val="007C45E4"/>
    <w:rsid w:val="007F3ADC"/>
    <w:rsid w:val="007F3F0C"/>
    <w:rsid w:val="008457BA"/>
    <w:rsid w:val="0089133B"/>
    <w:rsid w:val="00897461"/>
    <w:rsid w:val="008E40BE"/>
    <w:rsid w:val="009034E5"/>
    <w:rsid w:val="00961CBC"/>
    <w:rsid w:val="0096204B"/>
    <w:rsid w:val="00962BB8"/>
    <w:rsid w:val="009714C1"/>
    <w:rsid w:val="00985DEA"/>
    <w:rsid w:val="00986A57"/>
    <w:rsid w:val="00991A3B"/>
    <w:rsid w:val="009B522C"/>
    <w:rsid w:val="009B62BB"/>
    <w:rsid w:val="009C2AC4"/>
    <w:rsid w:val="009C41CE"/>
    <w:rsid w:val="009D2DFA"/>
    <w:rsid w:val="009D667A"/>
    <w:rsid w:val="009E1E51"/>
    <w:rsid w:val="009F05DA"/>
    <w:rsid w:val="00A06C4A"/>
    <w:rsid w:val="00A94237"/>
    <w:rsid w:val="00AC302A"/>
    <w:rsid w:val="00AC4DA2"/>
    <w:rsid w:val="00AC58B6"/>
    <w:rsid w:val="00AE34F7"/>
    <w:rsid w:val="00B10272"/>
    <w:rsid w:val="00B42CFB"/>
    <w:rsid w:val="00B4422E"/>
    <w:rsid w:val="00B55419"/>
    <w:rsid w:val="00B65A93"/>
    <w:rsid w:val="00BB5A66"/>
    <w:rsid w:val="00BD0982"/>
    <w:rsid w:val="00BD3497"/>
    <w:rsid w:val="00BE01D7"/>
    <w:rsid w:val="00C2248B"/>
    <w:rsid w:val="00C426EE"/>
    <w:rsid w:val="00C73030"/>
    <w:rsid w:val="00C85E43"/>
    <w:rsid w:val="00C8736C"/>
    <w:rsid w:val="00CA7F74"/>
    <w:rsid w:val="00CB1AA6"/>
    <w:rsid w:val="00CC7F81"/>
    <w:rsid w:val="00CD222B"/>
    <w:rsid w:val="00CF7B2E"/>
    <w:rsid w:val="00D1230E"/>
    <w:rsid w:val="00D223A6"/>
    <w:rsid w:val="00D611CB"/>
    <w:rsid w:val="00D66207"/>
    <w:rsid w:val="00D67499"/>
    <w:rsid w:val="00D71693"/>
    <w:rsid w:val="00D73F55"/>
    <w:rsid w:val="00D771D3"/>
    <w:rsid w:val="00D8660F"/>
    <w:rsid w:val="00DE487A"/>
    <w:rsid w:val="00E100FD"/>
    <w:rsid w:val="00E1179D"/>
    <w:rsid w:val="00E120A0"/>
    <w:rsid w:val="00E542B2"/>
    <w:rsid w:val="00E63124"/>
    <w:rsid w:val="00E6774F"/>
    <w:rsid w:val="00E739CD"/>
    <w:rsid w:val="00E82BB1"/>
    <w:rsid w:val="00E9063F"/>
    <w:rsid w:val="00E93BFE"/>
    <w:rsid w:val="00EA309F"/>
    <w:rsid w:val="00EB0A51"/>
    <w:rsid w:val="00EB697D"/>
    <w:rsid w:val="00ED2638"/>
    <w:rsid w:val="00ED66CB"/>
    <w:rsid w:val="00F167B5"/>
    <w:rsid w:val="00F53067"/>
    <w:rsid w:val="00F61F19"/>
    <w:rsid w:val="00F8231A"/>
    <w:rsid w:val="00FB5271"/>
    <w:rsid w:val="7E3D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locked="1" w:semiHidden="0" w:uiPriority="0"/>
    <w:lsdException w:name="HTML Bottom of Form" w:locked="1" w:semiHidden="0" w:uiPriority="0"/>
    <w:lsdException w:name="Normal (Web)" w:locked="1" w:semiHidden="0" w:uiPriority="0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1" w:semiHidden="0" w:uiPriority="0"/>
    <w:lsdException w:name="annotation subject" w:unhideWhenUsed="1"/>
    <w:lsdException w:name="No List" w:locked="1" w:semiHidden="0" w:uiPriority="0"/>
    <w:lsdException w:name="Outline List 1" w:locked="1" w:semiHidden="0" w:uiPriority="0"/>
    <w:lsdException w:name="Outline List 2" w:locked="1" w:semiHidden="0" w:uiPriority="0"/>
    <w:lsdException w:name="Outline List 3" w:locked="1" w:semiHidden="0" w:uiPriority="0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45772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457721"/>
    <w:pPr>
      <w:jc w:val="center"/>
    </w:pPr>
    <w:rPr>
      <w:b/>
      <w:sz w:val="44"/>
      <w:szCs w:val="36"/>
    </w:rPr>
  </w:style>
  <w:style w:type="character" w:customStyle="1" w:styleId="Char">
    <w:name w:val="正文文本 Char"/>
    <w:link w:val="a3"/>
    <w:uiPriority w:val="99"/>
    <w:semiHidden/>
    <w:locked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99"/>
    <w:rsid w:val="00457721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rsid w:val="00C730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locked/>
    <w:rsid w:val="00C73030"/>
    <w:rPr>
      <w:rFonts w:ascii="Times New Roman" w:hAnsi="Times New Roman" w:cs="Times New Roman"/>
      <w:kern w:val="2"/>
      <w:sz w:val="18"/>
      <w:szCs w:val="18"/>
    </w:rPr>
  </w:style>
  <w:style w:type="paragraph" w:styleId="a6">
    <w:name w:val="footer"/>
    <w:basedOn w:val="a"/>
    <w:link w:val="Char1"/>
    <w:uiPriority w:val="99"/>
    <w:rsid w:val="00C730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6"/>
    <w:uiPriority w:val="99"/>
    <w:locked/>
    <w:rsid w:val="00C73030"/>
    <w:rPr>
      <w:rFonts w:ascii="Times New Roman" w:hAnsi="Times New Roman" w:cs="Times New Roman"/>
      <w:kern w:val="2"/>
      <w:sz w:val="18"/>
      <w:szCs w:val="18"/>
    </w:rPr>
  </w:style>
  <w:style w:type="paragraph" w:styleId="a7">
    <w:name w:val="List Paragraph"/>
    <w:basedOn w:val="a"/>
    <w:uiPriority w:val="99"/>
    <w:qFormat/>
    <w:rsid w:val="006B1133"/>
    <w:pPr>
      <w:ind w:firstLineChars="200" w:firstLine="420"/>
    </w:pPr>
  </w:style>
  <w:style w:type="character" w:styleId="a8">
    <w:name w:val="Hyperlink"/>
    <w:uiPriority w:val="99"/>
    <w:rsid w:val="00055AB9"/>
    <w:rPr>
      <w:rFonts w:cs="Times New Roman"/>
      <w:color w:val="0563C1"/>
      <w:u w:val="single"/>
    </w:rPr>
  </w:style>
  <w:style w:type="paragraph" w:styleId="a9">
    <w:name w:val="Normal (Web)"/>
    <w:basedOn w:val="a"/>
    <w:uiPriority w:val="99"/>
    <w:rsid w:val="00A94237"/>
    <w:pPr>
      <w:spacing w:before="100" w:beforeAutospacing="1" w:after="100" w:afterAutospacing="1"/>
      <w:jc w:val="left"/>
    </w:pPr>
    <w:rPr>
      <w:rFonts w:ascii="Calibri" w:hAnsi="Calibri"/>
      <w:kern w:val="0"/>
      <w:sz w:val="24"/>
      <w:szCs w:val="22"/>
    </w:rPr>
  </w:style>
  <w:style w:type="paragraph" w:styleId="aa">
    <w:name w:val="Balloon Text"/>
    <w:basedOn w:val="a"/>
    <w:link w:val="Char2"/>
    <w:uiPriority w:val="99"/>
    <w:rsid w:val="00CC7F81"/>
    <w:rPr>
      <w:sz w:val="18"/>
      <w:szCs w:val="18"/>
    </w:rPr>
  </w:style>
  <w:style w:type="character" w:customStyle="1" w:styleId="Char2">
    <w:name w:val="批注框文本 Char"/>
    <w:link w:val="aa"/>
    <w:uiPriority w:val="99"/>
    <w:locked/>
    <w:rsid w:val="00CC7F81"/>
    <w:rPr>
      <w:rFonts w:ascii="Times New Roman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11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132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1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11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11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11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113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132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1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1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11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11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11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132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1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11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11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113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11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132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1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11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11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11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dongji2019@163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</Pages>
  <Words>452</Words>
  <Characters>2582</Characters>
  <Application>Microsoft Office Word</Application>
  <DocSecurity>0</DocSecurity>
  <Lines>21</Lines>
  <Paragraphs>6</Paragraphs>
  <ScaleCrop>false</ScaleCrop>
  <Company>China</Company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xyaiw</dc:creator>
  <cp:keywords/>
  <dc:description/>
  <cp:lastModifiedBy>杨丰</cp:lastModifiedBy>
  <cp:revision>16</cp:revision>
  <dcterms:created xsi:type="dcterms:W3CDTF">2019-05-11T12:58:00Z</dcterms:created>
  <dcterms:modified xsi:type="dcterms:W3CDTF">2019-05-12T08:45:00Z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