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55D7" w:rsidRDefault="002F3897">
      <w:pPr>
        <w:spacing w:line="540" w:lineRule="exact"/>
        <w:jc w:val="center"/>
        <w:rPr>
          <w:rFonts w:ascii="黑体" w:eastAsia="黑体" w:hAnsi="黑体" w:cs="仿宋_GB2312"/>
          <w:b/>
          <w:bCs/>
          <w:sz w:val="36"/>
          <w:szCs w:val="36"/>
        </w:rPr>
      </w:pPr>
      <w:r>
        <w:rPr>
          <w:rFonts w:ascii="黑体" w:eastAsia="黑体" w:hAnsi="黑体" w:cs="仿宋_GB2312" w:hint="eastAsia"/>
          <w:b/>
          <w:bCs/>
          <w:sz w:val="36"/>
          <w:szCs w:val="36"/>
        </w:rPr>
        <w:t>关于</w:t>
      </w:r>
      <w:r>
        <w:rPr>
          <w:rFonts w:ascii="黑体" w:eastAsia="黑体" w:hAnsi="黑体" w:cs="仿宋_GB2312" w:hint="eastAsia"/>
          <w:b/>
          <w:bCs/>
          <w:sz w:val="36"/>
          <w:szCs w:val="36"/>
        </w:rPr>
        <w:t>2019</w:t>
      </w:r>
      <w:r>
        <w:rPr>
          <w:rFonts w:ascii="黑体" w:eastAsia="黑体" w:hAnsi="黑体" w:cs="仿宋_GB2312" w:hint="eastAsia"/>
          <w:b/>
          <w:bCs/>
          <w:sz w:val="36"/>
          <w:szCs w:val="36"/>
        </w:rPr>
        <w:t>年全国职业院校技能大赛</w:t>
      </w:r>
    </w:p>
    <w:p w:rsidR="00CA55D7" w:rsidRDefault="002F3897">
      <w:pPr>
        <w:spacing w:line="540" w:lineRule="exact"/>
        <w:jc w:val="center"/>
        <w:rPr>
          <w:rFonts w:ascii="黑体" w:eastAsia="黑体" w:hAnsi="黑体" w:cs="仿宋_GB2312"/>
          <w:b/>
          <w:bCs/>
          <w:sz w:val="36"/>
          <w:szCs w:val="36"/>
        </w:rPr>
      </w:pPr>
      <w:r>
        <w:rPr>
          <w:rFonts w:ascii="黑体" w:eastAsia="黑体" w:hAnsi="黑体" w:cs="仿宋_GB2312" w:hint="eastAsia"/>
          <w:b/>
          <w:bCs/>
          <w:sz w:val="36"/>
          <w:szCs w:val="36"/>
        </w:rPr>
        <w:t>软件测试赛项</w:t>
      </w:r>
      <w:r>
        <w:rPr>
          <w:rFonts w:ascii="黑体" w:eastAsia="黑体" w:hAnsi="黑体" w:cs="仿宋" w:hint="eastAsia"/>
          <w:b/>
          <w:color w:val="000000"/>
          <w:sz w:val="36"/>
          <w:szCs w:val="36"/>
        </w:rPr>
        <w:t>（高职组）</w:t>
      </w:r>
      <w:r>
        <w:rPr>
          <w:rFonts w:ascii="黑体" w:eastAsia="黑体" w:hAnsi="黑体" w:cs="仿宋_GB2312" w:hint="eastAsia"/>
          <w:b/>
          <w:bCs/>
          <w:sz w:val="36"/>
          <w:szCs w:val="36"/>
        </w:rPr>
        <w:t>比赛（报到）的通知</w:t>
      </w:r>
    </w:p>
    <w:p w:rsidR="00CA55D7" w:rsidRDefault="00CA55D7">
      <w:pPr>
        <w:pStyle w:val="a7"/>
        <w:widowControl/>
        <w:spacing w:before="0" w:beforeAutospacing="0" w:after="0" w:afterAutospacing="0"/>
        <w:rPr>
          <w:rFonts w:ascii="仿宋" w:eastAsia="仿宋" w:hAnsi="仿宋" w:cs="仿宋"/>
          <w:color w:val="000000"/>
          <w:sz w:val="30"/>
          <w:szCs w:val="30"/>
        </w:rPr>
      </w:pPr>
    </w:p>
    <w:p w:rsidR="00CA55D7" w:rsidRDefault="002F3897" w:rsidP="00E43409">
      <w:pPr>
        <w:pStyle w:val="a7"/>
        <w:widowControl/>
        <w:spacing w:before="0" w:beforeAutospacing="0" w:after="0" w:afterAutospacing="0" w:line="540" w:lineRule="exact"/>
        <w:rPr>
          <w:rFonts w:ascii="仿宋" w:eastAsia="仿宋" w:hAnsi="仿宋" w:cs="仿宋"/>
          <w:color w:val="000000"/>
          <w:sz w:val="30"/>
          <w:szCs w:val="30"/>
        </w:rPr>
      </w:pPr>
      <w:r>
        <w:rPr>
          <w:rFonts w:ascii="仿宋" w:eastAsia="仿宋" w:hAnsi="仿宋" w:cs="仿宋" w:hint="eastAsia"/>
          <w:color w:val="000000"/>
          <w:sz w:val="30"/>
          <w:szCs w:val="30"/>
        </w:rPr>
        <w:t>各省、自治区、直辖市教育厅（教委），各计划单列市教育局，新疆生产建设兵团教育局：</w:t>
      </w:r>
    </w:p>
    <w:p w:rsidR="00CA55D7" w:rsidRDefault="002F3897" w:rsidP="00E43409">
      <w:pPr>
        <w:pStyle w:val="a7"/>
        <w:widowControl/>
        <w:spacing w:before="0" w:beforeAutospacing="0" w:after="0" w:afterAutospacing="0" w:line="540" w:lineRule="exact"/>
        <w:ind w:firstLineChars="200" w:firstLine="600"/>
        <w:rPr>
          <w:rFonts w:ascii="仿宋" w:eastAsia="仿宋" w:hAnsi="仿宋" w:cs="仿宋"/>
          <w:sz w:val="30"/>
          <w:szCs w:val="30"/>
        </w:rPr>
      </w:pPr>
      <w:r>
        <w:rPr>
          <w:rFonts w:ascii="仿宋" w:eastAsia="仿宋" w:hAnsi="仿宋" w:cs="仿宋" w:hint="eastAsia"/>
          <w:sz w:val="30"/>
          <w:szCs w:val="30"/>
        </w:rPr>
        <w:t>2019</w:t>
      </w:r>
      <w:r>
        <w:rPr>
          <w:rFonts w:ascii="仿宋" w:eastAsia="仿宋" w:hAnsi="仿宋" w:cs="仿宋" w:hint="eastAsia"/>
          <w:sz w:val="30"/>
          <w:szCs w:val="30"/>
        </w:rPr>
        <w:t>年全国职业院校技能大赛软件测试赛项（高职组）将于</w:t>
      </w:r>
      <w:r>
        <w:rPr>
          <w:rFonts w:ascii="仿宋" w:eastAsia="仿宋" w:hAnsi="仿宋" w:cs="仿宋"/>
          <w:sz w:val="30"/>
          <w:szCs w:val="30"/>
        </w:rPr>
        <w:t>201</w:t>
      </w:r>
      <w:r>
        <w:rPr>
          <w:rFonts w:ascii="仿宋" w:eastAsia="仿宋" w:hAnsi="仿宋" w:cs="仿宋" w:hint="eastAsia"/>
          <w:sz w:val="30"/>
          <w:szCs w:val="30"/>
        </w:rPr>
        <w:t>9</w:t>
      </w:r>
      <w:r>
        <w:rPr>
          <w:rFonts w:ascii="仿宋" w:eastAsia="仿宋" w:hAnsi="仿宋" w:cs="仿宋" w:hint="eastAsia"/>
          <w:sz w:val="30"/>
          <w:szCs w:val="30"/>
        </w:rPr>
        <w:t>年</w:t>
      </w:r>
      <w:r>
        <w:rPr>
          <w:rFonts w:ascii="仿宋" w:eastAsia="仿宋" w:hAnsi="仿宋" w:cs="仿宋"/>
          <w:sz w:val="30"/>
          <w:szCs w:val="30"/>
        </w:rPr>
        <w:t>5</w:t>
      </w:r>
      <w:r>
        <w:rPr>
          <w:rFonts w:ascii="仿宋" w:eastAsia="仿宋" w:hAnsi="仿宋" w:cs="仿宋" w:hint="eastAsia"/>
          <w:sz w:val="30"/>
          <w:szCs w:val="30"/>
        </w:rPr>
        <w:t>月</w:t>
      </w:r>
      <w:r>
        <w:rPr>
          <w:rFonts w:ascii="仿宋" w:eastAsia="仿宋" w:hAnsi="仿宋" w:cs="仿宋" w:hint="eastAsia"/>
          <w:sz w:val="30"/>
          <w:szCs w:val="30"/>
        </w:rPr>
        <w:t>28</w:t>
      </w:r>
      <w:r>
        <w:rPr>
          <w:rFonts w:ascii="仿宋" w:eastAsia="仿宋" w:hAnsi="仿宋" w:cs="仿宋" w:hint="eastAsia"/>
          <w:sz w:val="30"/>
          <w:szCs w:val="30"/>
        </w:rPr>
        <w:t>日</w:t>
      </w:r>
      <w:r>
        <w:rPr>
          <w:rFonts w:ascii="仿宋" w:eastAsia="仿宋" w:hAnsi="仿宋" w:hint="eastAsia"/>
          <w:sz w:val="30"/>
          <w:szCs w:val="30"/>
        </w:rPr>
        <w:t>—</w:t>
      </w:r>
      <w:r>
        <w:rPr>
          <w:rFonts w:ascii="仿宋" w:eastAsia="仿宋" w:hAnsi="仿宋" w:cs="仿宋"/>
          <w:sz w:val="30"/>
          <w:szCs w:val="30"/>
        </w:rPr>
        <w:t>5</w:t>
      </w:r>
      <w:r>
        <w:rPr>
          <w:rFonts w:ascii="仿宋" w:eastAsia="仿宋" w:hAnsi="仿宋" w:cs="仿宋" w:hint="eastAsia"/>
          <w:sz w:val="30"/>
          <w:szCs w:val="30"/>
        </w:rPr>
        <w:t>月</w:t>
      </w:r>
      <w:r>
        <w:rPr>
          <w:rFonts w:ascii="仿宋" w:eastAsia="仿宋" w:hAnsi="仿宋" w:cs="仿宋"/>
          <w:sz w:val="30"/>
          <w:szCs w:val="30"/>
        </w:rPr>
        <w:t>3</w:t>
      </w:r>
      <w:r>
        <w:rPr>
          <w:rFonts w:ascii="仿宋" w:eastAsia="仿宋" w:hAnsi="仿宋" w:cs="仿宋" w:hint="eastAsia"/>
          <w:sz w:val="30"/>
          <w:szCs w:val="30"/>
        </w:rPr>
        <w:t>0</w:t>
      </w:r>
      <w:r>
        <w:rPr>
          <w:rFonts w:ascii="仿宋" w:eastAsia="仿宋" w:hAnsi="仿宋" w:cs="仿宋" w:hint="eastAsia"/>
          <w:sz w:val="30"/>
          <w:szCs w:val="30"/>
        </w:rPr>
        <w:t>日在西安航空职业</w:t>
      </w:r>
      <w:r>
        <w:rPr>
          <w:rFonts w:ascii="仿宋" w:eastAsia="仿宋" w:hAnsi="仿宋" w:cs="仿宋"/>
          <w:sz w:val="30"/>
          <w:szCs w:val="30"/>
        </w:rPr>
        <w:t>技术学院</w:t>
      </w:r>
      <w:r>
        <w:rPr>
          <w:rFonts w:ascii="仿宋" w:eastAsia="仿宋" w:hAnsi="仿宋" w:cs="仿宋" w:hint="eastAsia"/>
          <w:sz w:val="30"/>
          <w:szCs w:val="30"/>
        </w:rPr>
        <w:t>举行，现将有关事宜通知如下：</w:t>
      </w:r>
    </w:p>
    <w:p w:rsidR="00CA55D7" w:rsidRDefault="002F3897" w:rsidP="00E43409">
      <w:pPr>
        <w:pStyle w:val="a7"/>
        <w:widowControl/>
        <w:spacing w:before="0" w:beforeAutospacing="0" w:after="0" w:afterAutospacing="0" w:line="540" w:lineRule="exact"/>
        <w:ind w:firstLineChars="200" w:firstLine="602"/>
        <w:rPr>
          <w:rFonts w:ascii="仿宋" w:eastAsia="仿宋" w:hAnsi="仿宋" w:cs="仿宋"/>
          <w:b/>
          <w:sz w:val="30"/>
          <w:szCs w:val="30"/>
        </w:rPr>
      </w:pPr>
      <w:r>
        <w:rPr>
          <w:rFonts w:ascii="仿宋" w:eastAsia="仿宋" w:hAnsi="仿宋" w:cs="仿宋" w:hint="eastAsia"/>
          <w:b/>
          <w:sz w:val="30"/>
          <w:szCs w:val="30"/>
        </w:rPr>
        <w:t>一、报到时间</w:t>
      </w:r>
    </w:p>
    <w:p w:rsidR="00CA55D7" w:rsidRDefault="002F3897" w:rsidP="00E43409">
      <w:pPr>
        <w:spacing w:line="54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报到时间：</w:t>
      </w:r>
      <w:r>
        <w:rPr>
          <w:rFonts w:ascii="仿宋" w:eastAsia="仿宋" w:hAnsi="仿宋" w:cs="仿宋" w:hint="eastAsia"/>
          <w:kern w:val="0"/>
          <w:sz w:val="30"/>
          <w:szCs w:val="30"/>
        </w:rPr>
        <w:t>5</w:t>
      </w:r>
      <w:r>
        <w:rPr>
          <w:rFonts w:ascii="仿宋" w:eastAsia="仿宋" w:hAnsi="仿宋" w:cs="仿宋" w:hint="eastAsia"/>
          <w:kern w:val="0"/>
          <w:sz w:val="30"/>
          <w:szCs w:val="30"/>
        </w:rPr>
        <w:t>月</w:t>
      </w:r>
      <w:r>
        <w:rPr>
          <w:rFonts w:ascii="仿宋" w:eastAsia="仿宋" w:hAnsi="仿宋" w:cs="仿宋" w:hint="eastAsia"/>
          <w:kern w:val="0"/>
          <w:sz w:val="30"/>
          <w:szCs w:val="30"/>
        </w:rPr>
        <w:t>27</w:t>
      </w:r>
      <w:r>
        <w:rPr>
          <w:rFonts w:ascii="仿宋" w:eastAsia="仿宋" w:hAnsi="仿宋" w:cs="仿宋" w:hint="eastAsia"/>
          <w:kern w:val="0"/>
          <w:sz w:val="30"/>
          <w:szCs w:val="30"/>
        </w:rPr>
        <w:t>日</w:t>
      </w:r>
      <w:r>
        <w:rPr>
          <w:rFonts w:ascii="仿宋" w:eastAsia="仿宋" w:hAnsi="仿宋" w:cs="仿宋" w:hint="eastAsia"/>
          <w:kern w:val="0"/>
          <w:sz w:val="30"/>
          <w:szCs w:val="30"/>
        </w:rPr>
        <w:t xml:space="preserve"> 12:00-22:00</w:t>
      </w:r>
    </w:p>
    <w:p w:rsidR="00CA55D7" w:rsidRDefault="002F3897" w:rsidP="00E43409">
      <w:pPr>
        <w:spacing w:line="540" w:lineRule="exact"/>
        <w:ind w:firstLineChars="700" w:firstLine="2100"/>
        <w:rPr>
          <w:rFonts w:ascii="仿宋" w:eastAsia="仿宋" w:hAnsi="仿宋" w:cs="仿宋"/>
          <w:kern w:val="0"/>
          <w:sz w:val="30"/>
          <w:szCs w:val="30"/>
        </w:rPr>
      </w:pPr>
      <w:r>
        <w:rPr>
          <w:rFonts w:ascii="仿宋" w:eastAsia="仿宋" w:hAnsi="仿宋" w:cs="仿宋" w:hint="eastAsia"/>
          <w:kern w:val="0"/>
          <w:sz w:val="30"/>
          <w:szCs w:val="30"/>
        </w:rPr>
        <w:t>5</w:t>
      </w:r>
      <w:r>
        <w:rPr>
          <w:rFonts w:ascii="仿宋" w:eastAsia="仿宋" w:hAnsi="仿宋" w:cs="仿宋" w:hint="eastAsia"/>
          <w:kern w:val="0"/>
          <w:sz w:val="30"/>
          <w:szCs w:val="30"/>
        </w:rPr>
        <w:t>月</w:t>
      </w:r>
      <w:r>
        <w:rPr>
          <w:rFonts w:ascii="仿宋" w:eastAsia="仿宋" w:hAnsi="仿宋" w:cs="仿宋" w:hint="eastAsia"/>
          <w:kern w:val="0"/>
          <w:sz w:val="30"/>
          <w:szCs w:val="30"/>
        </w:rPr>
        <w:t>28</w:t>
      </w:r>
      <w:r>
        <w:rPr>
          <w:rFonts w:ascii="仿宋" w:eastAsia="仿宋" w:hAnsi="仿宋" w:cs="仿宋" w:hint="eastAsia"/>
          <w:kern w:val="0"/>
          <w:sz w:val="30"/>
          <w:szCs w:val="30"/>
        </w:rPr>
        <w:t>日</w:t>
      </w:r>
      <w:r>
        <w:rPr>
          <w:rFonts w:ascii="仿宋" w:eastAsia="仿宋" w:hAnsi="仿宋" w:cs="仿宋" w:hint="eastAsia"/>
          <w:kern w:val="0"/>
          <w:sz w:val="30"/>
          <w:szCs w:val="30"/>
        </w:rPr>
        <w:t xml:space="preserve"> 09:00-14:00</w:t>
      </w:r>
    </w:p>
    <w:p w:rsidR="00CA55D7" w:rsidRDefault="002F3897" w:rsidP="00E43409">
      <w:pPr>
        <w:pStyle w:val="a7"/>
        <w:widowControl/>
        <w:spacing w:before="0" w:beforeAutospacing="0" w:after="0" w:afterAutospacing="0" w:line="540" w:lineRule="exact"/>
        <w:ind w:firstLineChars="200" w:firstLine="602"/>
        <w:rPr>
          <w:rFonts w:ascii="仿宋" w:eastAsia="仿宋" w:hAnsi="仿宋" w:cs="仿宋"/>
          <w:b/>
          <w:sz w:val="30"/>
          <w:szCs w:val="30"/>
        </w:rPr>
      </w:pPr>
      <w:r>
        <w:rPr>
          <w:rFonts w:ascii="仿宋" w:eastAsia="仿宋" w:hAnsi="仿宋" w:cs="仿宋" w:hint="eastAsia"/>
          <w:b/>
          <w:sz w:val="30"/>
          <w:szCs w:val="30"/>
        </w:rPr>
        <w:t>二、报到、比赛地点</w:t>
      </w:r>
    </w:p>
    <w:p w:rsidR="00CA55D7" w:rsidRDefault="002F3897" w:rsidP="00E43409">
      <w:pPr>
        <w:spacing w:line="54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报到地点：天成园酒店、多吉国际酒店、润天酒店、格兰云天大酒店（酒店由各参赛队通过报名系统自行选择）</w:t>
      </w:r>
    </w:p>
    <w:p w:rsidR="00CA55D7" w:rsidRDefault="002F3897" w:rsidP="00E43409">
      <w:pPr>
        <w:spacing w:line="54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比赛地点：西安航空职业技术学院体育馆（陕西省西安市阎良区迎宾大道</w:t>
      </w:r>
      <w:r>
        <w:rPr>
          <w:rFonts w:ascii="仿宋" w:eastAsia="仿宋" w:hAnsi="仿宋" w:cs="仿宋" w:hint="eastAsia"/>
          <w:kern w:val="0"/>
          <w:sz w:val="30"/>
          <w:szCs w:val="30"/>
        </w:rPr>
        <w:t>5</w:t>
      </w:r>
      <w:r>
        <w:rPr>
          <w:rFonts w:ascii="仿宋" w:eastAsia="仿宋" w:hAnsi="仿宋" w:cs="仿宋"/>
          <w:kern w:val="0"/>
          <w:sz w:val="30"/>
          <w:szCs w:val="30"/>
        </w:rPr>
        <w:t>00</w:t>
      </w:r>
      <w:r>
        <w:rPr>
          <w:rFonts w:ascii="仿宋" w:eastAsia="仿宋" w:hAnsi="仿宋" w:cs="仿宋" w:hint="eastAsia"/>
          <w:kern w:val="0"/>
          <w:sz w:val="30"/>
          <w:szCs w:val="30"/>
        </w:rPr>
        <w:t>号）</w:t>
      </w:r>
    </w:p>
    <w:p w:rsidR="00CA55D7" w:rsidRDefault="002F3897" w:rsidP="00E43409">
      <w:pPr>
        <w:pStyle w:val="a7"/>
        <w:widowControl/>
        <w:spacing w:before="0" w:beforeAutospacing="0" w:after="0" w:afterAutospacing="0" w:line="540" w:lineRule="exact"/>
        <w:ind w:firstLineChars="200" w:firstLine="602"/>
        <w:rPr>
          <w:rFonts w:ascii="仿宋" w:eastAsia="仿宋" w:hAnsi="仿宋" w:cs="仿宋"/>
          <w:b/>
          <w:sz w:val="30"/>
          <w:szCs w:val="30"/>
        </w:rPr>
      </w:pPr>
      <w:r>
        <w:rPr>
          <w:rFonts w:ascii="仿宋" w:eastAsia="仿宋" w:hAnsi="仿宋" w:cs="仿宋" w:hint="eastAsia"/>
          <w:b/>
          <w:sz w:val="30"/>
          <w:szCs w:val="30"/>
        </w:rPr>
        <w:t>三、比赛时间安排</w:t>
      </w:r>
    </w:p>
    <w:tbl>
      <w:tblPr>
        <w:tblW w:w="85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667"/>
        <w:gridCol w:w="1984"/>
        <w:gridCol w:w="2617"/>
        <w:gridCol w:w="2248"/>
      </w:tblGrid>
      <w:tr w:rsidR="00CA55D7">
        <w:trPr>
          <w:trHeight w:val="340"/>
          <w:jc w:val="center"/>
        </w:trPr>
        <w:tc>
          <w:tcPr>
            <w:tcW w:w="1667" w:type="dxa"/>
            <w:shd w:val="clear" w:color="auto" w:fill="FFFFFF"/>
            <w:vAlign w:val="center"/>
          </w:tcPr>
          <w:p w:rsidR="00CA55D7" w:rsidRDefault="002F3897">
            <w:pPr>
              <w:snapToGrid w:val="0"/>
              <w:spacing w:line="360" w:lineRule="exact"/>
              <w:jc w:val="center"/>
              <w:rPr>
                <w:rFonts w:ascii="仿宋" w:eastAsia="仿宋" w:hAnsi="仿宋" w:cs="仿宋_GB2312"/>
                <w:b/>
                <w:kern w:val="0"/>
                <w:sz w:val="24"/>
                <w:szCs w:val="30"/>
              </w:rPr>
            </w:pPr>
            <w:r>
              <w:rPr>
                <w:rFonts w:ascii="仿宋" w:eastAsia="仿宋" w:hAnsi="仿宋" w:cs="仿宋_GB2312" w:hint="eastAsia"/>
                <w:b/>
                <w:kern w:val="0"/>
                <w:sz w:val="24"/>
                <w:szCs w:val="30"/>
              </w:rPr>
              <w:t>日期</w:t>
            </w:r>
          </w:p>
        </w:tc>
        <w:tc>
          <w:tcPr>
            <w:tcW w:w="1984" w:type="dxa"/>
            <w:shd w:val="clear" w:color="auto" w:fill="FFFFFF"/>
            <w:vAlign w:val="center"/>
          </w:tcPr>
          <w:p w:rsidR="00CA55D7" w:rsidRDefault="002F3897">
            <w:pPr>
              <w:snapToGrid w:val="0"/>
              <w:spacing w:line="360" w:lineRule="exact"/>
              <w:jc w:val="center"/>
              <w:rPr>
                <w:rFonts w:ascii="仿宋" w:eastAsia="仿宋" w:hAnsi="仿宋" w:cs="仿宋_GB2312"/>
                <w:b/>
                <w:kern w:val="0"/>
                <w:sz w:val="24"/>
                <w:szCs w:val="30"/>
              </w:rPr>
            </w:pPr>
            <w:r>
              <w:rPr>
                <w:rFonts w:ascii="仿宋" w:eastAsia="仿宋" w:hAnsi="仿宋" w:cs="仿宋_GB2312" w:hint="eastAsia"/>
                <w:b/>
                <w:kern w:val="0"/>
                <w:sz w:val="24"/>
                <w:szCs w:val="30"/>
              </w:rPr>
              <w:t>时</w:t>
            </w:r>
            <w:r>
              <w:rPr>
                <w:rFonts w:ascii="仿宋" w:eastAsia="仿宋" w:hAnsi="仿宋" w:cs="仿宋_GB2312" w:hint="eastAsia"/>
                <w:b/>
                <w:kern w:val="0"/>
                <w:sz w:val="24"/>
                <w:szCs w:val="30"/>
              </w:rPr>
              <w:t xml:space="preserve">   </w:t>
            </w:r>
            <w:r>
              <w:rPr>
                <w:rFonts w:ascii="仿宋" w:eastAsia="仿宋" w:hAnsi="仿宋" w:cs="仿宋_GB2312" w:hint="eastAsia"/>
                <w:b/>
                <w:kern w:val="0"/>
                <w:sz w:val="24"/>
                <w:szCs w:val="30"/>
              </w:rPr>
              <w:t>间</w:t>
            </w:r>
          </w:p>
        </w:tc>
        <w:tc>
          <w:tcPr>
            <w:tcW w:w="2617" w:type="dxa"/>
            <w:shd w:val="clear" w:color="auto" w:fill="FFFFFF"/>
            <w:vAlign w:val="center"/>
          </w:tcPr>
          <w:p w:rsidR="00CA55D7" w:rsidRDefault="002F3897">
            <w:pPr>
              <w:snapToGrid w:val="0"/>
              <w:spacing w:line="360" w:lineRule="exact"/>
              <w:jc w:val="center"/>
              <w:rPr>
                <w:rFonts w:ascii="仿宋" w:eastAsia="仿宋" w:hAnsi="仿宋" w:cs="仿宋_GB2312"/>
                <w:b/>
                <w:kern w:val="0"/>
                <w:sz w:val="24"/>
                <w:szCs w:val="30"/>
              </w:rPr>
            </w:pPr>
            <w:r>
              <w:rPr>
                <w:rFonts w:ascii="仿宋" w:eastAsia="仿宋" w:hAnsi="仿宋" w:cs="仿宋_GB2312" w:hint="eastAsia"/>
                <w:b/>
                <w:kern w:val="0"/>
                <w:sz w:val="24"/>
                <w:szCs w:val="30"/>
              </w:rPr>
              <w:t>事项</w:t>
            </w:r>
          </w:p>
        </w:tc>
        <w:tc>
          <w:tcPr>
            <w:tcW w:w="2248" w:type="dxa"/>
            <w:shd w:val="clear" w:color="auto" w:fill="FFFFFF"/>
            <w:vAlign w:val="center"/>
          </w:tcPr>
          <w:p w:rsidR="00CA55D7" w:rsidRDefault="002F3897">
            <w:pPr>
              <w:snapToGrid w:val="0"/>
              <w:spacing w:line="360" w:lineRule="exact"/>
              <w:jc w:val="center"/>
              <w:rPr>
                <w:rFonts w:ascii="仿宋" w:eastAsia="仿宋" w:hAnsi="仿宋" w:cs="仿宋_GB2312"/>
                <w:b/>
                <w:kern w:val="0"/>
                <w:sz w:val="24"/>
                <w:szCs w:val="30"/>
              </w:rPr>
            </w:pPr>
            <w:r>
              <w:rPr>
                <w:rFonts w:ascii="仿宋" w:eastAsia="仿宋" w:hAnsi="仿宋" w:cs="仿宋_GB2312" w:hint="eastAsia"/>
                <w:b/>
                <w:kern w:val="0"/>
                <w:sz w:val="24"/>
                <w:szCs w:val="30"/>
              </w:rPr>
              <w:t>地点</w:t>
            </w:r>
          </w:p>
        </w:tc>
      </w:tr>
      <w:tr w:rsidR="00CA55D7">
        <w:trPr>
          <w:trHeight w:val="340"/>
          <w:jc w:val="center"/>
        </w:trPr>
        <w:tc>
          <w:tcPr>
            <w:tcW w:w="1667" w:type="dxa"/>
            <w:shd w:val="clear" w:color="auto" w:fill="FFFFFF"/>
            <w:vAlign w:val="center"/>
          </w:tcPr>
          <w:p w:rsidR="00CA55D7" w:rsidRDefault="002F3897">
            <w:pPr>
              <w:snapToGrid w:val="0"/>
              <w:spacing w:line="360" w:lineRule="exact"/>
              <w:jc w:val="center"/>
              <w:rPr>
                <w:rFonts w:ascii="仿宋" w:eastAsia="仿宋" w:hAnsi="仿宋" w:cs="仿宋_GB2312"/>
                <w:kern w:val="0"/>
                <w:sz w:val="24"/>
                <w:szCs w:val="30"/>
              </w:rPr>
            </w:pPr>
            <w:r>
              <w:rPr>
                <w:rFonts w:ascii="仿宋" w:eastAsia="仿宋" w:hAnsi="仿宋" w:cs="仿宋_GB2312" w:hint="eastAsia"/>
                <w:kern w:val="0"/>
                <w:sz w:val="24"/>
                <w:szCs w:val="30"/>
              </w:rPr>
              <w:t>5</w:t>
            </w:r>
            <w:r>
              <w:rPr>
                <w:rFonts w:ascii="仿宋" w:eastAsia="仿宋" w:hAnsi="仿宋" w:cs="仿宋_GB2312" w:hint="eastAsia"/>
                <w:kern w:val="0"/>
                <w:sz w:val="24"/>
                <w:szCs w:val="30"/>
              </w:rPr>
              <w:t>月</w:t>
            </w:r>
            <w:r>
              <w:rPr>
                <w:rFonts w:ascii="仿宋" w:eastAsia="仿宋" w:hAnsi="仿宋" w:cs="仿宋_GB2312" w:hint="eastAsia"/>
                <w:kern w:val="0"/>
                <w:sz w:val="24"/>
                <w:szCs w:val="30"/>
              </w:rPr>
              <w:t>27</w:t>
            </w:r>
            <w:r>
              <w:rPr>
                <w:rFonts w:ascii="仿宋" w:eastAsia="仿宋" w:hAnsi="仿宋" w:cs="仿宋_GB2312" w:hint="eastAsia"/>
                <w:kern w:val="0"/>
                <w:sz w:val="24"/>
                <w:szCs w:val="30"/>
              </w:rPr>
              <w:t>日</w:t>
            </w:r>
          </w:p>
        </w:tc>
        <w:tc>
          <w:tcPr>
            <w:tcW w:w="1984" w:type="dxa"/>
            <w:shd w:val="clear" w:color="auto" w:fill="FFFFFF"/>
            <w:vAlign w:val="center"/>
          </w:tcPr>
          <w:p w:rsidR="00CA55D7" w:rsidRDefault="002F3897">
            <w:pPr>
              <w:snapToGrid w:val="0"/>
              <w:spacing w:line="360" w:lineRule="exact"/>
              <w:jc w:val="center"/>
              <w:rPr>
                <w:rFonts w:ascii="仿宋" w:eastAsia="仿宋" w:hAnsi="仿宋" w:cs="仿宋_GB2312"/>
                <w:kern w:val="0"/>
                <w:sz w:val="24"/>
                <w:szCs w:val="30"/>
              </w:rPr>
            </w:pPr>
            <w:r>
              <w:rPr>
                <w:rFonts w:ascii="仿宋" w:eastAsia="仿宋" w:hAnsi="仿宋" w:cs="仿宋_GB2312" w:hint="eastAsia"/>
                <w:sz w:val="24"/>
                <w:szCs w:val="30"/>
              </w:rPr>
              <w:t>12:00-22:00</w:t>
            </w:r>
          </w:p>
        </w:tc>
        <w:tc>
          <w:tcPr>
            <w:tcW w:w="2617" w:type="dxa"/>
            <w:shd w:val="clear" w:color="auto" w:fill="FFFFFF"/>
            <w:vAlign w:val="center"/>
          </w:tcPr>
          <w:p w:rsidR="00CA55D7" w:rsidRDefault="002F3897">
            <w:pPr>
              <w:snapToGrid w:val="0"/>
              <w:spacing w:line="360" w:lineRule="exact"/>
              <w:jc w:val="center"/>
              <w:rPr>
                <w:rFonts w:ascii="仿宋" w:eastAsia="仿宋" w:hAnsi="仿宋" w:cs="仿宋_GB2312"/>
                <w:kern w:val="0"/>
                <w:sz w:val="24"/>
                <w:szCs w:val="30"/>
              </w:rPr>
            </w:pPr>
            <w:r>
              <w:rPr>
                <w:rFonts w:ascii="仿宋" w:eastAsia="仿宋" w:hAnsi="仿宋" w:hint="eastAsia"/>
                <w:sz w:val="24"/>
                <w:szCs w:val="30"/>
                <w:shd w:val="clear" w:color="auto" w:fill="FFFFFF"/>
              </w:rPr>
              <w:t>参</w:t>
            </w:r>
            <w:r>
              <w:rPr>
                <w:rFonts w:ascii="仿宋" w:eastAsia="仿宋" w:hAnsi="仿宋"/>
                <w:sz w:val="24"/>
                <w:szCs w:val="30"/>
                <w:shd w:val="clear" w:color="auto" w:fill="FFFFFF"/>
              </w:rPr>
              <w:t>赛队报到</w:t>
            </w:r>
          </w:p>
        </w:tc>
        <w:tc>
          <w:tcPr>
            <w:tcW w:w="2248" w:type="dxa"/>
            <w:shd w:val="clear" w:color="auto" w:fill="FFFFFF"/>
            <w:vAlign w:val="center"/>
          </w:tcPr>
          <w:p w:rsidR="00CA55D7" w:rsidRDefault="002F3897">
            <w:pPr>
              <w:snapToGrid w:val="0"/>
              <w:spacing w:line="360" w:lineRule="exact"/>
              <w:jc w:val="center"/>
              <w:rPr>
                <w:rFonts w:ascii="仿宋" w:eastAsia="仿宋" w:hAnsi="仿宋" w:cs="仿宋_GB2312"/>
                <w:kern w:val="0"/>
                <w:sz w:val="24"/>
                <w:szCs w:val="30"/>
              </w:rPr>
            </w:pPr>
            <w:r>
              <w:rPr>
                <w:rFonts w:ascii="仿宋" w:eastAsia="仿宋" w:hAnsi="仿宋" w:cs="仿宋_GB2312" w:hint="eastAsia"/>
                <w:kern w:val="0"/>
                <w:sz w:val="24"/>
                <w:szCs w:val="30"/>
              </w:rPr>
              <w:t>住宿酒店</w:t>
            </w:r>
          </w:p>
        </w:tc>
      </w:tr>
      <w:tr w:rsidR="00942B10">
        <w:trPr>
          <w:trHeight w:val="340"/>
          <w:jc w:val="center"/>
        </w:trPr>
        <w:tc>
          <w:tcPr>
            <w:tcW w:w="1667" w:type="dxa"/>
            <w:vMerge w:val="restart"/>
            <w:shd w:val="clear" w:color="auto" w:fill="FFFFFF"/>
            <w:vAlign w:val="center"/>
          </w:tcPr>
          <w:p w:rsidR="00942B10" w:rsidRDefault="00942B10">
            <w:pPr>
              <w:snapToGrid w:val="0"/>
              <w:spacing w:line="360" w:lineRule="exact"/>
              <w:jc w:val="center"/>
              <w:rPr>
                <w:rFonts w:ascii="仿宋" w:eastAsia="仿宋" w:hAnsi="仿宋" w:cs="仿宋_GB2312"/>
                <w:kern w:val="0"/>
                <w:sz w:val="24"/>
                <w:szCs w:val="30"/>
              </w:rPr>
            </w:pPr>
            <w:r>
              <w:rPr>
                <w:rFonts w:ascii="仿宋" w:eastAsia="仿宋" w:hAnsi="仿宋" w:cs="仿宋_GB2312" w:hint="eastAsia"/>
                <w:kern w:val="0"/>
                <w:sz w:val="24"/>
                <w:szCs w:val="30"/>
              </w:rPr>
              <w:t>5月28日</w:t>
            </w:r>
          </w:p>
        </w:tc>
        <w:tc>
          <w:tcPr>
            <w:tcW w:w="1984" w:type="dxa"/>
            <w:shd w:val="clear" w:color="auto" w:fill="FFFFFF"/>
            <w:vAlign w:val="center"/>
          </w:tcPr>
          <w:p w:rsidR="00942B10" w:rsidRDefault="00942B10">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09:00-14:00</w:t>
            </w:r>
          </w:p>
        </w:tc>
        <w:tc>
          <w:tcPr>
            <w:tcW w:w="2617" w:type="dxa"/>
            <w:shd w:val="clear" w:color="auto" w:fill="FFFFFF"/>
            <w:vAlign w:val="center"/>
          </w:tcPr>
          <w:p w:rsidR="00942B10" w:rsidRDefault="00942B10">
            <w:pPr>
              <w:shd w:val="solid" w:color="FFFFFF" w:fill="auto"/>
              <w:autoSpaceDN w:val="0"/>
              <w:spacing w:line="360" w:lineRule="exact"/>
              <w:jc w:val="center"/>
              <w:rPr>
                <w:rFonts w:ascii="仿宋" w:eastAsia="仿宋" w:hAnsi="仿宋" w:cs="仿宋_GB2312"/>
                <w:kern w:val="0"/>
                <w:sz w:val="24"/>
                <w:szCs w:val="30"/>
              </w:rPr>
            </w:pPr>
            <w:r>
              <w:rPr>
                <w:rFonts w:ascii="仿宋" w:eastAsia="仿宋" w:hAnsi="仿宋"/>
                <w:sz w:val="24"/>
                <w:szCs w:val="30"/>
                <w:shd w:val="clear" w:color="auto" w:fill="FFFFFF"/>
              </w:rPr>
              <w:t>参赛队报到</w:t>
            </w:r>
          </w:p>
        </w:tc>
        <w:tc>
          <w:tcPr>
            <w:tcW w:w="2248" w:type="dxa"/>
            <w:shd w:val="clear" w:color="auto" w:fill="FFFFFF"/>
            <w:vAlign w:val="center"/>
          </w:tcPr>
          <w:p w:rsidR="00942B10" w:rsidRDefault="00942B10">
            <w:pPr>
              <w:shd w:val="solid" w:color="FFFFFF" w:fill="auto"/>
              <w:autoSpaceDN w:val="0"/>
              <w:spacing w:line="360" w:lineRule="exact"/>
              <w:jc w:val="center"/>
              <w:rPr>
                <w:rFonts w:ascii="仿宋" w:eastAsia="仿宋" w:hAnsi="仿宋" w:cs="仿宋_GB2312"/>
                <w:kern w:val="0"/>
                <w:sz w:val="24"/>
                <w:szCs w:val="30"/>
              </w:rPr>
            </w:pPr>
            <w:r>
              <w:rPr>
                <w:rFonts w:ascii="仿宋" w:eastAsia="仿宋" w:hAnsi="仿宋"/>
                <w:sz w:val="24"/>
                <w:szCs w:val="30"/>
                <w:shd w:val="clear" w:color="auto" w:fill="FFFFFF"/>
              </w:rPr>
              <w:t>住宿酒店</w:t>
            </w:r>
          </w:p>
        </w:tc>
      </w:tr>
      <w:tr w:rsidR="00942B10">
        <w:trPr>
          <w:trHeight w:val="340"/>
          <w:jc w:val="center"/>
        </w:trPr>
        <w:tc>
          <w:tcPr>
            <w:tcW w:w="1667" w:type="dxa"/>
            <w:vMerge/>
            <w:shd w:val="clear" w:color="auto" w:fill="FFFFFF"/>
            <w:vAlign w:val="center"/>
          </w:tcPr>
          <w:p w:rsidR="00942B10" w:rsidRDefault="00942B10">
            <w:pPr>
              <w:snapToGrid w:val="0"/>
              <w:spacing w:line="360" w:lineRule="exact"/>
              <w:jc w:val="center"/>
              <w:rPr>
                <w:rFonts w:ascii="仿宋" w:eastAsia="仿宋" w:hAnsi="仿宋" w:cs="仿宋_GB2312"/>
                <w:kern w:val="0"/>
                <w:sz w:val="24"/>
                <w:szCs w:val="30"/>
              </w:rPr>
            </w:pPr>
          </w:p>
        </w:tc>
        <w:tc>
          <w:tcPr>
            <w:tcW w:w="1984" w:type="dxa"/>
            <w:shd w:val="clear" w:color="auto" w:fill="FFFFFF"/>
            <w:vAlign w:val="center"/>
          </w:tcPr>
          <w:p w:rsidR="00942B10" w:rsidRDefault="00942B10">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13:50</w:t>
            </w:r>
          </w:p>
        </w:tc>
        <w:tc>
          <w:tcPr>
            <w:tcW w:w="2617" w:type="dxa"/>
            <w:shd w:val="clear" w:color="auto" w:fill="FFFFFF"/>
            <w:vAlign w:val="center"/>
          </w:tcPr>
          <w:p w:rsidR="00942B10" w:rsidRDefault="00942B10">
            <w:pPr>
              <w:shd w:val="solid" w:color="FFFFFF" w:fill="auto"/>
              <w:autoSpaceDN w:val="0"/>
              <w:spacing w:line="360" w:lineRule="exact"/>
              <w:jc w:val="center"/>
              <w:rPr>
                <w:rFonts w:ascii="仿宋" w:eastAsia="仿宋" w:hAnsi="仿宋" w:cs="仿宋_GB2312"/>
                <w:kern w:val="0"/>
                <w:sz w:val="24"/>
                <w:szCs w:val="30"/>
              </w:rPr>
            </w:pPr>
            <w:r>
              <w:rPr>
                <w:rFonts w:ascii="仿宋" w:eastAsia="仿宋" w:hAnsi="仿宋" w:cs="仿宋_GB2312"/>
                <w:kern w:val="0"/>
                <w:sz w:val="24"/>
                <w:szCs w:val="30"/>
              </w:rPr>
              <w:t>参赛队从宾馆</w:t>
            </w:r>
            <w:r>
              <w:rPr>
                <w:rFonts w:ascii="仿宋" w:eastAsia="仿宋" w:hAnsi="仿宋" w:cs="仿宋_GB2312" w:hint="eastAsia"/>
                <w:kern w:val="0"/>
                <w:sz w:val="24"/>
                <w:szCs w:val="30"/>
              </w:rPr>
              <w:t>去</w:t>
            </w:r>
            <w:r>
              <w:rPr>
                <w:rFonts w:ascii="仿宋" w:eastAsia="仿宋" w:hAnsi="仿宋" w:cs="仿宋_GB2312"/>
                <w:kern w:val="0"/>
                <w:sz w:val="24"/>
                <w:szCs w:val="30"/>
              </w:rPr>
              <w:t>学院</w:t>
            </w:r>
          </w:p>
        </w:tc>
        <w:tc>
          <w:tcPr>
            <w:tcW w:w="2248" w:type="dxa"/>
            <w:shd w:val="clear" w:color="auto" w:fill="FFFFFF"/>
            <w:vAlign w:val="center"/>
          </w:tcPr>
          <w:p w:rsidR="00942B10" w:rsidRDefault="00942B10">
            <w:pPr>
              <w:shd w:val="solid" w:color="FFFFFF" w:fill="auto"/>
              <w:autoSpaceDN w:val="0"/>
              <w:spacing w:line="360" w:lineRule="exact"/>
              <w:jc w:val="center"/>
              <w:rPr>
                <w:rFonts w:ascii="仿宋" w:eastAsia="仿宋" w:hAnsi="仿宋" w:cs="仿宋_GB2312"/>
                <w:kern w:val="0"/>
                <w:sz w:val="24"/>
                <w:szCs w:val="30"/>
              </w:rPr>
            </w:pPr>
          </w:p>
        </w:tc>
      </w:tr>
      <w:tr w:rsidR="00942B10">
        <w:trPr>
          <w:trHeight w:val="340"/>
          <w:jc w:val="center"/>
        </w:trPr>
        <w:tc>
          <w:tcPr>
            <w:tcW w:w="1667" w:type="dxa"/>
            <w:vMerge/>
            <w:shd w:val="clear" w:color="auto" w:fill="FFFFFF"/>
            <w:vAlign w:val="center"/>
          </w:tcPr>
          <w:p w:rsidR="00942B10" w:rsidRDefault="00942B10">
            <w:pPr>
              <w:snapToGrid w:val="0"/>
              <w:spacing w:line="360" w:lineRule="exact"/>
              <w:jc w:val="center"/>
              <w:rPr>
                <w:rFonts w:ascii="仿宋" w:eastAsia="仿宋" w:hAnsi="仿宋" w:cs="仿宋_GB2312"/>
                <w:kern w:val="0"/>
                <w:sz w:val="24"/>
                <w:szCs w:val="30"/>
              </w:rPr>
            </w:pPr>
          </w:p>
        </w:tc>
        <w:tc>
          <w:tcPr>
            <w:tcW w:w="1984" w:type="dxa"/>
            <w:shd w:val="clear" w:color="auto" w:fill="FFFFFF"/>
            <w:vAlign w:val="center"/>
          </w:tcPr>
          <w:p w:rsidR="00942B10" w:rsidRDefault="00942B10">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14:30-15:50</w:t>
            </w:r>
          </w:p>
        </w:tc>
        <w:tc>
          <w:tcPr>
            <w:tcW w:w="2617" w:type="dxa"/>
            <w:shd w:val="clear" w:color="auto" w:fill="FFFFFF"/>
            <w:vAlign w:val="center"/>
          </w:tcPr>
          <w:p w:rsidR="00942B10" w:rsidRDefault="00942B10">
            <w:pPr>
              <w:shd w:val="solid" w:color="FFFFFF" w:fill="auto"/>
              <w:autoSpaceDN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color w:val="000000" w:themeColor="text1"/>
                <w:kern w:val="0"/>
                <w:sz w:val="24"/>
                <w:szCs w:val="30"/>
              </w:rPr>
              <w:t>赛项说明会</w:t>
            </w:r>
            <w:r>
              <w:rPr>
                <w:rFonts w:ascii="仿宋" w:eastAsia="仿宋" w:hAnsi="仿宋" w:cs="仿宋_GB2312" w:hint="eastAsia"/>
                <w:color w:val="000000" w:themeColor="text1"/>
                <w:kern w:val="0"/>
                <w:sz w:val="24"/>
                <w:szCs w:val="30"/>
              </w:rPr>
              <w:t>、</w:t>
            </w:r>
            <w:r>
              <w:rPr>
                <w:rFonts w:ascii="仿宋" w:eastAsia="仿宋" w:hAnsi="仿宋" w:cs="仿宋_GB2312"/>
                <w:color w:val="000000" w:themeColor="text1"/>
                <w:kern w:val="0"/>
                <w:sz w:val="24"/>
                <w:szCs w:val="30"/>
              </w:rPr>
              <w:t>抽签</w:t>
            </w:r>
          </w:p>
        </w:tc>
        <w:tc>
          <w:tcPr>
            <w:tcW w:w="2248" w:type="dxa"/>
            <w:vMerge w:val="restart"/>
            <w:shd w:val="clear" w:color="auto" w:fill="FFFFFF"/>
            <w:vAlign w:val="center"/>
          </w:tcPr>
          <w:p w:rsidR="00942B10" w:rsidRDefault="00942B10">
            <w:pPr>
              <w:shd w:val="solid" w:color="FFFFFF" w:fill="auto"/>
              <w:autoSpaceDN w:val="0"/>
              <w:spacing w:line="360" w:lineRule="exact"/>
              <w:jc w:val="center"/>
              <w:rPr>
                <w:rFonts w:ascii="仿宋" w:eastAsia="仿宋" w:hAnsi="仿宋" w:cs="仿宋_GB2312"/>
                <w:kern w:val="0"/>
                <w:sz w:val="24"/>
                <w:szCs w:val="30"/>
              </w:rPr>
            </w:pPr>
            <w:r>
              <w:rPr>
                <w:rFonts w:ascii="仿宋" w:eastAsia="仿宋" w:hAnsi="仿宋" w:hint="eastAsia"/>
                <w:sz w:val="24"/>
                <w:szCs w:val="30"/>
                <w:shd w:val="clear" w:color="auto" w:fill="FFFFFF"/>
              </w:rPr>
              <w:t>西安航空职业技术学院体育场或学术报告厅</w:t>
            </w:r>
          </w:p>
        </w:tc>
      </w:tr>
      <w:tr w:rsidR="00942B10">
        <w:trPr>
          <w:trHeight w:val="340"/>
          <w:jc w:val="center"/>
        </w:trPr>
        <w:tc>
          <w:tcPr>
            <w:tcW w:w="1667" w:type="dxa"/>
            <w:vMerge/>
            <w:shd w:val="clear" w:color="auto" w:fill="FFFFFF"/>
            <w:vAlign w:val="center"/>
          </w:tcPr>
          <w:p w:rsidR="00942B10" w:rsidRDefault="00942B10">
            <w:pPr>
              <w:snapToGrid w:val="0"/>
              <w:spacing w:line="360" w:lineRule="exact"/>
              <w:jc w:val="center"/>
              <w:rPr>
                <w:rFonts w:ascii="仿宋" w:eastAsia="仿宋" w:hAnsi="仿宋" w:cs="仿宋_GB2312"/>
                <w:kern w:val="0"/>
                <w:sz w:val="24"/>
                <w:szCs w:val="30"/>
              </w:rPr>
            </w:pPr>
          </w:p>
        </w:tc>
        <w:tc>
          <w:tcPr>
            <w:tcW w:w="1984" w:type="dxa"/>
            <w:shd w:val="clear" w:color="auto" w:fill="FFFFFF"/>
            <w:vAlign w:val="center"/>
          </w:tcPr>
          <w:p w:rsidR="00942B10" w:rsidRDefault="00942B10">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16:00-16:30</w:t>
            </w:r>
          </w:p>
        </w:tc>
        <w:tc>
          <w:tcPr>
            <w:tcW w:w="2617" w:type="dxa"/>
            <w:shd w:val="clear" w:color="auto" w:fill="FFFFFF"/>
            <w:vAlign w:val="center"/>
          </w:tcPr>
          <w:p w:rsidR="00942B10" w:rsidRDefault="00942B10">
            <w:pPr>
              <w:shd w:val="solid" w:color="FFFFFF" w:fill="auto"/>
              <w:autoSpaceDN w:val="0"/>
              <w:spacing w:line="360" w:lineRule="exact"/>
              <w:jc w:val="center"/>
              <w:rPr>
                <w:rFonts w:ascii="仿宋" w:eastAsia="仿宋" w:hAnsi="仿宋" w:cs="仿宋_GB2312"/>
                <w:color w:val="000000" w:themeColor="text1"/>
                <w:kern w:val="0"/>
                <w:sz w:val="24"/>
                <w:szCs w:val="30"/>
              </w:rPr>
            </w:pPr>
            <w:r>
              <w:rPr>
                <w:rFonts w:ascii="仿宋" w:eastAsia="仿宋" w:hAnsi="仿宋"/>
                <w:color w:val="000000" w:themeColor="text1"/>
                <w:sz w:val="24"/>
                <w:szCs w:val="30"/>
                <w:shd w:val="clear" w:color="auto" w:fill="FFFFFF"/>
              </w:rPr>
              <w:t>开赛式</w:t>
            </w:r>
          </w:p>
        </w:tc>
        <w:tc>
          <w:tcPr>
            <w:tcW w:w="2248" w:type="dxa"/>
            <w:vMerge/>
            <w:shd w:val="clear" w:color="auto" w:fill="FFFFFF"/>
            <w:vAlign w:val="center"/>
          </w:tcPr>
          <w:p w:rsidR="00942B10" w:rsidRDefault="00942B10">
            <w:pPr>
              <w:shd w:val="solid" w:color="FFFFFF" w:fill="auto"/>
              <w:autoSpaceDN w:val="0"/>
              <w:spacing w:line="360" w:lineRule="exact"/>
              <w:jc w:val="center"/>
              <w:rPr>
                <w:rFonts w:ascii="仿宋" w:eastAsia="仿宋" w:hAnsi="仿宋" w:cs="仿宋_GB2312"/>
                <w:kern w:val="0"/>
                <w:sz w:val="24"/>
                <w:szCs w:val="30"/>
              </w:rPr>
            </w:pPr>
          </w:p>
        </w:tc>
      </w:tr>
      <w:tr w:rsidR="00942B10">
        <w:trPr>
          <w:trHeight w:val="340"/>
          <w:jc w:val="center"/>
        </w:trPr>
        <w:tc>
          <w:tcPr>
            <w:tcW w:w="1667" w:type="dxa"/>
            <w:vMerge/>
            <w:shd w:val="clear" w:color="auto" w:fill="FFFFFF"/>
            <w:vAlign w:val="center"/>
          </w:tcPr>
          <w:p w:rsidR="00942B10" w:rsidRDefault="00942B10">
            <w:pPr>
              <w:snapToGrid w:val="0"/>
              <w:spacing w:line="360" w:lineRule="exact"/>
              <w:jc w:val="center"/>
              <w:rPr>
                <w:rFonts w:ascii="仿宋" w:eastAsia="仿宋" w:hAnsi="仿宋" w:cs="仿宋_GB2312"/>
                <w:kern w:val="0"/>
                <w:sz w:val="24"/>
                <w:szCs w:val="30"/>
              </w:rPr>
            </w:pPr>
          </w:p>
        </w:tc>
        <w:tc>
          <w:tcPr>
            <w:tcW w:w="1984" w:type="dxa"/>
            <w:shd w:val="clear" w:color="auto" w:fill="FFFFFF"/>
            <w:vAlign w:val="center"/>
          </w:tcPr>
          <w:p w:rsidR="00942B10" w:rsidRDefault="00942B10">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16:30-17:00</w:t>
            </w:r>
          </w:p>
        </w:tc>
        <w:tc>
          <w:tcPr>
            <w:tcW w:w="2617" w:type="dxa"/>
            <w:shd w:val="clear" w:color="auto" w:fill="FFFFFF"/>
            <w:vAlign w:val="center"/>
          </w:tcPr>
          <w:p w:rsidR="00942B10" w:rsidRDefault="00942B10">
            <w:pPr>
              <w:shd w:val="solid" w:color="FFFFFF" w:fill="auto"/>
              <w:autoSpaceDN w:val="0"/>
              <w:spacing w:line="360" w:lineRule="exact"/>
              <w:jc w:val="center"/>
              <w:rPr>
                <w:rFonts w:ascii="仿宋" w:eastAsia="仿宋" w:hAnsi="仿宋"/>
                <w:sz w:val="24"/>
                <w:szCs w:val="30"/>
                <w:shd w:val="clear" w:color="auto" w:fill="FFFFFF"/>
              </w:rPr>
            </w:pPr>
            <w:r>
              <w:rPr>
                <w:rFonts w:ascii="仿宋" w:eastAsia="仿宋" w:hAnsi="仿宋"/>
                <w:sz w:val="24"/>
                <w:szCs w:val="30"/>
                <w:shd w:val="clear" w:color="auto" w:fill="FFFFFF"/>
              </w:rPr>
              <w:t>熟悉赛场</w:t>
            </w:r>
          </w:p>
        </w:tc>
        <w:tc>
          <w:tcPr>
            <w:tcW w:w="2248" w:type="dxa"/>
            <w:shd w:val="clear" w:color="auto" w:fill="FFFFFF"/>
            <w:vAlign w:val="center"/>
          </w:tcPr>
          <w:p w:rsidR="00942B10" w:rsidRDefault="00942B10">
            <w:pPr>
              <w:shd w:val="solid" w:color="FFFFFF" w:fill="auto"/>
              <w:autoSpaceDN w:val="0"/>
              <w:spacing w:line="360" w:lineRule="exact"/>
              <w:jc w:val="center"/>
              <w:rPr>
                <w:rFonts w:ascii="仿宋" w:eastAsia="仿宋" w:hAnsi="仿宋"/>
                <w:sz w:val="24"/>
                <w:szCs w:val="30"/>
                <w:shd w:val="clear" w:color="auto" w:fill="FFFFFF"/>
              </w:rPr>
            </w:pPr>
          </w:p>
        </w:tc>
      </w:tr>
      <w:tr w:rsidR="00CA55D7">
        <w:trPr>
          <w:trHeight w:val="340"/>
          <w:jc w:val="center"/>
        </w:trPr>
        <w:tc>
          <w:tcPr>
            <w:tcW w:w="1667" w:type="dxa"/>
            <w:vMerge w:val="restart"/>
            <w:shd w:val="clear" w:color="auto" w:fill="FFFFFF"/>
            <w:vAlign w:val="center"/>
          </w:tcPr>
          <w:p w:rsidR="00CA55D7" w:rsidRDefault="002F3897">
            <w:pPr>
              <w:snapToGrid w:val="0"/>
              <w:spacing w:line="360" w:lineRule="exact"/>
              <w:jc w:val="center"/>
              <w:rPr>
                <w:rFonts w:ascii="仿宋" w:eastAsia="仿宋" w:hAnsi="仿宋" w:cs="仿宋_GB2312"/>
                <w:kern w:val="0"/>
                <w:sz w:val="24"/>
                <w:szCs w:val="30"/>
              </w:rPr>
            </w:pPr>
            <w:r>
              <w:rPr>
                <w:rFonts w:ascii="仿宋" w:eastAsia="仿宋" w:hAnsi="仿宋" w:cs="仿宋_GB2312" w:hint="eastAsia"/>
                <w:kern w:val="0"/>
                <w:sz w:val="24"/>
                <w:szCs w:val="30"/>
              </w:rPr>
              <w:t>5</w:t>
            </w:r>
            <w:r>
              <w:rPr>
                <w:rFonts w:ascii="仿宋" w:eastAsia="仿宋" w:hAnsi="仿宋" w:cs="仿宋_GB2312" w:hint="eastAsia"/>
                <w:kern w:val="0"/>
                <w:sz w:val="24"/>
                <w:szCs w:val="30"/>
              </w:rPr>
              <w:t>月</w:t>
            </w:r>
            <w:r>
              <w:rPr>
                <w:rFonts w:ascii="仿宋" w:eastAsia="仿宋" w:hAnsi="仿宋" w:cs="仿宋_GB2312" w:hint="eastAsia"/>
                <w:kern w:val="0"/>
                <w:sz w:val="24"/>
                <w:szCs w:val="30"/>
              </w:rPr>
              <w:t>29</w:t>
            </w:r>
            <w:r>
              <w:rPr>
                <w:rFonts w:ascii="仿宋" w:eastAsia="仿宋" w:hAnsi="仿宋" w:cs="仿宋_GB2312" w:hint="eastAsia"/>
                <w:kern w:val="0"/>
                <w:sz w:val="24"/>
                <w:szCs w:val="30"/>
              </w:rPr>
              <w:t>日</w:t>
            </w:r>
          </w:p>
        </w:tc>
        <w:tc>
          <w:tcPr>
            <w:tcW w:w="1984" w:type="dxa"/>
            <w:shd w:val="clear" w:color="auto" w:fill="FFFFFF"/>
            <w:vAlign w:val="center"/>
          </w:tcPr>
          <w:p w:rsidR="00CA55D7" w:rsidRDefault="002F3897">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06:30</w:t>
            </w:r>
          </w:p>
        </w:tc>
        <w:tc>
          <w:tcPr>
            <w:tcW w:w="2617" w:type="dxa"/>
            <w:shd w:val="clear" w:color="auto" w:fill="FFFFFF"/>
            <w:vAlign w:val="center"/>
          </w:tcPr>
          <w:p w:rsidR="00CA55D7" w:rsidRDefault="002F3897" w:rsidP="00942B10">
            <w:pPr>
              <w:shd w:val="solid" w:color="FFFFFF" w:fill="auto"/>
              <w:autoSpaceDN w:val="0"/>
              <w:spacing w:line="360" w:lineRule="exact"/>
              <w:jc w:val="center"/>
              <w:rPr>
                <w:rFonts w:ascii="仿宋" w:eastAsia="仿宋" w:hAnsi="仿宋" w:cs="仿宋_GB2312"/>
                <w:kern w:val="0"/>
                <w:sz w:val="24"/>
                <w:szCs w:val="30"/>
              </w:rPr>
            </w:pPr>
            <w:r>
              <w:rPr>
                <w:rFonts w:ascii="仿宋" w:eastAsia="仿宋" w:hAnsi="仿宋"/>
                <w:sz w:val="24"/>
                <w:szCs w:val="30"/>
                <w:shd w:val="clear" w:color="auto" w:fill="FFFFFF"/>
              </w:rPr>
              <w:t>参赛队</w:t>
            </w:r>
            <w:r>
              <w:rPr>
                <w:rFonts w:ascii="仿宋" w:eastAsia="仿宋" w:hAnsi="仿宋" w:hint="eastAsia"/>
                <w:sz w:val="24"/>
                <w:szCs w:val="30"/>
                <w:shd w:val="clear" w:color="auto" w:fill="FFFFFF"/>
              </w:rPr>
              <w:t>从宾馆</w:t>
            </w:r>
            <w:r w:rsidR="00942B10">
              <w:rPr>
                <w:rFonts w:ascii="仿宋" w:eastAsia="仿宋" w:hAnsi="仿宋" w:hint="eastAsia"/>
                <w:sz w:val="24"/>
                <w:szCs w:val="30"/>
                <w:shd w:val="clear" w:color="auto" w:fill="FFFFFF"/>
              </w:rPr>
              <w:t>出发前往</w:t>
            </w:r>
            <w:r>
              <w:rPr>
                <w:rFonts w:ascii="仿宋" w:eastAsia="仿宋" w:hAnsi="仿宋"/>
                <w:sz w:val="24"/>
                <w:szCs w:val="30"/>
                <w:shd w:val="clear" w:color="auto" w:fill="FFFFFF"/>
              </w:rPr>
              <w:t>竞赛场地</w:t>
            </w:r>
          </w:p>
        </w:tc>
        <w:tc>
          <w:tcPr>
            <w:tcW w:w="2248" w:type="dxa"/>
            <w:vMerge w:val="restart"/>
            <w:shd w:val="clear" w:color="auto" w:fill="FFFFFF"/>
            <w:vAlign w:val="center"/>
          </w:tcPr>
          <w:p w:rsidR="00CA55D7" w:rsidRDefault="002F3897">
            <w:pPr>
              <w:shd w:val="solid" w:color="FFFFFF" w:fill="auto"/>
              <w:autoSpaceDN w:val="0"/>
              <w:spacing w:line="360" w:lineRule="exact"/>
              <w:jc w:val="center"/>
              <w:rPr>
                <w:rFonts w:ascii="仿宋" w:eastAsia="仿宋" w:hAnsi="仿宋" w:cs="仿宋_GB2312"/>
                <w:kern w:val="0"/>
                <w:sz w:val="24"/>
                <w:szCs w:val="30"/>
              </w:rPr>
            </w:pPr>
            <w:r>
              <w:rPr>
                <w:rFonts w:ascii="仿宋" w:eastAsia="仿宋" w:hAnsi="仿宋" w:hint="eastAsia"/>
                <w:sz w:val="24"/>
                <w:szCs w:val="30"/>
                <w:shd w:val="clear" w:color="auto" w:fill="FFFFFF"/>
              </w:rPr>
              <w:t>西安航空职业技术学院体育馆</w:t>
            </w:r>
          </w:p>
        </w:tc>
      </w:tr>
      <w:tr w:rsidR="00CA55D7">
        <w:trPr>
          <w:trHeight w:val="340"/>
          <w:jc w:val="center"/>
        </w:trPr>
        <w:tc>
          <w:tcPr>
            <w:tcW w:w="1667" w:type="dxa"/>
            <w:vMerge/>
            <w:shd w:val="clear" w:color="auto" w:fill="FFFFFF"/>
            <w:vAlign w:val="center"/>
          </w:tcPr>
          <w:p w:rsidR="00CA55D7" w:rsidRDefault="00CA55D7">
            <w:pPr>
              <w:snapToGrid w:val="0"/>
              <w:spacing w:line="360" w:lineRule="exact"/>
              <w:jc w:val="center"/>
              <w:rPr>
                <w:rFonts w:ascii="仿宋" w:eastAsia="仿宋" w:hAnsi="仿宋" w:cs="仿宋_GB2312"/>
                <w:kern w:val="0"/>
                <w:sz w:val="24"/>
                <w:szCs w:val="30"/>
              </w:rPr>
            </w:pPr>
          </w:p>
        </w:tc>
        <w:tc>
          <w:tcPr>
            <w:tcW w:w="1984" w:type="dxa"/>
            <w:shd w:val="clear" w:color="auto" w:fill="FFFFFF"/>
            <w:vAlign w:val="center"/>
          </w:tcPr>
          <w:p w:rsidR="00CA55D7" w:rsidRDefault="002F3897">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07:10-08:50</w:t>
            </w:r>
          </w:p>
        </w:tc>
        <w:tc>
          <w:tcPr>
            <w:tcW w:w="2617" w:type="dxa"/>
            <w:shd w:val="clear" w:color="auto" w:fill="FFFFFF"/>
            <w:vAlign w:val="center"/>
          </w:tcPr>
          <w:p w:rsidR="00CA55D7" w:rsidRDefault="002F3897">
            <w:pPr>
              <w:shd w:val="solid" w:color="FFFFFF" w:fill="auto"/>
              <w:autoSpaceDN w:val="0"/>
              <w:spacing w:line="360" w:lineRule="exact"/>
              <w:jc w:val="center"/>
              <w:rPr>
                <w:rFonts w:ascii="仿宋" w:eastAsia="仿宋" w:hAnsi="仿宋" w:cs="仿宋_GB2312"/>
                <w:kern w:val="0"/>
                <w:sz w:val="24"/>
                <w:szCs w:val="30"/>
              </w:rPr>
            </w:pPr>
            <w:r>
              <w:rPr>
                <w:rFonts w:ascii="仿宋" w:eastAsia="仿宋" w:hAnsi="仿宋"/>
                <w:sz w:val="24"/>
                <w:szCs w:val="30"/>
                <w:shd w:val="clear" w:color="auto" w:fill="FFFFFF"/>
              </w:rPr>
              <w:t>大赛检录</w:t>
            </w:r>
            <w:r>
              <w:rPr>
                <w:rFonts w:ascii="仿宋" w:eastAsia="仿宋" w:hAnsi="仿宋" w:hint="eastAsia"/>
                <w:sz w:val="24"/>
                <w:szCs w:val="30"/>
                <w:shd w:val="clear" w:color="auto" w:fill="FFFFFF"/>
              </w:rPr>
              <w:t>、抽签加密</w:t>
            </w:r>
          </w:p>
        </w:tc>
        <w:tc>
          <w:tcPr>
            <w:tcW w:w="2248" w:type="dxa"/>
            <w:vMerge/>
            <w:shd w:val="clear" w:color="auto" w:fill="FFFFFF"/>
            <w:vAlign w:val="center"/>
          </w:tcPr>
          <w:p w:rsidR="00CA55D7" w:rsidRDefault="00CA55D7">
            <w:pPr>
              <w:shd w:val="solid" w:color="FFFFFF" w:fill="auto"/>
              <w:autoSpaceDN w:val="0"/>
              <w:spacing w:line="360" w:lineRule="exact"/>
              <w:jc w:val="center"/>
              <w:rPr>
                <w:rFonts w:ascii="仿宋" w:eastAsia="仿宋" w:hAnsi="仿宋" w:cs="仿宋_GB2312"/>
                <w:kern w:val="0"/>
                <w:sz w:val="24"/>
                <w:szCs w:val="30"/>
              </w:rPr>
            </w:pPr>
          </w:p>
        </w:tc>
      </w:tr>
      <w:tr w:rsidR="00CA55D7">
        <w:trPr>
          <w:trHeight w:val="340"/>
          <w:jc w:val="center"/>
        </w:trPr>
        <w:tc>
          <w:tcPr>
            <w:tcW w:w="1667" w:type="dxa"/>
            <w:vMerge/>
            <w:shd w:val="clear" w:color="auto" w:fill="FFFFFF"/>
            <w:vAlign w:val="center"/>
          </w:tcPr>
          <w:p w:rsidR="00CA55D7" w:rsidRDefault="00CA55D7">
            <w:pPr>
              <w:snapToGrid w:val="0"/>
              <w:spacing w:line="360" w:lineRule="exact"/>
              <w:jc w:val="center"/>
              <w:rPr>
                <w:rFonts w:ascii="仿宋" w:eastAsia="仿宋" w:hAnsi="仿宋" w:cs="仿宋_GB2312"/>
                <w:kern w:val="0"/>
                <w:sz w:val="24"/>
                <w:szCs w:val="30"/>
              </w:rPr>
            </w:pPr>
          </w:p>
        </w:tc>
        <w:tc>
          <w:tcPr>
            <w:tcW w:w="1984" w:type="dxa"/>
            <w:shd w:val="clear" w:color="auto" w:fill="FFFFFF"/>
            <w:vAlign w:val="center"/>
          </w:tcPr>
          <w:p w:rsidR="00CA55D7" w:rsidRDefault="002F3897">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08:50-09:00</w:t>
            </w:r>
          </w:p>
        </w:tc>
        <w:tc>
          <w:tcPr>
            <w:tcW w:w="2617" w:type="dxa"/>
            <w:shd w:val="clear" w:color="auto" w:fill="FFFFFF"/>
            <w:vAlign w:val="center"/>
          </w:tcPr>
          <w:p w:rsidR="00CA55D7" w:rsidRDefault="002F3897">
            <w:pPr>
              <w:shd w:val="solid" w:color="FFFFFF" w:fill="auto"/>
              <w:autoSpaceDN w:val="0"/>
              <w:spacing w:line="360" w:lineRule="exact"/>
              <w:jc w:val="center"/>
              <w:rPr>
                <w:rFonts w:ascii="仿宋" w:eastAsia="仿宋" w:hAnsi="仿宋"/>
                <w:sz w:val="24"/>
                <w:szCs w:val="30"/>
              </w:rPr>
            </w:pPr>
            <w:r>
              <w:rPr>
                <w:rFonts w:ascii="仿宋" w:eastAsia="仿宋" w:hAnsi="仿宋" w:hint="eastAsia"/>
                <w:sz w:val="24"/>
                <w:szCs w:val="30"/>
              </w:rPr>
              <w:t>赛前准备</w:t>
            </w:r>
          </w:p>
        </w:tc>
        <w:tc>
          <w:tcPr>
            <w:tcW w:w="2248" w:type="dxa"/>
            <w:vMerge/>
            <w:shd w:val="clear" w:color="auto" w:fill="FFFFFF"/>
            <w:vAlign w:val="center"/>
          </w:tcPr>
          <w:p w:rsidR="00CA55D7" w:rsidRDefault="00CA55D7">
            <w:pPr>
              <w:shd w:val="solid" w:color="FFFFFF" w:fill="auto"/>
              <w:autoSpaceDN w:val="0"/>
              <w:spacing w:line="360" w:lineRule="exact"/>
              <w:jc w:val="center"/>
              <w:rPr>
                <w:rFonts w:ascii="仿宋" w:eastAsia="仿宋" w:hAnsi="仿宋" w:cs="仿宋_GB2312"/>
                <w:kern w:val="0"/>
                <w:sz w:val="24"/>
                <w:szCs w:val="30"/>
              </w:rPr>
            </w:pPr>
          </w:p>
        </w:tc>
      </w:tr>
      <w:tr w:rsidR="00CA55D7">
        <w:trPr>
          <w:trHeight w:val="340"/>
          <w:jc w:val="center"/>
        </w:trPr>
        <w:tc>
          <w:tcPr>
            <w:tcW w:w="1667" w:type="dxa"/>
            <w:vMerge/>
            <w:shd w:val="clear" w:color="auto" w:fill="FFFFFF"/>
            <w:vAlign w:val="center"/>
          </w:tcPr>
          <w:p w:rsidR="00CA55D7" w:rsidRDefault="00CA55D7">
            <w:pPr>
              <w:snapToGrid w:val="0"/>
              <w:spacing w:line="360" w:lineRule="exact"/>
              <w:jc w:val="center"/>
              <w:rPr>
                <w:rFonts w:ascii="仿宋" w:eastAsia="仿宋" w:hAnsi="仿宋" w:cs="仿宋_GB2312"/>
                <w:kern w:val="0"/>
                <w:sz w:val="24"/>
                <w:szCs w:val="30"/>
              </w:rPr>
            </w:pPr>
          </w:p>
        </w:tc>
        <w:tc>
          <w:tcPr>
            <w:tcW w:w="1984" w:type="dxa"/>
            <w:shd w:val="clear" w:color="auto" w:fill="FFFFFF"/>
            <w:vAlign w:val="center"/>
          </w:tcPr>
          <w:p w:rsidR="00CA55D7" w:rsidRDefault="002F3897">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09:00-13:00</w:t>
            </w:r>
          </w:p>
        </w:tc>
        <w:tc>
          <w:tcPr>
            <w:tcW w:w="2617" w:type="dxa"/>
            <w:shd w:val="clear" w:color="auto" w:fill="FFFFFF"/>
            <w:vAlign w:val="center"/>
          </w:tcPr>
          <w:p w:rsidR="00CA55D7" w:rsidRDefault="002F3897">
            <w:pPr>
              <w:shd w:val="solid" w:color="FFFFFF" w:fill="auto"/>
              <w:autoSpaceDN w:val="0"/>
              <w:spacing w:line="360" w:lineRule="exact"/>
              <w:jc w:val="center"/>
              <w:rPr>
                <w:rFonts w:ascii="仿宋" w:eastAsia="仿宋" w:hAnsi="仿宋" w:cs="仿宋_GB2312"/>
                <w:kern w:val="0"/>
                <w:sz w:val="24"/>
                <w:szCs w:val="30"/>
              </w:rPr>
            </w:pPr>
            <w:r>
              <w:rPr>
                <w:rFonts w:ascii="仿宋" w:eastAsia="仿宋" w:hAnsi="仿宋"/>
                <w:sz w:val="24"/>
                <w:szCs w:val="30"/>
              </w:rPr>
              <w:t>参赛队竞赛</w:t>
            </w:r>
          </w:p>
        </w:tc>
        <w:tc>
          <w:tcPr>
            <w:tcW w:w="2248" w:type="dxa"/>
            <w:vMerge/>
            <w:shd w:val="clear" w:color="auto" w:fill="FFFFFF"/>
            <w:vAlign w:val="center"/>
          </w:tcPr>
          <w:p w:rsidR="00CA55D7" w:rsidRDefault="00CA55D7">
            <w:pPr>
              <w:shd w:val="solid" w:color="FFFFFF" w:fill="auto"/>
              <w:autoSpaceDN w:val="0"/>
              <w:spacing w:line="360" w:lineRule="exact"/>
              <w:jc w:val="center"/>
              <w:rPr>
                <w:rFonts w:ascii="仿宋" w:eastAsia="仿宋" w:hAnsi="仿宋" w:cs="仿宋_GB2312"/>
                <w:kern w:val="0"/>
                <w:sz w:val="24"/>
                <w:szCs w:val="30"/>
              </w:rPr>
            </w:pPr>
          </w:p>
        </w:tc>
      </w:tr>
      <w:tr w:rsidR="00CA55D7">
        <w:trPr>
          <w:trHeight w:val="340"/>
          <w:jc w:val="center"/>
        </w:trPr>
        <w:tc>
          <w:tcPr>
            <w:tcW w:w="1667" w:type="dxa"/>
            <w:vMerge/>
            <w:shd w:val="clear" w:color="auto" w:fill="FFFFFF"/>
            <w:vAlign w:val="center"/>
          </w:tcPr>
          <w:p w:rsidR="00CA55D7" w:rsidRDefault="00CA55D7">
            <w:pPr>
              <w:snapToGrid w:val="0"/>
              <w:spacing w:line="360" w:lineRule="exact"/>
              <w:jc w:val="center"/>
              <w:rPr>
                <w:rFonts w:ascii="仿宋" w:eastAsia="仿宋" w:hAnsi="仿宋" w:cs="仿宋_GB2312"/>
                <w:kern w:val="0"/>
                <w:sz w:val="24"/>
                <w:szCs w:val="30"/>
              </w:rPr>
            </w:pPr>
          </w:p>
        </w:tc>
        <w:tc>
          <w:tcPr>
            <w:tcW w:w="1984" w:type="dxa"/>
            <w:shd w:val="clear" w:color="auto" w:fill="FFFFFF"/>
            <w:vAlign w:val="center"/>
          </w:tcPr>
          <w:p w:rsidR="00CA55D7" w:rsidRDefault="002F3897">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13:00-15:00</w:t>
            </w:r>
          </w:p>
        </w:tc>
        <w:tc>
          <w:tcPr>
            <w:tcW w:w="2617" w:type="dxa"/>
            <w:shd w:val="clear" w:color="auto" w:fill="FFFFFF"/>
            <w:vAlign w:val="center"/>
          </w:tcPr>
          <w:p w:rsidR="00CA55D7" w:rsidRDefault="002F3897">
            <w:pPr>
              <w:spacing w:line="360" w:lineRule="exact"/>
              <w:jc w:val="center"/>
              <w:rPr>
                <w:rFonts w:ascii="仿宋" w:eastAsia="仿宋" w:hAnsi="仿宋" w:cs="仿宋_GB2312"/>
                <w:kern w:val="0"/>
                <w:sz w:val="24"/>
                <w:szCs w:val="30"/>
              </w:rPr>
            </w:pPr>
            <w:r>
              <w:rPr>
                <w:rFonts w:ascii="仿宋" w:eastAsia="仿宋" w:hAnsi="仿宋"/>
                <w:sz w:val="24"/>
                <w:szCs w:val="30"/>
              </w:rPr>
              <w:t>申诉受理</w:t>
            </w:r>
          </w:p>
        </w:tc>
        <w:tc>
          <w:tcPr>
            <w:tcW w:w="2248" w:type="dxa"/>
            <w:vMerge/>
            <w:shd w:val="clear" w:color="auto" w:fill="FFFFFF"/>
            <w:vAlign w:val="center"/>
          </w:tcPr>
          <w:p w:rsidR="00CA55D7" w:rsidRDefault="00CA55D7">
            <w:pPr>
              <w:shd w:val="solid" w:color="FFFFFF" w:fill="auto"/>
              <w:autoSpaceDN w:val="0"/>
              <w:spacing w:line="360" w:lineRule="exact"/>
              <w:jc w:val="center"/>
              <w:rPr>
                <w:rFonts w:ascii="仿宋" w:eastAsia="仿宋" w:hAnsi="仿宋" w:cs="仿宋_GB2312"/>
                <w:kern w:val="0"/>
                <w:sz w:val="24"/>
                <w:szCs w:val="30"/>
              </w:rPr>
            </w:pPr>
          </w:p>
        </w:tc>
      </w:tr>
      <w:tr w:rsidR="00CA55D7">
        <w:trPr>
          <w:trHeight w:val="340"/>
          <w:jc w:val="center"/>
        </w:trPr>
        <w:tc>
          <w:tcPr>
            <w:tcW w:w="1667" w:type="dxa"/>
            <w:vMerge/>
            <w:shd w:val="clear" w:color="auto" w:fill="FFFFFF"/>
            <w:vAlign w:val="center"/>
          </w:tcPr>
          <w:p w:rsidR="00CA55D7" w:rsidRDefault="00CA55D7">
            <w:pPr>
              <w:snapToGrid w:val="0"/>
              <w:spacing w:line="360" w:lineRule="exact"/>
              <w:jc w:val="center"/>
              <w:rPr>
                <w:rFonts w:ascii="仿宋" w:eastAsia="仿宋" w:hAnsi="仿宋" w:cs="仿宋_GB2312"/>
                <w:kern w:val="0"/>
                <w:sz w:val="24"/>
                <w:szCs w:val="30"/>
              </w:rPr>
            </w:pPr>
          </w:p>
        </w:tc>
        <w:tc>
          <w:tcPr>
            <w:tcW w:w="1984" w:type="dxa"/>
            <w:shd w:val="clear" w:color="auto" w:fill="FFFFFF"/>
            <w:vAlign w:val="center"/>
          </w:tcPr>
          <w:p w:rsidR="00CA55D7" w:rsidRDefault="002F3897">
            <w:pPr>
              <w:snapToGrid w:val="0"/>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15:00-2</w:t>
            </w:r>
            <w:r>
              <w:rPr>
                <w:rFonts w:ascii="仿宋" w:eastAsia="仿宋" w:hAnsi="仿宋" w:cs="仿宋_GB2312"/>
                <w:color w:val="000000" w:themeColor="text1"/>
                <w:kern w:val="0"/>
                <w:sz w:val="24"/>
                <w:szCs w:val="30"/>
              </w:rPr>
              <w:t>3</w:t>
            </w:r>
            <w:r>
              <w:rPr>
                <w:rFonts w:ascii="仿宋" w:eastAsia="仿宋" w:hAnsi="仿宋" w:cs="仿宋_GB2312" w:hint="eastAsia"/>
                <w:color w:val="000000" w:themeColor="text1"/>
                <w:kern w:val="0"/>
                <w:sz w:val="24"/>
                <w:szCs w:val="30"/>
              </w:rPr>
              <w:t>:00</w:t>
            </w:r>
          </w:p>
        </w:tc>
        <w:tc>
          <w:tcPr>
            <w:tcW w:w="2617" w:type="dxa"/>
            <w:shd w:val="clear" w:color="auto" w:fill="FFFFFF"/>
            <w:vAlign w:val="center"/>
          </w:tcPr>
          <w:p w:rsidR="00CA55D7" w:rsidRDefault="002F3897">
            <w:pPr>
              <w:spacing w:line="360" w:lineRule="exact"/>
              <w:jc w:val="center"/>
              <w:rPr>
                <w:rFonts w:ascii="仿宋" w:eastAsia="仿宋" w:hAnsi="仿宋" w:cs="仿宋_GB2312"/>
                <w:kern w:val="0"/>
                <w:sz w:val="24"/>
                <w:szCs w:val="30"/>
              </w:rPr>
            </w:pPr>
            <w:r>
              <w:rPr>
                <w:rFonts w:ascii="仿宋" w:eastAsia="仿宋" w:hAnsi="仿宋" w:hint="eastAsia"/>
                <w:sz w:val="24"/>
                <w:szCs w:val="30"/>
              </w:rPr>
              <w:t>裁判</w:t>
            </w:r>
            <w:r>
              <w:rPr>
                <w:rFonts w:ascii="仿宋" w:eastAsia="仿宋" w:hAnsi="仿宋"/>
                <w:sz w:val="24"/>
                <w:szCs w:val="30"/>
              </w:rPr>
              <w:t>评分</w:t>
            </w:r>
            <w:r>
              <w:rPr>
                <w:rFonts w:ascii="仿宋" w:eastAsia="仿宋" w:hAnsi="仿宋" w:hint="eastAsia"/>
                <w:sz w:val="24"/>
                <w:szCs w:val="30"/>
              </w:rPr>
              <w:t>，成绩抽检</w:t>
            </w:r>
            <w:r>
              <w:rPr>
                <w:rFonts w:ascii="仿宋" w:eastAsia="仿宋" w:hAnsi="仿宋"/>
                <w:sz w:val="24"/>
                <w:szCs w:val="30"/>
              </w:rPr>
              <w:t>复核，解密并录入成绩</w:t>
            </w:r>
          </w:p>
        </w:tc>
        <w:tc>
          <w:tcPr>
            <w:tcW w:w="2248" w:type="dxa"/>
            <w:vMerge/>
            <w:shd w:val="clear" w:color="auto" w:fill="FFFFFF"/>
            <w:vAlign w:val="center"/>
          </w:tcPr>
          <w:p w:rsidR="00CA55D7" w:rsidRDefault="00CA55D7">
            <w:pPr>
              <w:shd w:val="solid" w:color="FFFFFF" w:fill="auto"/>
              <w:autoSpaceDN w:val="0"/>
              <w:spacing w:line="360" w:lineRule="exact"/>
              <w:jc w:val="center"/>
              <w:rPr>
                <w:rFonts w:ascii="仿宋" w:eastAsia="仿宋" w:hAnsi="仿宋" w:cs="仿宋_GB2312"/>
                <w:kern w:val="0"/>
                <w:sz w:val="24"/>
                <w:szCs w:val="30"/>
              </w:rPr>
            </w:pPr>
          </w:p>
        </w:tc>
      </w:tr>
      <w:tr w:rsidR="00CA55D7">
        <w:trPr>
          <w:trHeight w:val="340"/>
          <w:jc w:val="center"/>
        </w:trPr>
        <w:tc>
          <w:tcPr>
            <w:tcW w:w="1667" w:type="dxa"/>
            <w:shd w:val="clear" w:color="auto" w:fill="FFFFFF"/>
            <w:vAlign w:val="center"/>
          </w:tcPr>
          <w:p w:rsidR="00CA55D7" w:rsidRDefault="002F3897">
            <w:pPr>
              <w:spacing w:line="360" w:lineRule="exact"/>
              <w:jc w:val="center"/>
              <w:rPr>
                <w:rFonts w:ascii="仿宋" w:eastAsia="仿宋" w:hAnsi="仿宋" w:cs="仿宋_GB2312"/>
                <w:kern w:val="0"/>
                <w:sz w:val="24"/>
                <w:szCs w:val="30"/>
              </w:rPr>
            </w:pPr>
            <w:r>
              <w:rPr>
                <w:rFonts w:ascii="仿宋" w:eastAsia="仿宋" w:hAnsi="仿宋" w:cs="仿宋_GB2312" w:hint="eastAsia"/>
                <w:kern w:val="0"/>
                <w:sz w:val="24"/>
                <w:szCs w:val="30"/>
              </w:rPr>
              <w:t>5</w:t>
            </w:r>
            <w:r>
              <w:rPr>
                <w:rFonts w:ascii="仿宋" w:eastAsia="仿宋" w:hAnsi="仿宋" w:cs="仿宋_GB2312" w:hint="eastAsia"/>
                <w:kern w:val="0"/>
                <w:sz w:val="24"/>
                <w:szCs w:val="30"/>
              </w:rPr>
              <w:t>月</w:t>
            </w:r>
            <w:r>
              <w:rPr>
                <w:rFonts w:ascii="仿宋" w:eastAsia="仿宋" w:hAnsi="仿宋" w:cs="仿宋_GB2312" w:hint="eastAsia"/>
                <w:kern w:val="0"/>
                <w:sz w:val="24"/>
                <w:szCs w:val="30"/>
              </w:rPr>
              <w:t>30</w:t>
            </w:r>
            <w:r>
              <w:rPr>
                <w:rFonts w:ascii="仿宋" w:eastAsia="仿宋" w:hAnsi="仿宋" w:cs="仿宋_GB2312" w:hint="eastAsia"/>
                <w:kern w:val="0"/>
                <w:sz w:val="24"/>
                <w:szCs w:val="30"/>
              </w:rPr>
              <w:t>日</w:t>
            </w:r>
          </w:p>
        </w:tc>
        <w:tc>
          <w:tcPr>
            <w:tcW w:w="1984" w:type="dxa"/>
            <w:shd w:val="clear" w:color="auto" w:fill="FFFFFF"/>
            <w:vAlign w:val="center"/>
          </w:tcPr>
          <w:p w:rsidR="00CA55D7" w:rsidRDefault="002F3897">
            <w:pPr>
              <w:spacing w:line="360" w:lineRule="exact"/>
              <w:jc w:val="center"/>
              <w:rPr>
                <w:rFonts w:ascii="仿宋" w:eastAsia="仿宋" w:hAnsi="仿宋" w:cs="仿宋_GB2312"/>
                <w:color w:val="000000" w:themeColor="text1"/>
                <w:kern w:val="0"/>
                <w:sz w:val="24"/>
                <w:szCs w:val="30"/>
              </w:rPr>
            </w:pPr>
            <w:r>
              <w:rPr>
                <w:rFonts w:ascii="仿宋" w:eastAsia="仿宋" w:hAnsi="仿宋" w:cs="仿宋_GB2312" w:hint="eastAsia"/>
                <w:color w:val="000000" w:themeColor="text1"/>
                <w:kern w:val="0"/>
                <w:sz w:val="24"/>
                <w:szCs w:val="30"/>
              </w:rPr>
              <w:t>09:30-10:30</w:t>
            </w:r>
          </w:p>
        </w:tc>
        <w:tc>
          <w:tcPr>
            <w:tcW w:w="2617" w:type="dxa"/>
            <w:shd w:val="clear" w:color="auto" w:fill="FFFFFF"/>
            <w:vAlign w:val="center"/>
          </w:tcPr>
          <w:p w:rsidR="00CA55D7" w:rsidRDefault="002F3897">
            <w:pPr>
              <w:spacing w:line="360" w:lineRule="exact"/>
              <w:jc w:val="center"/>
              <w:rPr>
                <w:rFonts w:ascii="仿宋" w:eastAsia="仿宋" w:hAnsi="仿宋" w:cs="仿宋_GB2312"/>
                <w:kern w:val="0"/>
                <w:sz w:val="24"/>
                <w:szCs w:val="30"/>
              </w:rPr>
            </w:pPr>
            <w:r>
              <w:rPr>
                <w:rFonts w:ascii="仿宋" w:eastAsia="仿宋" w:hAnsi="仿宋"/>
                <w:sz w:val="24"/>
                <w:szCs w:val="30"/>
              </w:rPr>
              <w:t>闭赛式及颁奖仪式</w:t>
            </w:r>
          </w:p>
        </w:tc>
        <w:tc>
          <w:tcPr>
            <w:tcW w:w="2248" w:type="dxa"/>
            <w:shd w:val="clear" w:color="auto" w:fill="FFFFFF"/>
            <w:vAlign w:val="center"/>
          </w:tcPr>
          <w:p w:rsidR="00CA55D7" w:rsidRDefault="002F3897">
            <w:pPr>
              <w:shd w:val="solid" w:color="FFFFFF" w:fill="auto"/>
              <w:autoSpaceDN w:val="0"/>
              <w:spacing w:line="360" w:lineRule="exact"/>
              <w:jc w:val="center"/>
              <w:rPr>
                <w:rFonts w:ascii="仿宋" w:eastAsia="仿宋" w:hAnsi="仿宋"/>
                <w:sz w:val="24"/>
                <w:szCs w:val="30"/>
                <w:shd w:val="clear" w:color="auto" w:fill="FFFFFF"/>
              </w:rPr>
            </w:pPr>
            <w:r>
              <w:rPr>
                <w:rFonts w:ascii="仿宋" w:eastAsia="仿宋" w:hAnsi="仿宋" w:hint="eastAsia"/>
                <w:sz w:val="24"/>
                <w:szCs w:val="30"/>
                <w:shd w:val="clear" w:color="auto" w:fill="FFFFFF"/>
              </w:rPr>
              <w:t>西安航空职业技术学院体育场</w:t>
            </w:r>
            <w:r w:rsidR="000D225E">
              <w:rPr>
                <w:rFonts w:ascii="仿宋" w:eastAsia="仿宋" w:hAnsi="仿宋" w:hint="eastAsia"/>
                <w:sz w:val="24"/>
                <w:szCs w:val="30"/>
                <w:shd w:val="clear" w:color="auto" w:fill="FFFFFF"/>
              </w:rPr>
              <w:t>或学术报告厅</w:t>
            </w:r>
          </w:p>
        </w:tc>
      </w:tr>
    </w:tbl>
    <w:p w:rsidR="00CA55D7" w:rsidRPr="000D225E" w:rsidRDefault="002F3897" w:rsidP="00E43409">
      <w:pPr>
        <w:spacing w:line="540" w:lineRule="exact"/>
        <w:ind w:firstLineChars="200" w:firstLine="600"/>
        <w:rPr>
          <w:rFonts w:ascii="仿宋" w:eastAsia="仿宋" w:hAnsi="仿宋"/>
          <w:sz w:val="30"/>
          <w:szCs w:val="30"/>
        </w:rPr>
      </w:pPr>
      <w:r w:rsidRPr="000D225E">
        <w:rPr>
          <w:rFonts w:ascii="仿宋" w:eastAsia="仿宋" w:hAnsi="仿宋" w:hint="eastAsia"/>
          <w:sz w:val="30"/>
          <w:szCs w:val="30"/>
        </w:rPr>
        <w:t>说明：赛项说明会要求领队、指导教师、参赛队员参加。以上时间安排只作参考，正式比赛时间以《赛项指南》上的时间安排为准。</w:t>
      </w:r>
    </w:p>
    <w:p w:rsidR="00CA55D7" w:rsidRDefault="002F3897" w:rsidP="00E43409">
      <w:pPr>
        <w:numPr>
          <w:ilvl w:val="0"/>
          <w:numId w:val="1"/>
        </w:numPr>
        <w:spacing w:line="540" w:lineRule="exact"/>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食宿及交通安排</w:t>
      </w:r>
    </w:p>
    <w:p w:rsidR="00CA55D7" w:rsidRDefault="002F3897" w:rsidP="00E43409">
      <w:pPr>
        <w:spacing w:line="540" w:lineRule="exact"/>
        <w:ind w:firstLineChars="200" w:firstLine="602"/>
        <w:jc w:val="left"/>
        <w:rPr>
          <w:rFonts w:ascii="仿宋" w:eastAsia="仿宋" w:hAnsi="仿宋" w:cs="仿宋"/>
          <w:b/>
          <w:color w:val="000000"/>
          <w:sz w:val="30"/>
          <w:szCs w:val="30"/>
        </w:rPr>
      </w:pPr>
      <w:r>
        <w:rPr>
          <w:rFonts w:ascii="仿宋" w:eastAsia="仿宋" w:hAnsi="仿宋" w:cs="仿宋_GB2312" w:hint="eastAsia"/>
          <w:b/>
          <w:sz w:val="30"/>
          <w:szCs w:val="30"/>
        </w:rPr>
        <w:t>总负责：李栋</w:t>
      </w:r>
      <w:r>
        <w:rPr>
          <w:rFonts w:ascii="仿宋" w:eastAsia="仿宋" w:hAnsi="仿宋" w:cs="仿宋_GB2312" w:hint="eastAsia"/>
          <w:b/>
          <w:sz w:val="30"/>
          <w:szCs w:val="30"/>
        </w:rPr>
        <w:t>18502929852</w:t>
      </w:r>
    </w:p>
    <w:p w:rsidR="00CA55D7" w:rsidRDefault="002F3897" w:rsidP="00E43409">
      <w:pPr>
        <w:spacing w:line="540" w:lineRule="exact"/>
        <w:ind w:firstLine="640"/>
        <w:rPr>
          <w:rFonts w:ascii="仿宋" w:eastAsia="仿宋" w:hAnsi="仿宋" w:cs="仿宋_GB2312"/>
          <w:b/>
          <w:bCs/>
          <w:sz w:val="30"/>
          <w:szCs w:val="30"/>
        </w:rPr>
      </w:pPr>
      <w:r>
        <w:rPr>
          <w:rFonts w:ascii="仿宋" w:eastAsia="仿宋" w:hAnsi="仿宋" w:cs="仿宋_GB2312" w:hint="eastAsia"/>
          <w:b/>
          <w:bCs/>
          <w:sz w:val="30"/>
          <w:szCs w:val="30"/>
        </w:rPr>
        <w:t xml:space="preserve"> </w:t>
      </w:r>
      <w:r>
        <w:rPr>
          <w:rFonts w:ascii="仿宋" w:eastAsia="仿宋" w:hAnsi="仿宋" w:cs="仿宋_GB2312" w:hint="eastAsia"/>
          <w:b/>
          <w:bCs/>
          <w:sz w:val="30"/>
          <w:szCs w:val="30"/>
        </w:rPr>
        <w:t>（一）交通路线及接送站安排</w:t>
      </w:r>
    </w:p>
    <w:p w:rsidR="00CA55D7" w:rsidRDefault="002F3897" w:rsidP="00E43409">
      <w:pPr>
        <w:tabs>
          <w:tab w:val="left" w:pos="4940"/>
        </w:tabs>
        <w:spacing w:line="540" w:lineRule="exact"/>
        <w:rPr>
          <w:rFonts w:ascii="仿宋" w:eastAsia="仿宋" w:hAnsi="仿宋" w:cs="仿宋_GB2312"/>
          <w:b/>
          <w:bCs/>
          <w:sz w:val="30"/>
          <w:szCs w:val="30"/>
        </w:rPr>
      </w:pPr>
      <w:r>
        <w:rPr>
          <w:rFonts w:ascii="仿宋" w:eastAsia="仿宋" w:hAnsi="仿宋" w:cs="仿宋_GB2312" w:hint="eastAsia"/>
          <w:b/>
          <w:bCs/>
          <w:sz w:val="30"/>
          <w:szCs w:val="30"/>
        </w:rPr>
        <w:t>1.</w:t>
      </w:r>
      <w:r>
        <w:rPr>
          <w:rFonts w:ascii="仿宋" w:eastAsia="仿宋" w:hAnsi="仿宋" w:cs="仿宋_GB2312" w:hint="eastAsia"/>
          <w:b/>
          <w:bCs/>
          <w:sz w:val="30"/>
          <w:szCs w:val="30"/>
        </w:rPr>
        <w:t>接站安排</w:t>
      </w:r>
      <w:r w:rsidR="00E43409">
        <w:rPr>
          <w:rFonts w:ascii="仿宋" w:eastAsia="仿宋" w:hAnsi="仿宋" w:cs="仿宋_GB2312"/>
          <w:b/>
          <w:bCs/>
          <w:sz w:val="30"/>
          <w:szCs w:val="30"/>
        </w:rPr>
        <w:tab/>
      </w:r>
    </w:p>
    <w:p w:rsidR="00CA55D7" w:rsidRDefault="002F3897" w:rsidP="00E43409">
      <w:pPr>
        <w:spacing w:line="540" w:lineRule="exact"/>
        <w:ind w:firstLine="640"/>
        <w:rPr>
          <w:rFonts w:ascii="仿宋" w:eastAsia="仿宋" w:hAnsi="仿宋" w:cs="仿宋_GB2312"/>
          <w:sz w:val="30"/>
          <w:szCs w:val="30"/>
        </w:rPr>
      </w:pPr>
      <w:r>
        <w:rPr>
          <w:rFonts w:ascii="仿宋" w:eastAsia="仿宋" w:hAnsi="仿宋" w:cs="仿宋_GB2312" w:hint="eastAsia"/>
          <w:sz w:val="30"/>
          <w:szCs w:val="30"/>
        </w:rPr>
        <w:t>咸阳国际机场接站：</w:t>
      </w:r>
      <w:r>
        <w:rPr>
          <w:rFonts w:ascii="仿宋" w:eastAsia="仿宋" w:hAnsi="仿宋" w:cs="仿宋_GB2312" w:hint="eastAsia"/>
          <w:sz w:val="30"/>
          <w:szCs w:val="30"/>
        </w:rPr>
        <w:t>T2</w:t>
      </w:r>
      <w:r>
        <w:rPr>
          <w:rFonts w:ascii="仿宋" w:eastAsia="仿宋" w:hAnsi="仿宋" w:cs="仿宋_GB2312" w:hint="eastAsia"/>
          <w:sz w:val="30"/>
          <w:szCs w:val="30"/>
        </w:rPr>
        <w:t>航站楼：孙</w:t>
      </w:r>
      <w:r>
        <w:rPr>
          <w:rFonts w:ascii="仿宋" w:eastAsia="仿宋" w:hAnsi="仿宋" w:cs="仿宋_GB2312" w:hint="eastAsia"/>
          <w:sz w:val="30"/>
          <w:szCs w:val="30"/>
        </w:rPr>
        <w:t xml:space="preserve">  </w:t>
      </w:r>
      <w:r>
        <w:rPr>
          <w:rFonts w:ascii="仿宋" w:eastAsia="仿宋" w:hAnsi="仿宋" w:cs="仿宋_GB2312" w:hint="eastAsia"/>
          <w:sz w:val="30"/>
          <w:szCs w:val="30"/>
        </w:rPr>
        <w:t>超（</w:t>
      </w:r>
      <w:r>
        <w:rPr>
          <w:rFonts w:ascii="仿宋" w:eastAsia="仿宋" w:hAnsi="仿宋" w:cs="仿宋_GB2312" w:hint="eastAsia"/>
          <w:sz w:val="30"/>
          <w:szCs w:val="30"/>
        </w:rPr>
        <w:t>18700476911</w:t>
      </w:r>
      <w:r>
        <w:rPr>
          <w:rFonts w:ascii="仿宋" w:eastAsia="仿宋" w:hAnsi="仿宋" w:cs="仿宋_GB2312" w:hint="eastAsia"/>
          <w:sz w:val="30"/>
          <w:szCs w:val="30"/>
        </w:rPr>
        <w:t>）</w:t>
      </w:r>
    </w:p>
    <w:p w:rsidR="00CA55D7" w:rsidRDefault="002F3897" w:rsidP="00E43409">
      <w:pPr>
        <w:spacing w:line="540" w:lineRule="exact"/>
        <w:ind w:firstLineChars="1100" w:firstLine="3300"/>
        <w:rPr>
          <w:rFonts w:ascii="仿宋" w:eastAsia="仿宋" w:hAnsi="仿宋" w:cs="仿宋_GB2312"/>
          <w:sz w:val="30"/>
          <w:szCs w:val="30"/>
        </w:rPr>
      </w:pPr>
      <w:r>
        <w:rPr>
          <w:rFonts w:ascii="仿宋" w:eastAsia="仿宋" w:hAnsi="仿宋" w:cs="仿宋_GB2312" w:hint="eastAsia"/>
          <w:sz w:val="30"/>
          <w:szCs w:val="30"/>
        </w:rPr>
        <w:t>T3</w:t>
      </w:r>
      <w:r>
        <w:rPr>
          <w:rFonts w:ascii="仿宋" w:eastAsia="仿宋" w:hAnsi="仿宋" w:cs="仿宋_GB2312" w:hint="eastAsia"/>
          <w:sz w:val="30"/>
          <w:szCs w:val="30"/>
        </w:rPr>
        <w:t>航站楼：王吉寅（</w:t>
      </w:r>
      <w:r>
        <w:rPr>
          <w:rFonts w:ascii="仿宋" w:eastAsia="仿宋" w:hAnsi="仿宋" w:cs="仿宋_GB2312" w:hint="eastAsia"/>
          <w:sz w:val="30"/>
          <w:szCs w:val="30"/>
        </w:rPr>
        <w:t>18602905150</w:t>
      </w:r>
      <w:r>
        <w:rPr>
          <w:rFonts w:ascii="仿宋" w:eastAsia="仿宋" w:hAnsi="仿宋" w:cs="仿宋_GB2312" w:hint="eastAsia"/>
          <w:sz w:val="30"/>
          <w:szCs w:val="30"/>
        </w:rPr>
        <w:t>）</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西安火车站接站：张江波（</w:t>
      </w:r>
      <w:r>
        <w:rPr>
          <w:rFonts w:ascii="仿宋" w:eastAsia="仿宋" w:hAnsi="仿宋" w:cs="仿宋_GB2312" w:hint="eastAsia"/>
          <w:sz w:val="30"/>
          <w:szCs w:val="30"/>
        </w:rPr>
        <w:t>15102969416</w:t>
      </w:r>
      <w:r>
        <w:rPr>
          <w:rFonts w:ascii="仿宋" w:eastAsia="仿宋" w:hAnsi="仿宋" w:cs="仿宋_GB2312" w:hint="eastAsia"/>
          <w:sz w:val="30"/>
          <w:szCs w:val="30"/>
        </w:rPr>
        <w:t>）</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西安高铁站接站：吴</w:t>
      </w:r>
      <w:r>
        <w:rPr>
          <w:rFonts w:ascii="仿宋" w:eastAsia="仿宋" w:hAnsi="仿宋" w:cs="仿宋_GB2312" w:hint="eastAsia"/>
          <w:sz w:val="30"/>
          <w:szCs w:val="30"/>
        </w:rPr>
        <w:t xml:space="preserve">  </w:t>
      </w:r>
      <w:r>
        <w:rPr>
          <w:rFonts w:ascii="仿宋" w:eastAsia="仿宋" w:hAnsi="仿宋" w:cs="仿宋_GB2312" w:hint="eastAsia"/>
          <w:sz w:val="30"/>
          <w:szCs w:val="30"/>
        </w:rPr>
        <w:t>昊（</w:t>
      </w:r>
      <w:r>
        <w:rPr>
          <w:rFonts w:ascii="仿宋" w:eastAsia="仿宋" w:hAnsi="仿宋" w:cs="仿宋_GB2312" w:hint="eastAsia"/>
          <w:sz w:val="30"/>
          <w:szCs w:val="30"/>
        </w:rPr>
        <w:t>18049407551</w:t>
      </w:r>
      <w:r>
        <w:rPr>
          <w:rFonts w:ascii="仿宋" w:eastAsia="仿宋" w:hAnsi="仿宋" w:cs="仿宋_GB2312" w:hint="eastAsia"/>
          <w:sz w:val="30"/>
          <w:szCs w:val="30"/>
        </w:rPr>
        <w:t>）</w:t>
      </w:r>
    </w:p>
    <w:p w:rsidR="00CA55D7" w:rsidRDefault="002F3897" w:rsidP="00E43409">
      <w:pPr>
        <w:pStyle w:val="10"/>
        <w:spacing w:line="540" w:lineRule="exact"/>
        <w:ind w:rightChars="-219" w:right="-460" w:firstLine="600"/>
        <w:rPr>
          <w:rFonts w:ascii="仿宋" w:eastAsia="仿宋" w:hAnsi="仿宋" w:cs="仿宋_GB2312"/>
          <w:color w:val="000000"/>
          <w:sz w:val="30"/>
          <w:szCs w:val="30"/>
        </w:rPr>
      </w:pPr>
      <w:r>
        <w:rPr>
          <w:rFonts w:ascii="仿宋" w:eastAsia="仿宋" w:hAnsi="仿宋" w:cs="仿宋_GB2312" w:hint="eastAsia"/>
          <w:sz w:val="30"/>
          <w:szCs w:val="30"/>
        </w:rPr>
        <w:t>接站时间：</w:t>
      </w:r>
      <w:r>
        <w:rPr>
          <w:rFonts w:ascii="仿宋" w:eastAsia="仿宋" w:hAnsi="仿宋" w:cs="仿宋_GB2312" w:hint="eastAsia"/>
          <w:sz w:val="30"/>
          <w:szCs w:val="30"/>
        </w:rPr>
        <w:t>5</w:t>
      </w:r>
      <w:r>
        <w:rPr>
          <w:rFonts w:ascii="仿宋" w:eastAsia="仿宋" w:hAnsi="仿宋" w:cs="仿宋_GB2312" w:hint="eastAsia"/>
          <w:sz w:val="30"/>
          <w:szCs w:val="30"/>
        </w:rPr>
        <w:t>月</w:t>
      </w:r>
      <w:r>
        <w:rPr>
          <w:rFonts w:ascii="仿宋" w:eastAsia="仿宋" w:hAnsi="仿宋" w:cs="仿宋_GB2312" w:hint="eastAsia"/>
          <w:sz w:val="30"/>
          <w:szCs w:val="30"/>
        </w:rPr>
        <w:t>27</w:t>
      </w:r>
      <w:r>
        <w:rPr>
          <w:rFonts w:ascii="仿宋" w:eastAsia="仿宋" w:hAnsi="仿宋" w:cs="仿宋_GB2312" w:hint="eastAsia"/>
          <w:sz w:val="30"/>
          <w:szCs w:val="30"/>
        </w:rPr>
        <w:t>日</w:t>
      </w:r>
      <w:r>
        <w:rPr>
          <w:rFonts w:ascii="仿宋" w:eastAsia="仿宋" w:hAnsi="仿宋" w:cs="仿宋_GB2312" w:hint="eastAsia"/>
          <w:sz w:val="30"/>
          <w:szCs w:val="30"/>
        </w:rPr>
        <w:t>12:00</w:t>
      </w:r>
      <w:r>
        <w:rPr>
          <w:rFonts w:ascii="仿宋" w:eastAsia="仿宋" w:hAnsi="仿宋" w:cs="仿宋_GB2312" w:hint="eastAsia"/>
          <w:color w:val="000000"/>
          <w:sz w:val="30"/>
          <w:szCs w:val="30"/>
        </w:rPr>
        <w:t>—</w:t>
      </w:r>
      <w:r>
        <w:rPr>
          <w:rFonts w:ascii="仿宋" w:eastAsia="仿宋" w:hAnsi="仿宋" w:cs="仿宋_GB2312" w:hint="eastAsia"/>
          <w:color w:val="000000"/>
          <w:sz w:val="30"/>
          <w:szCs w:val="30"/>
        </w:rPr>
        <w:t>20:00</w:t>
      </w:r>
    </w:p>
    <w:p w:rsidR="00CA55D7" w:rsidRDefault="002F3897" w:rsidP="00E43409">
      <w:pPr>
        <w:pStyle w:val="10"/>
        <w:spacing w:line="540" w:lineRule="exact"/>
        <w:ind w:rightChars="-219" w:right="-460" w:firstLineChars="700" w:firstLine="2100"/>
        <w:rPr>
          <w:rFonts w:ascii="仿宋" w:eastAsia="仿宋" w:hAnsi="仿宋" w:cs="仿宋_GB2312"/>
          <w:sz w:val="30"/>
          <w:szCs w:val="30"/>
        </w:rPr>
      </w:pPr>
      <w:r>
        <w:rPr>
          <w:rFonts w:ascii="仿宋" w:eastAsia="仿宋" w:hAnsi="仿宋" w:cs="仿宋_GB2312" w:hint="eastAsia"/>
          <w:sz w:val="30"/>
          <w:szCs w:val="30"/>
        </w:rPr>
        <w:t>5</w:t>
      </w:r>
      <w:r>
        <w:rPr>
          <w:rFonts w:ascii="仿宋" w:eastAsia="仿宋" w:hAnsi="仿宋" w:cs="仿宋_GB2312" w:hint="eastAsia"/>
          <w:sz w:val="30"/>
          <w:szCs w:val="30"/>
        </w:rPr>
        <w:t>月</w:t>
      </w:r>
      <w:r>
        <w:rPr>
          <w:rFonts w:ascii="仿宋" w:eastAsia="仿宋" w:hAnsi="仿宋" w:cs="仿宋_GB2312" w:hint="eastAsia"/>
          <w:sz w:val="30"/>
          <w:szCs w:val="30"/>
        </w:rPr>
        <w:t>28</w:t>
      </w:r>
      <w:r>
        <w:rPr>
          <w:rFonts w:ascii="仿宋" w:eastAsia="仿宋" w:hAnsi="仿宋" w:cs="仿宋_GB2312" w:hint="eastAsia"/>
          <w:sz w:val="30"/>
          <w:szCs w:val="30"/>
        </w:rPr>
        <w:t>日</w:t>
      </w:r>
      <w:r>
        <w:rPr>
          <w:rFonts w:ascii="仿宋" w:eastAsia="仿宋" w:hAnsi="仿宋" w:cs="仿宋_GB2312" w:hint="eastAsia"/>
          <w:sz w:val="30"/>
          <w:szCs w:val="30"/>
        </w:rPr>
        <w:t>08:00</w:t>
      </w:r>
      <w:r>
        <w:rPr>
          <w:rFonts w:ascii="仿宋" w:eastAsia="仿宋" w:hAnsi="仿宋" w:cs="仿宋_GB2312" w:hint="eastAsia"/>
          <w:color w:val="000000"/>
          <w:sz w:val="30"/>
          <w:szCs w:val="30"/>
        </w:rPr>
        <w:t>—</w:t>
      </w:r>
      <w:r>
        <w:rPr>
          <w:rFonts w:ascii="仿宋" w:eastAsia="仿宋" w:hAnsi="仿宋" w:cs="仿宋_GB2312" w:hint="eastAsia"/>
          <w:sz w:val="30"/>
          <w:szCs w:val="30"/>
        </w:rPr>
        <w:t>12:00</w:t>
      </w:r>
    </w:p>
    <w:p w:rsidR="00CA55D7" w:rsidRDefault="002F3897" w:rsidP="00E43409">
      <w:pPr>
        <w:widowControl/>
        <w:shd w:val="clear" w:color="auto" w:fill="FFFFFF"/>
        <w:spacing w:line="540" w:lineRule="exact"/>
        <w:ind w:firstLine="645"/>
        <w:jc w:val="left"/>
        <w:rPr>
          <w:rFonts w:ascii="仿宋" w:eastAsia="仿宋" w:hAnsi="仿宋" w:cs="仿宋_GB2312"/>
          <w:b/>
          <w:sz w:val="30"/>
          <w:szCs w:val="30"/>
        </w:rPr>
      </w:pPr>
      <w:r>
        <w:rPr>
          <w:rFonts w:ascii="仿宋" w:eastAsia="仿宋" w:hAnsi="仿宋" w:cs="仿宋_GB2312" w:hint="eastAsia"/>
          <w:b/>
          <w:sz w:val="30"/>
          <w:szCs w:val="30"/>
        </w:rPr>
        <w:t>2.</w:t>
      </w:r>
      <w:r>
        <w:rPr>
          <w:rFonts w:ascii="仿宋" w:eastAsia="仿宋" w:hAnsi="仿宋" w:cs="仿宋_GB2312" w:hint="eastAsia"/>
          <w:b/>
          <w:sz w:val="30"/>
          <w:szCs w:val="30"/>
        </w:rPr>
        <w:t>送站时间：</w:t>
      </w:r>
      <w:r>
        <w:rPr>
          <w:rFonts w:ascii="仿宋" w:eastAsia="仿宋" w:hAnsi="仿宋" w:cs="仿宋_GB2312" w:hint="eastAsia"/>
          <w:b/>
          <w:sz w:val="30"/>
          <w:szCs w:val="30"/>
        </w:rPr>
        <w:t>5</w:t>
      </w:r>
      <w:r>
        <w:rPr>
          <w:rFonts w:ascii="仿宋" w:eastAsia="仿宋" w:hAnsi="仿宋" w:cs="仿宋_GB2312" w:hint="eastAsia"/>
          <w:b/>
          <w:sz w:val="30"/>
          <w:szCs w:val="30"/>
        </w:rPr>
        <w:t>月</w:t>
      </w:r>
      <w:r>
        <w:rPr>
          <w:rFonts w:ascii="仿宋" w:eastAsia="仿宋" w:hAnsi="仿宋" w:cs="仿宋_GB2312" w:hint="eastAsia"/>
          <w:b/>
          <w:sz w:val="30"/>
          <w:szCs w:val="30"/>
        </w:rPr>
        <w:t>30</w:t>
      </w:r>
      <w:r>
        <w:rPr>
          <w:rFonts w:ascii="仿宋" w:eastAsia="仿宋" w:hAnsi="仿宋" w:cs="仿宋_GB2312" w:hint="eastAsia"/>
          <w:b/>
          <w:sz w:val="30"/>
          <w:szCs w:val="30"/>
        </w:rPr>
        <w:t>日闭赛式结束后</w:t>
      </w:r>
    </w:p>
    <w:p w:rsidR="00CA55D7" w:rsidRDefault="002F3897" w:rsidP="00E43409">
      <w:pPr>
        <w:spacing w:line="540" w:lineRule="exact"/>
        <w:ind w:firstLine="555"/>
        <w:rPr>
          <w:rFonts w:ascii="仿宋" w:eastAsia="仿宋" w:hAnsi="仿宋"/>
          <w:sz w:val="30"/>
          <w:szCs w:val="30"/>
        </w:rPr>
      </w:pPr>
      <w:r>
        <w:rPr>
          <w:rFonts w:ascii="仿宋" w:eastAsia="仿宋" w:hAnsi="仿宋" w:hint="eastAsia"/>
          <w:sz w:val="30"/>
          <w:szCs w:val="30"/>
        </w:rPr>
        <w:t>5</w:t>
      </w:r>
      <w:r>
        <w:rPr>
          <w:rFonts w:ascii="仿宋" w:eastAsia="仿宋" w:hAnsi="仿宋" w:hint="eastAsia"/>
          <w:sz w:val="30"/>
          <w:szCs w:val="30"/>
        </w:rPr>
        <w:t>月</w:t>
      </w:r>
      <w:r>
        <w:rPr>
          <w:rFonts w:ascii="仿宋" w:eastAsia="仿宋" w:hAnsi="仿宋"/>
          <w:sz w:val="30"/>
          <w:szCs w:val="30"/>
        </w:rPr>
        <w:t>28</w:t>
      </w:r>
      <w:r>
        <w:rPr>
          <w:rFonts w:ascii="仿宋" w:eastAsia="仿宋" w:hAnsi="仿宋" w:hint="eastAsia"/>
          <w:sz w:val="30"/>
          <w:szCs w:val="30"/>
        </w:rPr>
        <w:t>日—</w:t>
      </w:r>
      <w:r>
        <w:rPr>
          <w:rFonts w:ascii="仿宋" w:eastAsia="仿宋" w:hAnsi="仿宋"/>
          <w:sz w:val="30"/>
          <w:szCs w:val="30"/>
        </w:rPr>
        <w:t>30</w:t>
      </w:r>
      <w:r>
        <w:rPr>
          <w:rFonts w:ascii="仿宋" w:eastAsia="仿宋" w:hAnsi="仿宋" w:hint="eastAsia"/>
          <w:sz w:val="30"/>
          <w:szCs w:val="30"/>
        </w:rPr>
        <w:t>日，各领队、指导教师、参赛选手参加领队会、熟悉场地、比赛和闭赛式等活动，学校将统一安排车辆在指定酒店与西安航空职业技术学院校区之间接送。</w:t>
      </w:r>
    </w:p>
    <w:p w:rsidR="00CA55D7" w:rsidRDefault="002F3897" w:rsidP="00E43409">
      <w:pPr>
        <w:spacing w:line="540" w:lineRule="exact"/>
        <w:ind w:firstLine="640"/>
        <w:rPr>
          <w:rFonts w:ascii="仿宋" w:eastAsia="仿宋" w:hAnsi="仿宋" w:cs="仿宋_GB2312"/>
          <w:b/>
          <w:bCs/>
          <w:sz w:val="30"/>
          <w:szCs w:val="30"/>
        </w:rPr>
      </w:pPr>
      <w:r>
        <w:rPr>
          <w:rFonts w:ascii="仿宋" w:eastAsia="仿宋" w:hAnsi="仿宋" w:cs="仿宋_GB2312" w:hint="eastAsia"/>
          <w:b/>
          <w:bCs/>
          <w:sz w:val="30"/>
          <w:szCs w:val="30"/>
        </w:rPr>
        <w:t>（二）食宿安排</w:t>
      </w:r>
    </w:p>
    <w:p w:rsidR="00CA55D7" w:rsidRDefault="002F3897" w:rsidP="00E43409">
      <w:pPr>
        <w:spacing w:line="540" w:lineRule="exact"/>
        <w:ind w:firstLine="640"/>
        <w:rPr>
          <w:rFonts w:ascii="仿宋" w:eastAsia="仿宋" w:hAnsi="仿宋" w:cs="仿宋_GB2312"/>
          <w:b/>
          <w:sz w:val="30"/>
          <w:szCs w:val="30"/>
        </w:rPr>
      </w:pPr>
      <w:r>
        <w:rPr>
          <w:rFonts w:ascii="仿宋" w:eastAsia="仿宋" w:hAnsi="仿宋" w:cs="仿宋_GB2312" w:hint="eastAsia"/>
          <w:b/>
          <w:sz w:val="30"/>
          <w:szCs w:val="30"/>
        </w:rPr>
        <w:t>1.</w:t>
      </w:r>
      <w:r>
        <w:rPr>
          <w:rFonts w:ascii="仿宋" w:eastAsia="仿宋" w:hAnsi="仿宋" w:cs="仿宋_GB2312" w:hint="eastAsia"/>
          <w:b/>
          <w:sz w:val="30"/>
          <w:szCs w:val="30"/>
        </w:rPr>
        <w:t>住宿安排</w:t>
      </w:r>
    </w:p>
    <w:p w:rsidR="00CA55D7" w:rsidRDefault="002F3897" w:rsidP="00E43409">
      <w:pPr>
        <w:spacing w:line="540" w:lineRule="exact"/>
        <w:ind w:firstLine="600"/>
        <w:rPr>
          <w:rFonts w:ascii="仿宋" w:eastAsia="仿宋" w:hAnsi="仿宋" w:cs="仿宋_GB2312"/>
          <w:sz w:val="30"/>
          <w:szCs w:val="30"/>
        </w:rPr>
      </w:pPr>
      <w:r>
        <w:rPr>
          <w:rFonts w:ascii="仿宋" w:eastAsia="仿宋" w:hAnsi="仿宋" w:cs="仿宋_GB2312" w:hint="eastAsia"/>
          <w:sz w:val="30"/>
          <w:szCs w:val="30"/>
        </w:rPr>
        <w:t>参赛方请于</w:t>
      </w:r>
      <w:r>
        <w:rPr>
          <w:rFonts w:ascii="仿宋" w:eastAsia="仿宋" w:hAnsi="仿宋" w:cs="仿宋_GB2312" w:hint="eastAsia"/>
          <w:sz w:val="30"/>
          <w:szCs w:val="30"/>
        </w:rPr>
        <w:t>5</w:t>
      </w:r>
      <w:r>
        <w:rPr>
          <w:rFonts w:ascii="仿宋" w:eastAsia="仿宋" w:hAnsi="仿宋" w:cs="仿宋_GB2312" w:hint="eastAsia"/>
          <w:sz w:val="30"/>
          <w:szCs w:val="30"/>
        </w:rPr>
        <w:t>月</w:t>
      </w:r>
      <w:r>
        <w:rPr>
          <w:rFonts w:ascii="仿宋" w:eastAsia="仿宋" w:hAnsi="仿宋" w:cs="仿宋_GB2312" w:hint="eastAsia"/>
          <w:sz w:val="30"/>
          <w:szCs w:val="30"/>
        </w:rPr>
        <w:t>1</w:t>
      </w:r>
      <w:r>
        <w:rPr>
          <w:rFonts w:ascii="仿宋" w:eastAsia="仿宋" w:hAnsi="仿宋" w:cs="仿宋_GB2312"/>
          <w:sz w:val="30"/>
          <w:szCs w:val="30"/>
        </w:rPr>
        <w:t>3</w:t>
      </w:r>
      <w:r>
        <w:rPr>
          <w:rFonts w:ascii="仿宋" w:eastAsia="仿宋" w:hAnsi="仿宋" w:cs="仿宋_GB2312" w:hint="eastAsia"/>
          <w:sz w:val="30"/>
          <w:szCs w:val="30"/>
        </w:rPr>
        <w:t>日—</w:t>
      </w:r>
      <w:r>
        <w:rPr>
          <w:rFonts w:ascii="仿宋" w:eastAsia="仿宋" w:hAnsi="仿宋" w:cs="仿宋_GB2312" w:hint="eastAsia"/>
          <w:sz w:val="30"/>
          <w:szCs w:val="30"/>
        </w:rPr>
        <w:t>5</w:t>
      </w:r>
      <w:r>
        <w:rPr>
          <w:rFonts w:ascii="仿宋" w:eastAsia="仿宋" w:hAnsi="仿宋" w:cs="仿宋_GB2312" w:hint="eastAsia"/>
          <w:sz w:val="30"/>
          <w:szCs w:val="30"/>
        </w:rPr>
        <w:t>月</w:t>
      </w:r>
      <w:r>
        <w:rPr>
          <w:rFonts w:ascii="仿宋" w:eastAsia="仿宋" w:hAnsi="仿宋" w:cs="仿宋_GB2312" w:hint="eastAsia"/>
          <w:sz w:val="30"/>
          <w:szCs w:val="30"/>
        </w:rPr>
        <w:t>1</w:t>
      </w:r>
      <w:r>
        <w:rPr>
          <w:rFonts w:ascii="仿宋" w:eastAsia="仿宋" w:hAnsi="仿宋" w:cs="仿宋_GB2312"/>
          <w:sz w:val="30"/>
          <w:szCs w:val="30"/>
        </w:rPr>
        <w:t>7</w:t>
      </w:r>
      <w:r>
        <w:rPr>
          <w:rFonts w:ascii="仿宋" w:eastAsia="仿宋" w:hAnsi="仿宋" w:cs="仿宋_GB2312" w:hint="eastAsia"/>
          <w:sz w:val="30"/>
          <w:szCs w:val="30"/>
        </w:rPr>
        <w:t>日访问西安航空职业技术学院官方网站</w:t>
      </w:r>
      <w:r>
        <w:rPr>
          <w:rFonts w:ascii="仿宋" w:eastAsia="仿宋" w:hAnsi="仿宋" w:cs="仿宋_GB2312" w:hint="eastAsia"/>
          <w:sz w:val="30"/>
          <w:szCs w:val="30"/>
        </w:rPr>
        <w:t>(</w:t>
      </w:r>
      <w:hyperlink r:id="rId8" w:history="1">
        <w:r>
          <w:rPr>
            <w:rStyle w:val="a8"/>
            <w:rFonts w:ascii="仿宋" w:eastAsia="仿宋" w:hAnsi="仿宋" w:cs="仿宋_GB2312"/>
            <w:sz w:val="30"/>
            <w:szCs w:val="30"/>
          </w:rPr>
          <w:t>http://www.xihang.edu.cn/</w:t>
        </w:r>
      </w:hyperlink>
      <w:r>
        <w:rPr>
          <w:rFonts w:ascii="仿宋" w:eastAsia="仿宋" w:hAnsi="仿宋" w:cs="仿宋_GB2312"/>
          <w:sz w:val="30"/>
          <w:szCs w:val="30"/>
        </w:rPr>
        <w:t>)</w:t>
      </w:r>
      <w:r>
        <w:rPr>
          <w:rFonts w:ascii="仿宋" w:eastAsia="仿宋" w:hAnsi="仿宋" w:cs="仿宋_GB2312" w:hint="eastAsia"/>
          <w:sz w:val="30"/>
          <w:szCs w:val="30"/>
        </w:rPr>
        <w:t>,</w:t>
      </w:r>
      <w:r>
        <w:rPr>
          <w:rFonts w:ascii="仿宋" w:eastAsia="仿宋" w:hAnsi="仿宋" w:cs="仿宋_GB2312" w:hint="eastAsia"/>
          <w:sz w:val="30"/>
          <w:szCs w:val="30"/>
        </w:rPr>
        <w:t>登录</w:t>
      </w:r>
      <w:r>
        <w:rPr>
          <w:rFonts w:ascii="仿宋" w:eastAsia="仿宋" w:hAnsi="仿宋" w:cs="仿宋_GB2312" w:hint="eastAsia"/>
          <w:sz w:val="30"/>
          <w:szCs w:val="30"/>
        </w:rPr>
        <w:t>2019</w:t>
      </w:r>
      <w:r>
        <w:rPr>
          <w:rFonts w:ascii="仿宋" w:eastAsia="仿宋" w:hAnsi="仿宋" w:cs="仿宋_GB2312" w:hint="eastAsia"/>
          <w:sz w:val="30"/>
          <w:szCs w:val="30"/>
        </w:rPr>
        <w:t>年全国职</w:t>
      </w:r>
      <w:r>
        <w:rPr>
          <w:rFonts w:ascii="仿宋" w:eastAsia="仿宋" w:hAnsi="仿宋" w:cs="仿宋_GB2312" w:hint="eastAsia"/>
          <w:sz w:val="30"/>
          <w:szCs w:val="30"/>
        </w:rPr>
        <w:lastRenderedPageBreak/>
        <w:t>业院校技能大赛“软件测试”赛项报到入口，根据系统报到流程填报回执及预订酒店等信息。</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报名系统根据各自情况自行选择，某一酒店住满后，系统将无法选择，但可选择其他酒店入住，住宿费用自理。</w:t>
      </w:r>
    </w:p>
    <w:tbl>
      <w:tblPr>
        <w:tblW w:w="7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28"/>
        <w:gridCol w:w="4204"/>
        <w:gridCol w:w="2221"/>
      </w:tblGrid>
      <w:tr w:rsidR="00CA55D7">
        <w:trPr>
          <w:trHeight w:val="23"/>
          <w:jc w:val="center"/>
        </w:trPr>
        <w:tc>
          <w:tcPr>
            <w:tcW w:w="1528" w:type="dxa"/>
            <w:vAlign w:val="center"/>
          </w:tcPr>
          <w:p w:rsidR="00CA55D7" w:rsidRDefault="002F3897">
            <w:pPr>
              <w:spacing w:line="360" w:lineRule="exact"/>
              <w:jc w:val="center"/>
              <w:rPr>
                <w:rFonts w:ascii="仿宋" w:eastAsia="仿宋" w:hAnsi="仿宋" w:cs="仿宋_GB2312"/>
                <w:b/>
                <w:bCs/>
                <w:color w:val="000000"/>
                <w:sz w:val="24"/>
                <w:szCs w:val="30"/>
              </w:rPr>
            </w:pPr>
            <w:r>
              <w:rPr>
                <w:rFonts w:ascii="仿宋" w:eastAsia="仿宋" w:hAnsi="仿宋" w:cs="仿宋_GB2312" w:hint="eastAsia"/>
                <w:b/>
                <w:bCs/>
                <w:color w:val="000000"/>
                <w:sz w:val="24"/>
                <w:szCs w:val="30"/>
              </w:rPr>
              <w:t>宾馆名称</w:t>
            </w:r>
          </w:p>
        </w:tc>
        <w:tc>
          <w:tcPr>
            <w:tcW w:w="4204" w:type="dxa"/>
            <w:vAlign w:val="center"/>
          </w:tcPr>
          <w:p w:rsidR="00CA55D7" w:rsidRDefault="002F3897">
            <w:pPr>
              <w:spacing w:line="360" w:lineRule="exact"/>
              <w:jc w:val="center"/>
              <w:rPr>
                <w:rFonts w:ascii="仿宋" w:eastAsia="仿宋" w:hAnsi="仿宋" w:cs="仿宋_GB2312"/>
                <w:b/>
                <w:bCs/>
                <w:color w:val="000000"/>
                <w:sz w:val="24"/>
                <w:szCs w:val="30"/>
              </w:rPr>
            </w:pPr>
            <w:r>
              <w:rPr>
                <w:rFonts w:ascii="仿宋" w:eastAsia="仿宋" w:hAnsi="仿宋" w:cs="仿宋_GB2312" w:hint="eastAsia"/>
                <w:b/>
                <w:bCs/>
                <w:color w:val="000000"/>
                <w:sz w:val="24"/>
                <w:szCs w:val="30"/>
              </w:rPr>
              <w:t>联系方式及地址</w:t>
            </w:r>
          </w:p>
        </w:tc>
        <w:tc>
          <w:tcPr>
            <w:tcW w:w="2221" w:type="dxa"/>
            <w:vAlign w:val="center"/>
          </w:tcPr>
          <w:p w:rsidR="00CA55D7" w:rsidRDefault="002F3897">
            <w:pPr>
              <w:spacing w:line="360" w:lineRule="exact"/>
              <w:jc w:val="center"/>
              <w:rPr>
                <w:rFonts w:ascii="仿宋" w:eastAsia="仿宋" w:hAnsi="仿宋" w:cs="仿宋_GB2312"/>
                <w:b/>
                <w:bCs/>
                <w:color w:val="000000"/>
                <w:sz w:val="24"/>
                <w:szCs w:val="30"/>
              </w:rPr>
            </w:pPr>
            <w:r>
              <w:rPr>
                <w:rFonts w:ascii="仿宋" w:eastAsia="仿宋" w:hAnsi="仿宋" w:cs="仿宋_GB2312" w:hint="eastAsia"/>
                <w:b/>
                <w:bCs/>
                <w:color w:val="000000"/>
                <w:sz w:val="24"/>
                <w:szCs w:val="30"/>
              </w:rPr>
              <w:t>学院负责人及联系方式</w:t>
            </w:r>
          </w:p>
        </w:tc>
      </w:tr>
      <w:tr w:rsidR="00CA55D7">
        <w:trPr>
          <w:trHeight w:val="23"/>
          <w:jc w:val="center"/>
        </w:trPr>
        <w:tc>
          <w:tcPr>
            <w:tcW w:w="1528"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天成园酒店</w:t>
            </w:r>
          </w:p>
        </w:tc>
        <w:tc>
          <w:tcPr>
            <w:tcW w:w="4204" w:type="dxa"/>
            <w:vAlign w:val="center"/>
          </w:tcPr>
          <w:p w:rsidR="00CA55D7" w:rsidRDefault="002F3897">
            <w:pPr>
              <w:spacing w:line="360" w:lineRule="exact"/>
              <w:rPr>
                <w:rFonts w:ascii="仿宋" w:eastAsia="仿宋" w:hAnsi="仿宋" w:cs="仿宋_GB2312"/>
                <w:color w:val="000000"/>
                <w:sz w:val="24"/>
                <w:szCs w:val="30"/>
              </w:rPr>
            </w:pPr>
            <w:r>
              <w:rPr>
                <w:rFonts w:ascii="仿宋" w:eastAsia="仿宋" w:hAnsi="仿宋" w:cs="仿宋_GB2312" w:hint="eastAsia"/>
                <w:color w:val="000000"/>
                <w:sz w:val="24"/>
                <w:szCs w:val="30"/>
              </w:rPr>
              <w:t>孟经理：</w:t>
            </w:r>
            <w:r>
              <w:rPr>
                <w:rFonts w:ascii="仿宋" w:eastAsia="仿宋" w:hAnsi="仿宋" w:cs="仿宋_GB2312" w:hint="eastAsia"/>
                <w:color w:val="000000"/>
                <w:sz w:val="24"/>
                <w:szCs w:val="30"/>
              </w:rPr>
              <w:t>15129840388</w:t>
            </w:r>
          </w:p>
          <w:p w:rsidR="00CA55D7" w:rsidRDefault="002F3897">
            <w:pPr>
              <w:spacing w:line="360" w:lineRule="exact"/>
              <w:rPr>
                <w:rFonts w:ascii="仿宋" w:eastAsia="仿宋" w:hAnsi="仿宋" w:cs="仿宋_GB2312"/>
                <w:color w:val="000000"/>
                <w:sz w:val="24"/>
                <w:szCs w:val="30"/>
              </w:rPr>
            </w:pPr>
            <w:r>
              <w:rPr>
                <w:rFonts w:ascii="仿宋" w:eastAsia="仿宋" w:hAnsi="仿宋" w:cs="仿宋_GB2312" w:hint="eastAsia"/>
                <w:color w:val="000000"/>
                <w:sz w:val="24"/>
                <w:szCs w:val="30"/>
              </w:rPr>
              <w:t>前</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台：</w:t>
            </w:r>
            <w:r>
              <w:rPr>
                <w:rFonts w:ascii="仿宋" w:eastAsia="仿宋" w:hAnsi="仿宋" w:cs="仿宋_GB2312" w:hint="eastAsia"/>
                <w:color w:val="000000"/>
                <w:sz w:val="24"/>
                <w:szCs w:val="30"/>
              </w:rPr>
              <w:t>0913-8266100</w:t>
            </w:r>
          </w:p>
          <w:p w:rsidR="00CA55D7" w:rsidRDefault="002F3897">
            <w:pPr>
              <w:spacing w:line="360" w:lineRule="exact"/>
              <w:rPr>
                <w:rFonts w:ascii="仿宋" w:eastAsia="仿宋" w:hAnsi="仿宋" w:cs="仿宋_GB2312"/>
                <w:color w:val="000000"/>
                <w:sz w:val="24"/>
                <w:szCs w:val="30"/>
              </w:rPr>
            </w:pPr>
            <w:r>
              <w:rPr>
                <w:rFonts w:ascii="仿宋" w:eastAsia="仿宋" w:hAnsi="仿宋" w:cs="仿宋_GB2312" w:hint="eastAsia"/>
                <w:color w:val="000000"/>
                <w:sz w:val="24"/>
                <w:szCs w:val="30"/>
              </w:rPr>
              <w:t>地</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址：</w:t>
            </w:r>
            <w:bookmarkStart w:id="0" w:name="_GoBack"/>
            <w:bookmarkEnd w:id="0"/>
            <w:r>
              <w:rPr>
                <w:rFonts w:ascii="仿宋" w:eastAsia="仿宋" w:hAnsi="仿宋" w:cs="仿宋_GB2312" w:hint="eastAsia"/>
                <w:color w:val="000000"/>
                <w:sz w:val="24"/>
                <w:szCs w:val="30"/>
              </w:rPr>
              <w:t>渭南市富平县杜村镇褚塬村富阎友谊路东侧</w:t>
            </w:r>
          </w:p>
        </w:tc>
        <w:tc>
          <w:tcPr>
            <w:tcW w:w="2221"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钱</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甜</w:t>
            </w:r>
            <w:r>
              <w:rPr>
                <w:rFonts w:ascii="仿宋" w:eastAsia="仿宋" w:hAnsi="仿宋" w:cs="仿宋_GB2312" w:hint="eastAsia"/>
                <w:color w:val="000000"/>
                <w:sz w:val="24"/>
                <w:szCs w:val="30"/>
              </w:rPr>
              <w:t>18629043276</w:t>
            </w:r>
          </w:p>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谷</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月</w:t>
            </w:r>
            <w:r>
              <w:rPr>
                <w:rFonts w:ascii="仿宋" w:eastAsia="仿宋" w:hAnsi="仿宋" w:cs="仿宋_GB2312" w:hint="eastAsia"/>
                <w:color w:val="000000"/>
                <w:sz w:val="24"/>
                <w:szCs w:val="30"/>
              </w:rPr>
              <w:t>18291165323</w:t>
            </w:r>
          </w:p>
        </w:tc>
      </w:tr>
      <w:tr w:rsidR="00CA55D7">
        <w:trPr>
          <w:trHeight w:val="23"/>
          <w:jc w:val="center"/>
        </w:trPr>
        <w:tc>
          <w:tcPr>
            <w:tcW w:w="1528"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润天酒店</w:t>
            </w:r>
          </w:p>
        </w:tc>
        <w:tc>
          <w:tcPr>
            <w:tcW w:w="4204" w:type="dxa"/>
            <w:vAlign w:val="center"/>
          </w:tcPr>
          <w:p w:rsidR="00CA55D7" w:rsidRDefault="002F3897">
            <w:pPr>
              <w:spacing w:line="360" w:lineRule="exact"/>
              <w:rPr>
                <w:rFonts w:ascii="仿宋" w:eastAsia="仿宋" w:hAnsi="仿宋" w:cs="仿宋_GB2312"/>
                <w:color w:val="000000"/>
                <w:sz w:val="24"/>
                <w:szCs w:val="30"/>
              </w:rPr>
            </w:pPr>
            <w:r>
              <w:rPr>
                <w:rFonts w:ascii="仿宋" w:eastAsia="仿宋" w:hAnsi="仿宋" w:cs="仿宋_GB2312" w:hint="eastAsia"/>
                <w:color w:val="000000"/>
                <w:sz w:val="24"/>
                <w:szCs w:val="30"/>
              </w:rPr>
              <w:t>张经理：</w:t>
            </w:r>
            <w:r>
              <w:rPr>
                <w:rFonts w:ascii="仿宋" w:eastAsia="仿宋" w:hAnsi="仿宋" w:cs="仿宋_GB2312" w:hint="eastAsia"/>
                <w:color w:val="000000"/>
                <w:sz w:val="24"/>
                <w:szCs w:val="30"/>
              </w:rPr>
              <w:t>13772018556</w:t>
            </w:r>
          </w:p>
          <w:p w:rsidR="00CA55D7" w:rsidRDefault="002F3897">
            <w:pPr>
              <w:spacing w:line="360" w:lineRule="exact"/>
              <w:rPr>
                <w:rFonts w:ascii="仿宋" w:eastAsia="仿宋" w:hAnsi="仿宋" w:cs="仿宋_GB2312"/>
                <w:color w:val="000000"/>
                <w:sz w:val="24"/>
                <w:szCs w:val="30"/>
              </w:rPr>
            </w:pPr>
            <w:r>
              <w:rPr>
                <w:rFonts w:ascii="仿宋" w:eastAsia="仿宋" w:hAnsi="仿宋" w:cs="仿宋_GB2312" w:hint="eastAsia"/>
                <w:color w:val="000000"/>
                <w:sz w:val="24"/>
                <w:szCs w:val="30"/>
              </w:rPr>
              <w:t>前</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台：</w:t>
            </w:r>
            <w:r>
              <w:rPr>
                <w:rFonts w:ascii="仿宋" w:eastAsia="仿宋" w:hAnsi="仿宋" w:cs="仿宋_GB2312" w:hint="eastAsia"/>
                <w:color w:val="000000"/>
                <w:sz w:val="24"/>
                <w:szCs w:val="30"/>
              </w:rPr>
              <w:t>029-86831150</w:t>
            </w:r>
          </w:p>
          <w:p w:rsidR="00CA55D7" w:rsidRDefault="002F3897">
            <w:pPr>
              <w:spacing w:line="360" w:lineRule="exact"/>
              <w:rPr>
                <w:rFonts w:ascii="仿宋" w:eastAsia="仿宋" w:hAnsi="仿宋" w:cs="仿宋_GB2312"/>
                <w:color w:val="000000"/>
                <w:sz w:val="24"/>
                <w:szCs w:val="30"/>
              </w:rPr>
            </w:pPr>
            <w:r>
              <w:rPr>
                <w:rFonts w:ascii="仿宋" w:eastAsia="仿宋" w:hAnsi="仿宋" w:cs="仿宋_GB2312" w:hint="eastAsia"/>
                <w:color w:val="000000"/>
                <w:sz w:val="24"/>
                <w:szCs w:val="30"/>
              </w:rPr>
              <w:t>地</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址：西安市阎良区润天大道</w:t>
            </w:r>
            <w:r>
              <w:rPr>
                <w:rFonts w:ascii="仿宋" w:eastAsia="仿宋" w:hAnsi="仿宋" w:cs="仿宋_GB2312" w:hint="eastAsia"/>
                <w:color w:val="000000"/>
                <w:sz w:val="24"/>
                <w:szCs w:val="30"/>
              </w:rPr>
              <w:t>15</w:t>
            </w:r>
            <w:r>
              <w:rPr>
                <w:rFonts w:ascii="仿宋" w:eastAsia="仿宋" w:hAnsi="仿宋" w:cs="仿宋_GB2312" w:hint="eastAsia"/>
                <w:color w:val="000000"/>
                <w:sz w:val="24"/>
                <w:szCs w:val="30"/>
              </w:rPr>
              <w:t>号</w:t>
            </w:r>
          </w:p>
        </w:tc>
        <w:tc>
          <w:tcPr>
            <w:tcW w:w="2221"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谢文娜</w:t>
            </w:r>
            <w:r>
              <w:rPr>
                <w:rFonts w:ascii="仿宋" w:eastAsia="仿宋" w:hAnsi="仿宋" w:cs="仿宋_GB2312" w:hint="eastAsia"/>
                <w:color w:val="000000"/>
                <w:sz w:val="24"/>
                <w:szCs w:val="30"/>
              </w:rPr>
              <w:t>15829299352</w:t>
            </w:r>
          </w:p>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李红红</w:t>
            </w:r>
            <w:r>
              <w:rPr>
                <w:rFonts w:ascii="仿宋" w:eastAsia="仿宋" w:hAnsi="仿宋" w:cs="仿宋_GB2312" w:hint="eastAsia"/>
                <w:color w:val="000000"/>
                <w:sz w:val="24"/>
                <w:szCs w:val="30"/>
              </w:rPr>
              <w:t>18592073096</w:t>
            </w:r>
          </w:p>
        </w:tc>
      </w:tr>
      <w:tr w:rsidR="00CA55D7">
        <w:trPr>
          <w:trHeight w:val="23"/>
          <w:jc w:val="center"/>
        </w:trPr>
        <w:tc>
          <w:tcPr>
            <w:tcW w:w="1528" w:type="dxa"/>
            <w:vAlign w:val="center"/>
          </w:tcPr>
          <w:p w:rsidR="00CA55D7" w:rsidRDefault="002F3897">
            <w:pPr>
              <w:spacing w:line="360" w:lineRule="exact"/>
              <w:jc w:val="center"/>
              <w:rPr>
                <w:rFonts w:ascii="仿宋" w:eastAsia="仿宋" w:hAnsi="仿宋"/>
                <w:color w:val="000000"/>
                <w:sz w:val="24"/>
                <w:szCs w:val="30"/>
              </w:rPr>
            </w:pPr>
            <w:r>
              <w:rPr>
                <w:rFonts w:ascii="仿宋" w:eastAsia="仿宋" w:hAnsi="仿宋" w:cs="仿宋_GB2312" w:hint="eastAsia"/>
                <w:color w:val="000000"/>
                <w:sz w:val="24"/>
                <w:szCs w:val="30"/>
              </w:rPr>
              <w:t>格兰云天大酒店</w:t>
            </w:r>
          </w:p>
        </w:tc>
        <w:tc>
          <w:tcPr>
            <w:tcW w:w="4204" w:type="dxa"/>
            <w:vAlign w:val="center"/>
          </w:tcPr>
          <w:p w:rsidR="00CA55D7" w:rsidRDefault="002F3897">
            <w:pPr>
              <w:spacing w:line="360" w:lineRule="exact"/>
              <w:jc w:val="left"/>
              <w:rPr>
                <w:rFonts w:ascii="仿宋" w:eastAsia="仿宋" w:hAnsi="仿宋" w:cs="仿宋_GB2312"/>
                <w:color w:val="000000"/>
                <w:sz w:val="24"/>
                <w:szCs w:val="30"/>
              </w:rPr>
            </w:pPr>
            <w:r>
              <w:rPr>
                <w:rFonts w:ascii="仿宋" w:eastAsia="仿宋" w:hAnsi="仿宋" w:cs="仿宋_GB2312" w:hint="eastAsia"/>
                <w:color w:val="000000"/>
                <w:sz w:val="24"/>
                <w:szCs w:val="30"/>
              </w:rPr>
              <w:t>唐经理：</w:t>
            </w:r>
            <w:r>
              <w:rPr>
                <w:rFonts w:ascii="仿宋" w:eastAsia="仿宋" w:hAnsi="仿宋" w:cs="仿宋_GB2312" w:hint="eastAsia"/>
                <w:color w:val="000000"/>
                <w:sz w:val="24"/>
                <w:szCs w:val="30"/>
              </w:rPr>
              <w:t>13649280841</w:t>
            </w:r>
          </w:p>
          <w:p w:rsidR="00CA55D7" w:rsidRDefault="002F3897">
            <w:pPr>
              <w:spacing w:line="360" w:lineRule="exact"/>
              <w:jc w:val="left"/>
              <w:rPr>
                <w:rFonts w:ascii="仿宋" w:eastAsia="仿宋" w:hAnsi="仿宋" w:cs="仿宋_GB2312"/>
                <w:color w:val="000000"/>
                <w:sz w:val="24"/>
                <w:szCs w:val="30"/>
              </w:rPr>
            </w:pPr>
            <w:r>
              <w:rPr>
                <w:rFonts w:ascii="仿宋" w:eastAsia="仿宋" w:hAnsi="仿宋" w:cs="仿宋_GB2312" w:hint="eastAsia"/>
                <w:color w:val="000000"/>
                <w:sz w:val="24"/>
                <w:szCs w:val="30"/>
              </w:rPr>
              <w:t>前</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台：</w:t>
            </w:r>
            <w:r>
              <w:rPr>
                <w:rFonts w:ascii="仿宋" w:eastAsia="仿宋" w:hAnsi="仿宋" w:cs="仿宋_GB2312" w:hint="eastAsia"/>
                <w:color w:val="000000"/>
                <w:sz w:val="24"/>
                <w:szCs w:val="30"/>
              </w:rPr>
              <w:t>029-86836301</w:t>
            </w:r>
          </w:p>
          <w:p w:rsidR="00CA55D7" w:rsidRDefault="002F3897">
            <w:pPr>
              <w:spacing w:line="360" w:lineRule="exact"/>
              <w:jc w:val="left"/>
              <w:rPr>
                <w:rFonts w:ascii="仿宋" w:eastAsia="仿宋" w:hAnsi="仿宋" w:cs="仿宋_GB2312"/>
                <w:color w:val="000000"/>
                <w:sz w:val="24"/>
                <w:szCs w:val="30"/>
              </w:rPr>
            </w:pPr>
            <w:r>
              <w:rPr>
                <w:rFonts w:ascii="仿宋" w:eastAsia="仿宋" w:hAnsi="仿宋" w:cs="仿宋_GB2312" w:hint="eastAsia"/>
                <w:color w:val="000000"/>
                <w:sz w:val="24"/>
                <w:szCs w:val="30"/>
              </w:rPr>
              <w:t>地</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址：西安市</w:t>
            </w:r>
            <w:r>
              <w:rPr>
                <w:rFonts w:ascii="仿宋" w:eastAsia="仿宋" w:hAnsi="仿宋" w:cs="仿宋_GB2312"/>
                <w:color w:val="000000"/>
                <w:sz w:val="24"/>
                <w:szCs w:val="30"/>
              </w:rPr>
              <w:t>阎良区</w:t>
            </w:r>
            <w:r>
              <w:rPr>
                <w:rFonts w:ascii="仿宋" w:eastAsia="仿宋" w:hAnsi="仿宋" w:cs="仿宋_GB2312" w:hint="eastAsia"/>
                <w:color w:val="000000"/>
                <w:sz w:val="24"/>
                <w:szCs w:val="30"/>
              </w:rPr>
              <w:t>凌云路</w:t>
            </w:r>
            <w:r>
              <w:rPr>
                <w:rFonts w:ascii="仿宋" w:eastAsia="仿宋" w:hAnsi="仿宋" w:cs="仿宋_GB2312" w:hint="eastAsia"/>
                <w:color w:val="000000"/>
                <w:sz w:val="24"/>
                <w:szCs w:val="30"/>
              </w:rPr>
              <w:t>1</w:t>
            </w:r>
            <w:r>
              <w:rPr>
                <w:rFonts w:ascii="仿宋" w:eastAsia="仿宋" w:hAnsi="仿宋" w:cs="仿宋_GB2312" w:hint="eastAsia"/>
                <w:color w:val="000000"/>
                <w:sz w:val="24"/>
                <w:szCs w:val="30"/>
              </w:rPr>
              <w:t>号</w:t>
            </w:r>
          </w:p>
        </w:tc>
        <w:tc>
          <w:tcPr>
            <w:tcW w:w="2221"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王怡玮</w:t>
            </w:r>
            <w:r>
              <w:rPr>
                <w:rFonts w:ascii="仿宋" w:eastAsia="仿宋" w:hAnsi="仿宋" w:cs="仿宋_GB2312" w:hint="eastAsia"/>
                <w:color w:val="000000"/>
                <w:sz w:val="24"/>
                <w:szCs w:val="30"/>
              </w:rPr>
              <w:t>13609128295</w:t>
            </w:r>
          </w:p>
        </w:tc>
      </w:tr>
      <w:tr w:rsidR="00CA55D7">
        <w:trPr>
          <w:trHeight w:val="23"/>
          <w:jc w:val="center"/>
        </w:trPr>
        <w:tc>
          <w:tcPr>
            <w:tcW w:w="1528"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多吉国际酒店</w:t>
            </w:r>
          </w:p>
        </w:tc>
        <w:tc>
          <w:tcPr>
            <w:tcW w:w="4204" w:type="dxa"/>
            <w:vAlign w:val="center"/>
          </w:tcPr>
          <w:p w:rsidR="00CA55D7" w:rsidRDefault="002F3897">
            <w:pPr>
              <w:spacing w:line="360" w:lineRule="exact"/>
              <w:rPr>
                <w:rFonts w:ascii="仿宋" w:eastAsia="仿宋" w:hAnsi="仿宋" w:cs="仿宋_GB2312"/>
                <w:color w:val="000000"/>
                <w:sz w:val="24"/>
                <w:szCs w:val="30"/>
              </w:rPr>
            </w:pPr>
            <w:r>
              <w:rPr>
                <w:rFonts w:ascii="仿宋" w:eastAsia="仿宋" w:hAnsi="仿宋" w:cs="仿宋_GB2312" w:hint="eastAsia"/>
                <w:color w:val="000000"/>
                <w:sz w:val="24"/>
                <w:szCs w:val="30"/>
              </w:rPr>
              <w:t>杨经理：</w:t>
            </w:r>
            <w:r>
              <w:rPr>
                <w:rFonts w:ascii="仿宋" w:eastAsia="仿宋" w:hAnsi="仿宋" w:cs="仿宋_GB2312" w:hint="eastAsia"/>
                <w:color w:val="000000"/>
                <w:sz w:val="24"/>
                <w:szCs w:val="30"/>
              </w:rPr>
              <w:t>13689260073</w:t>
            </w:r>
          </w:p>
          <w:p w:rsidR="00CA55D7" w:rsidRDefault="002F3897">
            <w:pPr>
              <w:spacing w:line="360" w:lineRule="exact"/>
              <w:rPr>
                <w:rFonts w:ascii="仿宋" w:eastAsia="仿宋" w:hAnsi="仿宋" w:cs="仿宋_GB2312"/>
                <w:color w:val="000000"/>
                <w:sz w:val="24"/>
                <w:szCs w:val="30"/>
              </w:rPr>
            </w:pPr>
            <w:r>
              <w:rPr>
                <w:rFonts w:ascii="仿宋" w:eastAsia="仿宋" w:hAnsi="仿宋" w:cs="仿宋_GB2312" w:hint="eastAsia"/>
                <w:color w:val="000000"/>
                <w:sz w:val="24"/>
                <w:szCs w:val="30"/>
              </w:rPr>
              <w:t>前</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台：</w:t>
            </w:r>
            <w:r>
              <w:rPr>
                <w:rFonts w:ascii="仿宋" w:eastAsia="仿宋" w:hAnsi="仿宋" w:cs="仿宋_GB2312" w:hint="eastAsia"/>
                <w:color w:val="000000"/>
                <w:sz w:val="24"/>
                <w:szCs w:val="30"/>
              </w:rPr>
              <w:t>029-86857777</w:t>
            </w:r>
          </w:p>
          <w:p w:rsidR="00CA55D7" w:rsidRDefault="002F3897">
            <w:pPr>
              <w:spacing w:line="360" w:lineRule="exact"/>
              <w:rPr>
                <w:rFonts w:ascii="仿宋" w:eastAsia="仿宋" w:hAnsi="仿宋" w:cs="仿宋_GB2312"/>
                <w:color w:val="000000"/>
                <w:sz w:val="24"/>
                <w:szCs w:val="30"/>
              </w:rPr>
            </w:pPr>
            <w:r>
              <w:rPr>
                <w:rFonts w:ascii="仿宋" w:eastAsia="仿宋" w:hAnsi="仿宋" w:cs="仿宋_GB2312" w:hint="eastAsia"/>
                <w:color w:val="000000"/>
                <w:sz w:val="24"/>
                <w:szCs w:val="30"/>
              </w:rPr>
              <w:t>地</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址：西安市阎良区人民西路</w:t>
            </w:r>
            <w:r>
              <w:rPr>
                <w:rFonts w:ascii="仿宋" w:eastAsia="仿宋" w:hAnsi="仿宋" w:cs="仿宋_GB2312" w:hint="eastAsia"/>
                <w:color w:val="000000"/>
                <w:sz w:val="24"/>
                <w:szCs w:val="30"/>
              </w:rPr>
              <w:t>56</w:t>
            </w:r>
            <w:r>
              <w:rPr>
                <w:rFonts w:ascii="仿宋" w:eastAsia="仿宋" w:hAnsi="仿宋" w:cs="仿宋_GB2312" w:hint="eastAsia"/>
                <w:color w:val="000000"/>
                <w:sz w:val="24"/>
                <w:szCs w:val="30"/>
              </w:rPr>
              <w:t>号</w:t>
            </w:r>
          </w:p>
        </w:tc>
        <w:tc>
          <w:tcPr>
            <w:tcW w:w="2221"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王</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宁</w:t>
            </w:r>
            <w:r>
              <w:rPr>
                <w:rFonts w:ascii="仿宋" w:eastAsia="仿宋" w:hAnsi="仿宋" w:cs="仿宋_GB2312" w:hint="eastAsia"/>
                <w:color w:val="000000"/>
                <w:sz w:val="24"/>
                <w:szCs w:val="30"/>
              </w:rPr>
              <w:t>18681854375</w:t>
            </w:r>
          </w:p>
        </w:tc>
      </w:tr>
      <w:tr w:rsidR="00CA55D7">
        <w:trPr>
          <w:trHeight w:val="23"/>
          <w:jc w:val="center"/>
        </w:trPr>
        <w:tc>
          <w:tcPr>
            <w:tcW w:w="1528"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兰欧尚品酒店（备用酒店）</w:t>
            </w:r>
          </w:p>
        </w:tc>
        <w:tc>
          <w:tcPr>
            <w:tcW w:w="4204" w:type="dxa"/>
            <w:vAlign w:val="center"/>
          </w:tcPr>
          <w:p w:rsidR="00CA55D7" w:rsidRDefault="002F3897">
            <w:pPr>
              <w:spacing w:line="360" w:lineRule="exact"/>
              <w:jc w:val="left"/>
              <w:rPr>
                <w:rFonts w:ascii="仿宋" w:eastAsia="仿宋" w:hAnsi="仿宋" w:cs="仿宋_GB2312"/>
                <w:color w:val="000000"/>
                <w:sz w:val="24"/>
                <w:szCs w:val="30"/>
              </w:rPr>
            </w:pPr>
            <w:r>
              <w:rPr>
                <w:rFonts w:ascii="仿宋" w:eastAsia="仿宋" w:hAnsi="仿宋" w:cs="仿宋_GB2312" w:hint="eastAsia"/>
                <w:color w:val="000000"/>
                <w:sz w:val="24"/>
                <w:szCs w:val="30"/>
              </w:rPr>
              <w:t>韩经理：</w:t>
            </w:r>
            <w:r>
              <w:rPr>
                <w:rFonts w:ascii="仿宋" w:eastAsia="仿宋" w:hAnsi="仿宋" w:cs="仿宋_GB2312" w:hint="eastAsia"/>
                <w:color w:val="000000"/>
                <w:sz w:val="24"/>
                <w:szCs w:val="30"/>
              </w:rPr>
              <w:t>18792462358</w:t>
            </w:r>
          </w:p>
          <w:p w:rsidR="00CA55D7" w:rsidRDefault="002F3897">
            <w:pPr>
              <w:spacing w:line="360" w:lineRule="exact"/>
              <w:jc w:val="left"/>
              <w:rPr>
                <w:rFonts w:ascii="仿宋" w:eastAsia="仿宋" w:hAnsi="仿宋" w:cs="仿宋_GB2312"/>
                <w:color w:val="000000"/>
                <w:sz w:val="24"/>
                <w:szCs w:val="30"/>
              </w:rPr>
            </w:pPr>
            <w:r>
              <w:rPr>
                <w:rFonts w:ascii="仿宋" w:eastAsia="仿宋" w:hAnsi="仿宋" w:cs="仿宋_GB2312" w:hint="eastAsia"/>
                <w:color w:val="000000"/>
                <w:sz w:val="24"/>
                <w:szCs w:val="30"/>
              </w:rPr>
              <w:t>前</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台：</w:t>
            </w:r>
            <w:r>
              <w:rPr>
                <w:rFonts w:ascii="仿宋" w:eastAsia="仿宋" w:hAnsi="仿宋" w:cs="仿宋_GB2312" w:hint="eastAsia"/>
                <w:color w:val="000000"/>
                <w:sz w:val="24"/>
                <w:szCs w:val="30"/>
              </w:rPr>
              <w:t>029-86888888</w:t>
            </w:r>
          </w:p>
          <w:p w:rsidR="00CA55D7" w:rsidRDefault="002F3897">
            <w:pPr>
              <w:spacing w:line="360" w:lineRule="exact"/>
              <w:jc w:val="left"/>
              <w:rPr>
                <w:rFonts w:ascii="仿宋" w:eastAsia="仿宋" w:hAnsi="仿宋" w:cs="宋体"/>
                <w:color w:val="000000"/>
                <w:kern w:val="0"/>
                <w:sz w:val="24"/>
                <w:szCs w:val="30"/>
              </w:rPr>
            </w:pPr>
            <w:r>
              <w:rPr>
                <w:rFonts w:ascii="仿宋" w:eastAsia="仿宋" w:hAnsi="仿宋" w:cs="仿宋_GB2312" w:hint="eastAsia"/>
                <w:color w:val="000000"/>
                <w:sz w:val="24"/>
                <w:szCs w:val="30"/>
              </w:rPr>
              <w:t>地</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址：西安市阎良区人民西路</w:t>
            </w:r>
            <w:r>
              <w:rPr>
                <w:rFonts w:ascii="仿宋" w:eastAsia="仿宋" w:hAnsi="仿宋" w:cs="仿宋_GB2312" w:hint="eastAsia"/>
                <w:color w:val="000000"/>
                <w:sz w:val="24"/>
                <w:szCs w:val="30"/>
              </w:rPr>
              <w:t>58</w:t>
            </w:r>
            <w:r>
              <w:rPr>
                <w:rFonts w:ascii="仿宋" w:eastAsia="仿宋" w:hAnsi="仿宋" w:cs="仿宋_GB2312" w:hint="eastAsia"/>
                <w:color w:val="000000"/>
                <w:sz w:val="24"/>
                <w:szCs w:val="30"/>
              </w:rPr>
              <w:t>号</w:t>
            </w:r>
          </w:p>
        </w:tc>
        <w:tc>
          <w:tcPr>
            <w:tcW w:w="2221"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李信言</w:t>
            </w:r>
            <w:r>
              <w:rPr>
                <w:rFonts w:ascii="仿宋" w:eastAsia="仿宋" w:hAnsi="仿宋" w:cs="仿宋_GB2312" w:hint="eastAsia"/>
                <w:color w:val="000000"/>
                <w:sz w:val="24"/>
                <w:szCs w:val="30"/>
              </w:rPr>
              <w:t>15664678890</w:t>
            </w:r>
          </w:p>
        </w:tc>
      </w:tr>
      <w:tr w:rsidR="00CA55D7">
        <w:trPr>
          <w:trHeight w:val="23"/>
          <w:jc w:val="center"/>
        </w:trPr>
        <w:tc>
          <w:tcPr>
            <w:tcW w:w="1528"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银河大酒店（备用酒店）</w:t>
            </w:r>
          </w:p>
        </w:tc>
        <w:tc>
          <w:tcPr>
            <w:tcW w:w="4204" w:type="dxa"/>
            <w:vAlign w:val="center"/>
          </w:tcPr>
          <w:p w:rsidR="00CA55D7" w:rsidRDefault="002F3897">
            <w:pPr>
              <w:spacing w:line="360" w:lineRule="exact"/>
              <w:jc w:val="left"/>
              <w:rPr>
                <w:rFonts w:ascii="仿宋" w:eastAsia="仿宋" w:hAnsi="仿宋" w:cs="仿宋_GB2312"/>
                <w:color w:val="000000"/>
                <w:sz w:val="24"/>
                <w:szCs w:val="30"/>
              </w:rPr>
            </w:pPr>
            <w:r>
              <w:rPr>
                <w:rFonts w:ascii="仿宋" w:eastAsia="仿宋" w:hAnsi="仿宋" w:cs="仿宋_GB2312" w:hint="eastAsia"/>
                <w:color w:val="000000"/>
                <w:sz w:val="24"/>
                <w:szCs w:val="30"/>
              </w:rPr>
              <w:t>孟经理：</w:t>
            </w:r>
            <w:r>
              <w:rPr>
                <w:rFonts w:ascii="仿宋" w:eastAsia="仿宋" w:hAnsi="仿宋" w:cs="仿宋_GB2312" w:hint="eastAsia"/>
                <w:color w:val="000000"/>
                <w:sz w:val="24"/>
                <w:szCs w:val="30"/>
              </w:rPr>
              <w:t>18709248058</w:t>
            </w:r>
          </w:p>
          <w:p w:rsidR="00CA55D7" w:rsidRDefault="002F3897">
            <w:pPr>
              <w:spacing w:line="360" w:lineRule="exact"/>
              <w:jc w:val="left"/>
              <w:rPr>
                <w:rFonts w:ascii="仿宋" w:eastAsia="仿宋" w:hAnsi="仿宋" w:cs="仿宋_GB2312"/>
                <w:color w:val="000000"/>
                <w:sz w:val="24"/>
                <w:szCs w:val="30"/>
              </w:rPr>
            </w:pPr>
            <w:r>
              <w:rPr>
                <w:rFonts w:ascii="仿宋" w:eastAsia="仿宋" w:hAnsi="仿宋" w:cs="仿宋_GB2312" w:hint="eastAsia"/>
                <w:color w:val="000000"/>
                <w:sz w:val="24"/>
                <w:szCs w:val="30"/>
              </w:rPr>
              <w:t>前</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台：</w:t>
            </w:r>
            <w:r>
              <w:rPr>
                <w:rFonts w:ascii="仿宋" w:eastAsia="仿宋" w:hAnsi="仿宋" w:cs="仿宋_GB2312" w:hint="eastAsia"/>
                <w:color w:val="000000"/>
                <w:sz w:val="24"/>
                <w:szCs w:val="30"/>
              </w:rPr>
              <w:t>029-81660888</w:t>
            </w:r>
          </w:p>
          <w:p w:rsidR="00CA55D7" w:rsidRDefault="002F3897">
            <w:pPr>
              <w:spacing w:line="360" w:lineRule="exact"/>
              <w:jc w:val="left"/>
              <w:rPr>
                <w:rFonts w:ascii="仿宋" w:eastAsia="仿宋" w:hAnsi="仿宋" w:cs="仿宋_GB2312"/>
                <w:color w:val="000000"/>
                <w:sz w:val="24"/>
                <w:szCs w:val="30"/>
              </w:rPr>
            </w:pPr>
            <w:r>
              <w:rPr>
                <w:rFonts w:ascii="仿宋" w:eastAsia="仿宋" w:hAnsi="仿宋" w:cs="仿宋_GB2312" w:hint="eastAsia"/>
                <w:color w:val="000000"/>
                <w:sz w:val="24"/>
                <w:szCs w:val="30"/>
              </w:rPr>
              <w:t>地</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址：西安市阎良区迎宾北路凤凰广场向北</w:t>
            </w:r>
            <w:r>
              <w:rPr>
                <w:rFonts w:ascii="仿宋" w:eastAsia="仿宋" w:hAnsi="仿宋" w:cs="仿宋_GB2312" w:hint="eastAsia"/>
                <w:color w:val="000000"/>
                <w:sz w:val="24"/>
                <w:szCs w:val="30"/>
              </w:rPr>
              <w:t>50</w:t>
            </w:r>
            <w:r>
              <w:rPr>
                <w:rFonts w:ascii="仿宋" w:eastAsia="仿宋" w:hAnsi="仿宋" w:cs="仿宋_GB2312" w:hint="eastAsia"/>
                <w:color w:val="000000"/>
                <w:sz w:val="24"/>
                <w:szCs w:val="30"/>
              </w:rPr>
              <w:t>米</w:t>
            </w:r>
          </w:p>
        </w:tc>
        <w:tc>
          <w:tcPr>
            <w:tcW w:w="2221" w:type="dxa"/>
            <w:vAlign w:val="center"/>
          </w:tcPr>
          <w:p w:rsidR="00CA55D7" w:rsidRDefault="002F3897">
            <w:pPr>
              <w:spacing w:line="360" w:lineRule="exact"/>
              <w:jc w:val="center"/>
              <w:rPr>
                <w:rFonts w:ascii="仿宋" w:eastAsia="仿宋" w:hAnsi="仿宋" w:cs="仿宋_GB2312"/>
                <w:color w:val="000000"/>
                <w:sz w:val="24"/>
                <w:szCs w:val="30"/>
              </w:rPr>
            </w:pPr>
            <w:r>
              <w:rPr>
                <w:rFonts w:ascii="仿宋" w:eastAsia="仿宋" w:hAnsi="仿宋" w:cs="仿宋_GB2312" w:hint="eastAsia"/>
                <w:color w:val="000000"/>
                <w:sz w:val="24"/>
                <w:szCs w:val="30"/>
              </w:rPr>
              <w:t>韦</w:t>
            </w:r>
            <w:r>
              <w:rPr>
                <w:rFonts w:ascii="仿宋" w:eastAsia="仿宋" w:hAnsi="仿宋" w:cs="仿宋_GB2312" w:hint="eastAsia"/>
                <w:color w:val="000000"/>
                <w:sz w:val="24"/>
                <w:szCs w:val="30"/>
              </w:rPr>
              <w:t xml:space="preserve">  </w:t>
            </w:r>
            <w:r>
              <w:rPr>
                <w:rFonts w:ascii="仿宋" w:eastAsia="仿宋" w:hAnsi="仿宋" w:cs="仿宋_GB2312" w:hint="eastAsia"/>
                <w:color w:val="000000"/>
                <w:sz w:val="24"/>
                <w:szCs w:val="30"/>
              </w:rPr>
              <w:t>芬</w:t>
            </w:r>
            <w:r>
              <w:rPr>
                <w:rFonts w:ascii="仿宋" w:eastAsia="仿宋" w:hAnsi="仿宋" w:cs="仿宋_GB2312" w:hint="eastAsia"/>
                <w:color w:val="000000"/>
                <w:sz w:val="24"/>
                <w:szCs w:val="30"/>
              </w:rPr>
              <w:t>18702958028</w:t>
            </w:r>
          </w:p>
        </w:tc>
      </w:tr>
    </w:tbl>
    <w:p w:rsidR="00CA55D7" w:rsidRDefault="002F3897" w:rsidP="00E43409">
      <w:pPr>
        <w:spacing w:line="540" w:lineRule="exact"/>
        <w:rPr>
          <w:rFonts w:ascii="仿宋" w:eastAsia="仿宋" w:hAnsi="仿宋" w:cs="仿宋_GB2312"/>
          <w:b/>
          <w:sz w:val="30"/>
          <w:szCs w:val="30"/>
        </w:rPr>
      </w:pPr>
      <w:r>
        <w:rPr>
          <w:rFonts w:ascii="仿宋" w:eastAsia="仿宋" w:hAnsi="仿宋" w:cs="仿宋_GB2312" w:hint="eastAsia"/>
          <w:b/>
          <w:sz w:val="30"/>
          <w:szCs w:val="30"/>
        </w:rPr>
        <w:t xml:space="preserve">   2.</w:t>
      </w:r>
      <w:r>
        <w:rPr>
          <w:rFonts w:ascii="仿宋" w:eastAsia="仿宋" w:hAnsi="仿宋" w:cs="仿宋_GB2312" w:hint="eastAsia"/>
          <w:b/>
          <w:sz w:val="30"/>
          <w:szCs w:val="30"/>
        </w:rPr>
        <w:t>用餐安排</w:t>
      </w:r>
    </w:p>
    <w:p w:rsidR="00CA55D7" w:rsidRDefault="002F3897" w:rsidP="00E43409">
      <w:pPr>
        <w:spacing w:line="540" w:lineRule="exact"/>
        <w:rPr>
          <w:rFonts w:ascii="仿宋" w:eastAsia="仿宋" w:hAnsi="仿宋" w:cs="仿宋_GB2312"/>
          <w:sz w:val="30"/>
          <w:szCs w:val="30"/>
        </w:rPr>
      </w:pPr>
      <w:r>
        <w:rPr>
          <w:rFonts w:ascii="仿宋" w:eastAsia="仿宋" w:hAnsi="仿宋" w:cs="仿宋_GB2312" w:hint="eastAsia"/>
          <w:sz w:val="30"/>
          <w:szCs w:val="30"/>
        </w:rPr>
        <w:t xml:space="preserve">   5</w:t>
      </w:r>
      <w:r>
        <w:rPr>
          <w:rFonts w:ascii="仿宋" w:eastAsia="仿宋" w:hAnsi="仿宋" w:cs="仿宋_GB2312" w:hint="eastAsia"/>
          <w:sz w:val="30"/>
          <w:szCs w:val="30"/>
        </w:rPr>
        <w:t>月</w:t>
      </w:r>
      <w:r>
        <w:rPr>
          <w:rFonts w:ascii="仿宋" w:eastAsia="仿宋" w:hAnsi="仿宋" w:cs="仿宋_GB2312" w:hint="eastAsia"/>
          <w:sz w:val="30"/>
          <w:szCs w:val="30"/>
        </w:rPr>
        <w:t>29</w:t>
      </w:r>
      <w:r>
        <w:rPr>
          <w:rFonts w:ascii="仿宋" w:eastAsia="仿宋" w:hAnsi="仿宋" w:cs="仿宋_GB2312" w:hint="eastAsia"/>
          <w:sz w:val="30"/>
          <w:szCs w:val="30"/>
        </w:rPr>
        <w:t>日中午用餐由西安航空职业技术学院统一安排，其余时间用餐自行安排。</w:t>
      </w:r>
    </w:p>
    <w:p w:rsidR="00CA55D7" w:rsidRDefault="002F3897" w:rsidP="00E43409">
      <w:pPr>
        <w:numPr>
          <w:ilvl w:val="0"/>
          <w:numId w:val="2"/>
        </w:numPr>
        <w:spacing w:line="540" w:lineRule="exact"/>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比赛内容</w:t>
      </w:r>
    </w:p>
    <w:p w:rsidR="00CA55D7" w:rsidRDefault="002F3897" w:rsidP="00E43409">
      <w:pPr>
        <w:pStyle w:val="a7"/>
        <w:shd w:val="clear" w:color="auto" w:fill="FFFFFF"/>
        <w:adjustRightInd w:val="0"/>
        <w:spacing w:before="0" w:beforeAutospacing="0" w:after="0" w:afterAutospacing="0" w:line="540" w:lineRule="exact"/>
        <w:ind w:firstLineChars="200" w:firstLine="600"/>
        <w:jc w:val="both"/>
        <w:rPr>
          <w:rFonts w:ascii="仿宋" w:eastAsia="仿宋" w:hAnsi="仿宋"/>
          <w:sz w:val="30"/>
          <w:szCs w:val="30"/>
        </w:rPr>
      </w:pPr>
      <w:r>
        <w:rPr>
          <w:rFonts w:ascii="仿宋" w:eastAsia="仿宋" w:hAnsi="仿宋" w:hint="eastAsia"/>
          <w:sz w:val="30"/>
          <w:szCs w:val="30"/>
        </w:rPr>
        <w:t>详见全国职业院校技能大赛官方网站发布的“软件测试”赛项竞赛规程（</w:t>
      </w:r>
      <w:bookmarkStart w:id="1" w:name="OLE_LINK2"/>
      <w:bookmarkStart w:id="2" w:name="OLE_LINK1"/>
      <w:r>
        <w:rPr>
          <w:rFonts w:ascii="仿宋" w:eastAsia="仿宋" w:hAnsi="仿宋" w:hint="eastAsia"/>
          <w:sz w:val="30"/>
          <w:szCs w:val="30"/>
        </w:rPr>
        <w:t>www.chinaskills-jsw.org</w:t>
      </w:r>
      <w:bookmarkEnd w:id="1"/>
      <w:bookmarkEnd w:id="2"/>
      <w:r>
        <w:rPr>
          <w:rFonts w:ascii="仿宋" w:eastAsia="仿宋" w:hAnsi="仿宋" w:hint="eastAsia"/>
          <w:sz w:val="30"/>
          <w:szCs w:val="30"/>
        </w:rPr>
        <w:t>）。</w:t>
      </w:r>
    </w:p>
    <w:p w:rsidR="00CA55D7" w:rsidRDefault="002F3897" w:rsidP="00E43409">
      <w:pPr>
        <w:spacing w:line="540" w:lineRule="exact"/>
        <w:ind w:firstLineChars="200" w:firstLine="600"/>
        <w:rPr>
          <w:rFonts w:ascii="仿宋" w:eastAsia="仿宋" w:hAnsi="仿宋" w:cs="Arial"/>
          <w:sz w:val="30"/>
          <w:szCs w:val="30"/>
        </w:rPr>
      </w:pPr>
      <w:r>
        <w:rPr>
          <w:rFonts w:ascii="仿宋" w:eastAsia="仿宋" w:hAnsi="仿宋" w:cs="Arial" w:hint="eastAsia"/>
          <w:sz w:val="30"/>
          <w:szCs w:val="30"/>
        </w:rPr>
        <w:t>竞赛以基于网络的“资产管理系统”应用为考核点，采用实</w:t>
      </w:r>
      <w:r>
        <w:rPr>
          <w:rFonts w:ascii="仿宋" w:eastAsia="仿宋" w:hAnsi="仿宋" w:cs="Arial" w:hint="eastAsia"/>
          <w:sz w:val="30"/>
          <w:szCs w:val="30"/>
        </w:rPr>
        <w:lastRenderedPageBreak/>
        <w:t>际操作形式，完成软件测试工作。竞赛突出实战过程，既满足软件产业对高素质技能人才的需求特点，又符合高职院校基于工作过程的课程教学特点。</w:t>
      </w:r>
    </w:p>
    <w:p w:rsidR="00CA55D7" w:rsidRDefault="002F3897" w:rsidP="00E43409">
      <w:pPr>
        <w:spacing w:line="540" w:lineRule="exact"/>
        <w:ind w:firstLineChars="200" w:firstLine="600"/>
        <w:rPr>
          <w:rFonts w:ascii="仿宋" w:eastAsia="仿宋" w:hAnsi="仿宋" w:cs="Arial"/>
          <w:sz w:val="30"/>
          <w:szCs w:val="30"/>
        </w:rPr>
      </w:pPr>
      <w:r>
        <w:rPr>
          <w:rFonts w:ascii="仿宋" w:eastAsia="仿宋" w:hAnsi="仿宋" w:cs="Arial" w:hint="eastAsia"/>
          <w:sz w:val="30"/>
          <w:szCs w:val="30"/>
        </w:rPr>
        <w:t>竞赛内容涉及的核心技能包括：功能测试方案制定、测试用例设计、</w:t>
      </w:r>
      <w:r>
        <w:rPr>
          <w:rFonts w:ascii="仿宋" w:eastAsia="仿宋" w:hAnsi="仿宋" w:cs="Arial" w:hint="eastAsia"/>
          <w:sz w:val="30"/>
          <w:szCs w:val="30"/>
        </w:rPr>
        <w:t>Web</w:t>
      </w:r>
      <w:r>
        <w:rPr>
          <w:rFonts w:ascii="仿宋" w:eastAsia="仿宋" w:hAnsi="仿宋" w:cs="Arial" w:hint="eastAsia"/>
          <w:sz w:val="30"/>
          <w:szCs w:val="30"/>
        </w:rPr>
        <w:t>应用测试执行、移动</w:t>
      </w:r>
      <w:r>
        <w:rPr>
          <w:rFonts w:ascii="仿宋" w:eastAsia="仿宋" w:hAnsi="仿宋" w:cs="Arial" w:hint="eastAsia"/>
          <w:sz w:val="30"/>
          <w:szCs w:val="30"/>
        </w:rPr>
        <w:t>APP</w:t>
      </w:r>
      <w:r>
        <w:rPr>
          <w:rFonts w:ascii="仿宋" w:eastAsia="仿宋" w:hAnsi="仿宋" w:cs="Arial" w:hint="eastAsia"/>
          <w:sz w:val="30"/>
          <w:szCs w:val="30"/>
        </w:rPr>
        <w:t>测试执行和测试总结报告编写；自动化测试要求分析、测试工具使用、代码编写和测试执行；性能测试要求分析、测试工具使用、测试执行和测试总结报告编写；白盒测试等内容</w:t>
      </w:r>
      <w:r>
        <w:rPr>
          <w:rFonts w:ascii="仿宋" w:eastAsia="仿宋" w:hAnsi="仿宋" w:hint="eastAsia"/>
          <w:sz w:val="30"/>
          <w:szCs w:val="30"/>
        </w:rPr>
        <w:t>。重点考查参赛选手</w:t>
      </w:r>
      <w:r>
        <w:rPr>
          <w:rFonts w:ascii="仿宋" w:eastAsia="仿宋" w:hAnsi="仿宋" w:cs="Arial" w:hint="eastAsia"/>
          <w:sz w:val="30"/>
          <w:szCs w:val="30"/>
        </w:rPr>
        <w:t>对实际问题的综合分析能力、文档编写能力、开发工具和开发语言的掌</w:t>
      </w:r>
      <w:r>
        <w:rPr>
          <w:rFonts w:ascii="仿宋" w:eastAsia="仿宋" w:hAnsi="仿宋" w:cs="Arial" w:hint="eastAsia"/>
          <w:sz w:val="30"/>
          <w:szCs w:val="30"/>
        </w:rPr>
        <w:t>握程度、运用工具解决实际问题能力、测试方法的掌握程度、测试用例设计能力；考查竞赛团队内部科学规划、合理分工、高效沟通、配合完成竞赛任务的团队合作能力以及应用创新能力。</w:t>
      </w:r>
    </w:p>
    <w:p w:rsidR="00CA55D7" w:rsidRDefault="002F3897" w:rsidP="00E43409">
      <w:pPr>
        <w:numPr>
          <w:ilvl w:val="0"/>
          <w:numId w:val="2"/>
        </w:numPr>
        <w:spacing w:line="540" w:lineRule="exact"/>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组队与报名</w:t>
      </w:r>
    </w:p>
    <w:p w:rsidR="00CA55D7" w:rsidRDefault="002F3897" w:rsidP="00E43409">
      <w:pPr>
        <w:widowControl/>
        <w:shd w:val="clear" w:color="auto" w:fill="FFFFFF"/>
        <w:spacing w:line="54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本赛项由各省（自治区、直辖市）级教育行政部门（或根据规定联合其他有关部门）经过选拔按有关规定确定参赛代表队。各省（自治区、直辖市）领队负责参赛事务的领导和协调工作。</w:t>
      </w:r>
    </w:p>
    <w:p w:rsidR="00CA55D7" w:rsidRDefault="002F3897" w:rsidP="00E43409">
      <w:pPr>
        <w:tabs>
          <w:tab w:val="right" w:pos="8300"/>
        </w:tabs>
        <w:spacing w:line="540" w:lineRule="exact"/>
        <w:ind w:firstLineChars="200" w:firstLine="602"/>
        <w:rPr>
          <w:rFonts w:ascii="仿宋" w:eastAsia="仿宋" w:hAnsi="仿宋" w:cs="Arial"/>
          <w:b/>
          <w:sz w:val="30"/>
          <w:szCs w:val="30"/>
        </w:rPr>
      </w:pPr>
      <w:r>
        <w:rPr>
          <w:rFonts w:ascii="仿宋" w:eastAsia="仿宋" w:hAnsi="仿宋" w:cs="Arial" w:hint="eastAsia"/>
          <w:b/>
          <w:sz w:val="30"/>
          <w:szCs w:val="30"/>
        </w:rPr>
        <w:t>（一）组队</w:t>
      </w:r>
      <w:r w:rsidR="00942B10">
        <w:rPr>
          <w:rFonts w:ascii="仿宋" w:eastAsia="仿宋" w:hAnsi="仿宋" w:cs="Arial"/>
          <w:b/>
          <w:sz w:val="30"/>
          <w:szCs w:val="30"/>
        </w:rPr>
        <w:tab/>
      </w:r>
    </w:p>
    <w:p w:rsidR="00CA55D7" w:rsidRDefault="002F3897" w:rsidP="00E43409">
      <w:pPr>
        <w:spacing w:line="540" w:lineRule="exact"/>
        <w:ind w:firstLineChars="200" w:firstLine="600"/>
        <w:rPr>
          <w:rFonts w:ascii="仿宋" w:eastAsia="仿宋" w:hAnsi="仿宋" w:cs="Arial"/>
          <w:sz w:val="30"/>
          <w:szCs w:val="30"/>
        </w:rPr>
      </w:pPr>
      <w:r>
        <w:rPr>
          <w:rFonts w:ascii="仿宋" w:eastAsia="仿宋" w:hAnsi="仿宋" w:cs="Arial" w:hint="eastAsia"/>
          <w:sz w:val="30"/>
          <w:szCs w:val="30"/>
        </w:rPr>
        <w:t>1.</w:t>
      </w:r>
      <w:r>
        <w:rPr>
          <w:rFonts w:ascii="仿宋" w:eastAsia="仿宋" w:hAnsi="仿宋" w:cs="Arial" w:hint="eastAsia"/>
          <w:sz w:val="30"/>
          <w:szCs w:val="30"/>
        </w:rPr>
        <w:t>本赛项为团体赛，以院校为单位组队参赛，不得跨校组队，同一学校参赛队不超过</w:t>
      </w:r>
      <w:r>
        <w:rPr>
          <w:rFonts w:ascii="仿宋" w:eastAsia="仿宋" w:hAnsi="仿宋" w:cs="Arial" w:hint="eastAsia"/>
          <w:sz w:val="30"/>
          <w:szCs w:val="30"/>
        </w:rPr>
        <w:t>1</w:t>
      </w:r>
      <w:r>
        <w:rPr>
          <w:rFonts w:ascii="仿宋" w:eastAsia="仿宋" w:hAnsi="仿宋" w:cs="Arial" w:hint="eastAsia"/>
          <w:sz w:val="30"/>
          <w:szCs w:val="30"/>
        </w:rPr>
        <w:t>支；</w:t>
      </w:r>
    </w:p>
    <w:p w:rsidR="00CA55D7" w:rsidRDefault="002F3897" w:rsidP="00E43409">
      <w:pPr>
        <w:spacing w:line="540" w:lineRule="exact"/>
        <w:ind w:firstLineChars="200" w:firstLine="600"/>
        <w:rPr>
          <w:rFonts w:ascii="仿宋" w:eastAsia="仿宋" w:hAnsi="仿宋" w:cs="Arial"/>
          <w:sz w:val="30"/>
          <w:szCs w:val="30"/>
        </w:rPr>
      </w:pPr>
      <w:r>
        <w:rPr>
          <w:rFonts w:ascii="仿宋" w:eastAsia="仿宋" w:hAnsi="仿宋" w:cs="Arial"/>
          <w:sz w:val="30"/>
          <w:szCs w:val="30"/>
        </w:rPr>
        <w:t>2.</w:t>
      </w:r>
      <w:r>
        <w:rPr>
          <w:rFonts w:ascii="仿宋" w:eastAsia="仿宋" w:hAnsi="仿宋" w:cs="Arial" w:hint="eastAsia"/>
          <w:sz w:val="30"/>
          <w:szCs w:val="30"/>
        </w:rPr>
        <w:t>每支参赛队由</w:t>
      </w:r>
      <w:r>
        <w:rPr>
          <w:rFonts w:ascii="仿宋" w:eastAsia="仿宋" w:hAnsi="仿宋" w:cs="Arial"/>
          <w:sz w:val="30"/>
          <w:szCs w:val="30"/>
        </w:rPr>
        <w:t>3</w:t>
      </w:r>
      <w:r>
        <w:rPr>
          <w:rFonts w:ascii="仿宋" w:eastAsia="仿宋" w:hAnsi="仿宋" w:cs="Arial" w:hint="eastAsia"/>
          <w:sz w:val="30"/>
          <w:szCs w:val="30"/>
        </w:rPr>
        <w:t>名选手组成，其中队长</w:t>
      </w:r>
      <w:r>
        <w:rPr>
          <w:rFonts w:ascii="仿宋" w:eastAsia="仿宋" w:hAnsi="仿宋" w:cs="Arial" w:hint="eastAsia"/>
          <w:sz w:val="30"/>
          <w:szCs w:val="30"/>
        </w:rPr>
        <w:t>1</w:t>
      </w:r>
      <w:r>
        <w:rPr>
          <w:rFonts w:ascii="仿宋" w:eastAsia="仿宋" w:hAnsi="仿宋" w:cs="Arial" w:hint="eastAsia"/>
          <w:sz w:val="30"/>
          <w:szCs w:val="30"/>
        </w:rPr>
        <w:t>名；</w:t>
      </w:r>
    </w:p>
    <w:p w:rsidR="00CA55D7" w:rsidRDefault="002F3897" w:rsidP="00E43409">
      <w:pPr>
        <w:spacing w:line="540" w:lineRule="exact"/>
        <w:ind w:firstLineChars="200" w:firstLine="600"/>
        <w:rPr>
          <w:rFonts w:ascii="仿宋" w:eastAsia="仿宋" w:hAnsi="仿宋" w:cs="Arial"/>
          <w:sz w:val="30"/>
          <w:szCs w:val="30"/>
        </w:rPr>
      </w:pPr>
      <w:r>
        <w:rPr>
          <w:rFonts w:ascii="仿宋" w:eastAsia="仿宋" w:hAnsi="仿宋" w:cs="Arial" w:hint="eastAsia"/>
          <w:sz w:val="30"/>
          <w:szCs w:val="30"/>
        </w:rPr>
        <w:t>3.</w:t>
      </w:r>
      <w:r>
        <w:rPr>
          <w:rFonts w:ascii="仿宋" w:eastAsia="仿宋" w:hAnsi="仿宋" w:cs="Arial" w:hint="eastAsia"/>
          <w:sz w:val="30"/>
          <w:szCs w:val="30"/>
        </w:rPr>
        <w:t>每支参赛队可配指导教师</w:t>
      </w:r>
      <w:r>
        <w:rPr>
          <w:rFonts w:ascii="仿宋" w:eastAsia="仿宋" w:hAnsi="仿宋" w:cs="Arial" w:hint="eastAsia"/>
          <w:sz w:val="30"/>
          <w:szCs w:val="30"/>
        </w:rPr>
        <w:t>1-2</w:t>
      </w:r>
      <w:r>
        <w:rPr>
          <w:rFonts w:ascii="仿宋" w:eastAsia="仿宋" w:hAnsi="仿宋" w:cs="Arial" w:hint="eastAsia"/>
          <w:sz w:val="30"/>
          <w:szCs w:val="30"/>
        </w:rPr>
        <w:t>名，指导教师须为本校专兼职教师，竞赛期间不允许指导教师进入赛场进行现场指导。</w:t>
      </w:r>
    </w:p>
    <w:p w:rsidR="00CA55D7" w:rsidRDefault="002F3897" w:rsidP="00E43409">
      <w:pPr>
        <w:spacing w:line="540" w:lineRule="exact"/>
        <w:ind w:firstLineChars="200" w:firstLine="602"/>
        <w:rPr>
          <w:rFonts w:ascii="仿宋" w:eastAsia="仿宋" w:hAnsi="仿宋" w:cs="仿宋_GB2312"/>
          <w:b/>
          <w:sz w:val="30"/>
          <w:szCs w:val="30"/>
        </w:rPr>
      </w:pPr>
      <w:r>
        <w:rPr>
          <w:rFonts w:ascii="仿宋" w:eastAsia="仿宋" w:hAnsi="仿宋" w:cs="仿宋_GB2312" w:hint="eastAsia"/>
          <w:b/>
          <w:sz w:val="30"/>
          <w:szCs w:val="30"/>
        </w:rPr>
        <w:t>（二）参赛人员及领队信息报名方式</w:t>
      </w:r>
    </w:p>
    <w:p w:rsidR="00CA55D7" w:rsidRDefault="002F3897" w:rsidP="00E43409">
      <w:pPr>
        <w:spacing w:line="540" w:lineRule="exact"/>
        <w:ind w:firstLine="600"/>
        <w:rPr>
          <w:rFonts w:ascii="仿宋" w:eastAsia="仿宋" w:hAnsi="仿宋" w:cs="仿宋_GB2312"/>
          <w:sz w:val="30"/>
          <w:szCs w:val="30"/>
        </w:rPr>
      </w:pPr>
      <w:r>
        <w:rPr>
          <w:rFonts w:ascii="仿宋" w:eastAsia="仿宋" w:hAnsi="仿宋" w:cs="仿宋_GB2312" w:hint="eastAsia"/>
          <w:sz w:val="30"/>
          <w:szCs w:val="30"/>
        </w:rPr>
        <w:t>请于</w:t>
      </w:r>
      <w:r>
        <w:rPr>
          <w:rFonts w:ascii="仿宋" w:eastAsia="仿宋" w:hAnsi="仿宋" w:cs="仿宋_GB2312" w:hint="eastAsia"/>
          <w:sz w:val="30"/>
          <w:szCs w:val="30"/>
        </w:rPr>
        <w:t>5</w:t>
      </w:r>
      <w:r>
        <w:rPr>
          <w:rFonts w:ascii="仿宋" w:eastAsia="仿宋" w:hAnsi="仿宋" w:cs="仿宋_GB2312" w:hint="eastAsia"/>
          <w:sz w:val="30"/>
          <w:szCs w:val="30"/>
        </w:rPr>
        <w:t>月</w:t>
      </w:r>
      <w:r>
        <w:rPr>
          <w:rFonts w:ascii="仿宋" w:eastAsia="仿宋" w:hAnsi="仿宋" w:cs="仿宋_GB2312" w:hint="eastAsia"/>
          <w:sz w:val="30"/>
          <w:szCs w:val="30"/>
        </w:rPr>
        <w:t>1</w:t>
      </w:r>
      <w:r>
        <w:rPr>
          <w:rFonts w:ascii="仿宋" w:eastAsia="仿宋" w:hAnsi="仿宋" w:cs="仿宋_GB2312"/>
          <w:sz w:val="30"/>
          <w:szCs w:val="30"/>
        </w:rPr>
        <w:t>3</w:t>
      </w:r>
      <w:r>
        <w:rPr>
          <w:rFonts w:ascii="仿宋" w:eastAsia="仿宋" w:hAnsi="仿宋" w:cs="仿宋_GB2312" w:hint="eastAsia"/>
          <w:sz w:val="30"/>
          <w:szCs w:val="30"/>
        </w:rPr>
        <w:t>日—</w:t>
      </w:r>
      <w:r>
        <w:rPr>
          <w:rFonts w:ascii="仿宋" w:eastAsia="仿宋" w:hAnsi="仿宋" w:cs="仿宋_GB2312" w:hint="eastAsia"/>
          <w:sz w:val="30"/>
          <w:szCs w:val="30"/>
        </w:rPr>
        <w:t>5</w:t>
      </w:r>
      <w:r>
        <w:rPr>
          <w:rFonts w:ascii="仿宋" w:eastAsia="仿宋" w:hAnsi="仿宋" w:cs="仿宋_GB2312" w:hint="eastAsia"/>
          <w:sz w:val="30"/>
          <w:szCs w:val="30"/>
        </w:rPr>
        <w:t>月</w:t>
      </w:r>
      <w:r>
        <w:rPr>
          <w:rFonts w:ascii="仿宋" w:eastAsia="仿宋" w:hAnsi="仿宋" w:cs="仿宋_GB2312" w:hint="eastAsia"/>
          <w:sz w:val="30"/>
          <w:szCs w:val="30"/>
        </w:rPr>
        <w:t>1</w:t>
      </w:r>
      <w:r>
        <w:rPr>
          <w:rFonts w:ascii="仿宋" w:eastAsia="仿宋" w:hAnsi="仿宋" w:cs="仿宋_GB2312"/>
          <w:sz w:val="30"/>
          <w:szCs w:val="30"/>
        </w:rPr>
        <w:t>7</w:t>
      </w:r>
      <w:r>
        <w:rPr>
          <w:rFonts w:ascii="仿宋" w:eastAsia="仿宋" w:hAnsi="仿宋" w:cs="仿宋_GB2312" w:hint="eastAsia"/>
          <w:sz w:val="30"/>
          <w:szCs w:val="30"/>
        </w:rPr>
        <w:t>日访问西安航空职业技术学院官方网站</w:t>
      </w:r>
      <w:r>
        <w:rPr>
          <w:rFonts w:ascii="仿宋" w:eastAsia="仿宋" w:hAnsi="仿宋" w:cs="仿宋_GB2312" w:hint="eastAsia"/>
          <w:sz w:val="30"/>
          <w:szCs w:val="30"/>
        </w:rPr>
        <w:t>(</w:t>
      </w:r>
      <w:hyperlink r:id="rId9" w:history="1">
        <w:r>
          <w:rPr>
            <w:rStyle w:val="a8"/>
            <w:rFonts w:ascii="仿宋" w:eastAsia="仿宋" w:hAnsi="仿宋" w:cs="仿宋_GB2312"/>
            <w:sz w:val="30"/>
            <w:szCs w:val="30"/>
          </w:rPr>
          <w:t>http://www.xihang.edu.cn/</w:t>
        </w:r>
      </w:hyperlink>
      <w:r>
        <w:rPr>
          <w:rFonts w:ascii="仿宋" w:eastAsia="仿宋" w:hAnsi="仿宋" w:cs="仿宋_GB2312"/>
          <w:sz w:val="30"/>
          <w:szCs w:val="30"/>
        </w:rPr>
        <w:t>)</w:t>
      </w:r>
      <w:r>
        <w:rPr>
          <w:rFonts w:ascii="仿宋" w:eastAsia="仿宋" w:hAnsi="仿宋" w:cs="仿宋_GB2312" w:hint="eastAsia"/>
          <w:sz w:val="30"/>
          <w:szCs w:val="30"/>
        </w:rPr>
        <w:t>,</w:t>
      </w:r>
      <w:r>
        <w:rPr>
          <w:rFonts w:ascii="仿宋" w:eastAsia="仿宋" w:hAnsi="仿宋" w:cs="仿宋_GB2312" w:hint="eastAsia"/>
          <w:sz w:val="30"/>
          <w:szCs w:val="30"/>
        </w:rPr>
        <w:t>登录</w:t>
      </w:r>
      <w:r>
        <w:rPr>
          <w:rFonts w:ascii="仿宋" w:eastAsia="仿宋" w:hAnsi="仿宋" w:cs="仿宋_GB2312" w:hint="eastAsia"/>
          <w:sz w:val="30"/>
          <w:szCs w:val="30"/>
        </w:rPr>
        <w:t>2019</w:t>
      </w:r>
      <w:r>
        <w:rPr>
          <w:rFonts w:ascii="仿宋" w:eastAsia="仿宋" w:hAnsi="仿宋" w:cs="仿宋_GB2312" w:hint="eastAsia"/>
          <w:sz w:val="30"/>
          <w:szCs w:val="30"/>
        </w:rPr>
        <w:t>年全国职业院校</w:t>
      </w:r>
      <w:r>
        <w:rPr>
          <w:rFonts w:ascii="仿宋" w:eastAsia="仿宋" w:hAnsi="仿宋" w:cs="仿宋_GB2312" w:hint="eastAsia"/>
          <w:sz w:val="30"/>
          <w:szCs w:val="30"/>
        </w:rPr>
        <w:lastRenderedPageBreak/>
        <w:t>技能大赛“软件测试”赛项报到入口，根据系统报到流程填报回执及预订酒店等信息。</w:t>
      </w:r>
    </w:p>
    <w:p w:rsidR="00CA55D7" w:rsidRDefault="002F3897" w:rsidP="00E43409">
      <w:pPr>
        <w:numPr>
          <w:ilvl w:val="0"/>
          <w:numId w:val="2"/>
        </w:numPr>
        <w:spacing w:line="540" w:lineRule="exact"/>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赛事观摩</w:t>
      </w:r>
    </w:p>
    <w:p w:rsidR="00CA55D7" w:rsidRDefault="002F3897" w:rsidP="00E43409">
      <w:pPr>
        <w:spacing w:line="54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本赛项设置了专门观摩区域，观摩区使用大屏幕显示竞赛现场实况，地点设置在西安航空职业技术学院学术报告厅。</w:t>
      </w:r>
    </w:p>
    <w:p w:rsidR="00CA55D7" w:rsidRDefault="002F3897" w:rsidP="00E43409">
      <w:pPr>
        <w:spacing w:line="540" w:lineRule="exact"/>
        <w:ind w:firstLineChars="200" w:firstLine="602"/>
        <w:rPr>
          <w:rFonts w:ascii="仿宋" w:eastAsia="仿宋" w:hAnsi="仿宋" w:cs="仿宋_GB2312"/>
          <w:b/>
          <w:color w:val="000000" w:themeColor="text1"/>
          <w:sz w:val="30"/>
          <w:szCs w:val="30"/>
        </w:rPr>
      </w:pPr>
      <w:r>
        <w:rPr>
          <w:rFonts w:ascii="仿宋" w:eastAsia="仿宋" w:hAnsi="仿宋" w:cs="仿宋_GB2312" w:hint="eastAsia"/>
          <w:b/>
          <w:color w:val="000000" w:themeColor="text1"/>
          <w:sz w:val="30"/>
          <w:szCs w:val="30"/>
        </w:rPr>
        <w:t>（一）观摩对象</w:t>
      </w:r>
    </w:p>
    <w:p w:rsidR="00CA55D7" w:rsidRDefault="00942B10" w:rsidP="00E43409">
      <w:pPr>
        <w:spacing w:line="54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参赛队指导教师、领队；对赛项竞赛内容和过程感兴趣的行业企业</w:t>
      </w:r>
      <w:r w:rsidR="002F3897">
        <w:rPr>
          <w:rFonts w:ascii="仿宋" w:eastAsia="仿宋" w:hAnsi="仿宋" w:cs="仿宋_GB2312" w:hint="eastAsia"/>
          <w:color w:val="000000" w:themeColor="text1"/>
          <w:sz w:val="30"/>
          <w:szCs w:val="30"/>
        </w:rPr>
        <w:t>专家和社会各界人士等。</w:t>
      </w:r>
    </w:p>
    <w:p w:rsidR="00CA55D7" w:rsidRDefault="002F3897" w:rsidP="00E43409">
      <w:pPr>
        <w:spacing w:line="540" w:lineRule="exact"/>
        <w:ind w:firstLineChars="200" w:firstLine="602"/>
        <w:rPr>
          <w:rFonts w:ascii="仿宋" w:eastAsia="仿宋" w:hAnsi="仿宋" w:cs="仿宋_GB2312"/>
          <w:b/>
          <w:color w:val="000000" w:themeColor="text1"/>
          <w:sz w:val="30"/>
          <w:szCs w:val="30"/>
        </w:rPr>
      </w:pPr>
      <w:r>
        <w:rPr>
          <w:rFonts w:ascii="仿宋" w:eastAsia="仿宋" w:hAnsi="仿宋" w:cs="仿宋_GB2312" w:hint="eastAsia"/>
          <w:b/>
          <w:color w:val="000000" w:themeColor="text1"/>
          <w:sz w:val="30"/>
          <w:szCs w:val="30"/>
        </w:rPr>
        <w:t>（二）观摩方式</w:t>
      </w:r>
    </w:p>
    <w:p w:rsidR="00CA55D7" w:rsidRDefault="002F3897" w:rsidP="00E43409">
      <w:pPr>
        <w:spacing w:line="540" w:lineRule="exact"/>
        <w:ind w:firstLineChars="200" w:firstLine="600"/>
        <w:rPr>
          <w:rFonts w:ascii="仿宋" w:eastAsia="仿宋" w:hAnsi="仿宋" w:cs="仿宋_GB2312"/>
          <w:color w:val="000000" w:themeColor="text1"/>
          <w:sz w:val="30"/>
          <w:szCs w:val="30"/>
        </w:rPr>
      </w:pPr>
      <w:r>
        <w:rPr>
          <w:rFonts w:ascii="仿宋" w:eastAsia="仿宋" w:hAnsi="仿宋" w:cs="仿宋_GB2312" w:hint="eastAsia"/>
          <w:color w:val="000000" w:themeColor="text1"/>
          <w:sz w:val="30"/>
          <w:szCs w:val="30"/>
        </w:rPr>
        <w:t>考虑到赛项的公平性，观摩区采用</w:t>
      </w:r>
      <w:r w:rsidR="000D225E">
        <w:rPr>
          <w:rFonts w:ascii="仿宋" w:eastAsia="仿宋" w:hAnsi="仿宋" w:cs="仿宋_GB2312" w:hint="eastAsia"/>
          <w:color w:val="000000" w:themeColor="text1"/>
          <w:sz w:val="30"/>
          <w:szCs w:val="30"/>
        </w:rPr>
        <w:t>定时播放</w:t>
      </w:r>
      <w:r>
        <w:rPr>
          <w:rFonts w:ascii="仿宋" w:eastAsia="仿宋" w:hAnsi="仿宋" w:cs="仿宋_GB2312" w:hint="eastAsia"/>
          <w:color w:val="000000" w:themeColor="text1"/>
          <w:sz w:val="30"/>
          <w:szCs w:val="30"/>
        </w:rPr>
        <w:t>视频</w:t>
      </w:r>
      <w:r>
        <w:rPr>
          <w:rFonts w:ascii="仿宋" w:eastAsia="仿宋" w:hAnsi="仿宋" w:cs="仿宋_GB2312" w:hint="eastAsia"/>
          <w:color w:val="000000" w:themeColor="text1"/>
          <w:sz w:val="30"/>
          <w:szCs w:val="30"/>
        </w:rPr>
        <w:t>，观摩人员就坐于学术报告厅观摩，禁止大声喧哗。</w:t>
      </w:r>
    </w:p>
    <w:p w:rsidR="00CA55D7" w:rsidRDefault="002F3897" w:rsidP="00E43409">
      <w:pPr>
        <w:spacing w:line="540" w:lineRule="exact"/>
        <w:ind w:firstLineChars="200" w:firstLine="602"/>
        <w:jc w:val="left"/>
        <w:rPr>
          <w:rFonts w:ascii="仿宋" w:eastAsia="仿宋" w:hAnsi="仿宋" w:cs="仿宋"/>
          <w:b/>
          <w:color w:val="000000"/>
          <w:sz w:val="30"/>
          <w:szCs w:val="30"/>
        </w:rPr>
      </w:pPr>
      <w:r>
        <w:rPr>
          <w:rFonts w:ascii="仿宋" w:eastAsia="仿宋" w:hAnsi="仿宋" w:cs="仿宋" w:hint="eastAsia"/>
          <w:b/>
          <w:color w:val="000000"/>
          <w:sz w:val="30"/>
          <w:szCs w:val="30"/>
        </w:rPr>
        <w:t>八、其他注意事项</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1.</w:t>
      </w:r>
      <w:r>
        <w:rPr>
          <w:rFonts w:ascii="仿宋" w:eastAsia="仿宋" w:hAnsi="仿宋" w:cs="仿宋_GB2312" w:hint="eastAsia"/>
          <w:sz w:val="30"/>
          <w:szCs w:val="30"/>
        </w:rPr>
        <w:t>各参赛代表队须为参赛选手购买大赛期间的人身意外伤害保险，</w:t>
      </w:r>
      <w:r>
        <w:rPr>
          <w:rFonts w:ascii="仿宋" w:eastAsia="仿宋" w:hAnsi="仿宋" w:hint="eastAsia"/>
          <w:sz w:val="30"/>
          <w:szCs w:val="30"/>
        </w:rPr>
        <w:t>报到时请出具参赛选手办理保险证明</w:t>
      </w:r>
      <w:r>
        <w:rPr>
          <w:rFonts w:ascii="仿宋" w:eastAsia="仿宋" w:hAnsi="仿宋" w:cs="仿宋_GB2312" w:hint="eastAsia"/>
          <w:sz w:val="30"/>
          <w:szCs w:val="30"/>
        </w:rPr>
        <w:t>；</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2.</w:t>
      </w:r>
      <w:r>
        <w:rPr>
          <w:rFonts w:ascii="仿宋" w:eastAsia="仿宋" w:hAnsi="仿宋" w:cs="仿宋_GB2312" w:hint="eastAsia"/>
          <w:sz w:val="30"/>
          <w:szCs w:val="30"/>
        </w:rPr>
        <w:t>参赛队食宿依据大赛规定统一安排，费用自理；</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3.</w:t>
      </w:r>
      <w:r>
        <w:rPr>
          <w:rFonts w:ascii="仿宋" w:eastAsia="仿宋" w:hAnsi="仿宋" w:cs="仿宋_GB2312" w:hint="eastAsia"/>
          <w:sz w:val="30"/>
          <w:szCs w:val="30"/>
        </w:rPr>
        <w:t>由于接待能力所限，</w:t>
      </w:r>
      <w:r>
        <w:rPr>
          <w:rFonts w:ascii="仿宋" w:eastAsia="仿宋" w:hAnsi="仿宋" w:cs="仿宋_GB2312" w:hint="eastAsia"/>
          <w:color w:val="000000" w:themeColor="text1"/>
          <w:sz w:val="30"/>
          <w:szCs w:val="30"/>
        </w:rPr>
        <w:t>参赛队报到</w:t>
      </w:r>
      <w:r>
        <w:rPr>
          <w:rFonts w:ascii="仿宋" w:eastAsia="仿宋" w:hAnsi="仿宋" w:cs="仿宋_GB2312" w:hint="eastAsia"/>
          <w:sz w:val="30"/>
          <w:szCs w:val="30"/>
        </w:rPr>
        <w:t>每队不超过</w:t>
      </w:r>
      <w:r>
        <w:rPr>
          <w:rFonts w:ascii="仿宋" w:eastAsia="仿宋" w:hAnsi="仿宋" w:cs="仿宋_GB2312" w:hint="eastAsia"/>
          <w:sz w:val="30"/>
          <w:szCs w:val="30"/>
        </w:rPr>
        <w:t>6</w:t>
      </w:r>
      <w:r>
        <w:rPr>
          <w:rFonts w:ascii="仿宋" w:eastAsia="仿宋" w:hAnsi="仿宋" w:cs="仿宋_GB2312" w:hint="eastAsia"/>
          <w:sz w:val="30"/>
          <w:szCs w:val="30"/>
        </w:rPr>
        <w:t>人；</w:t>
      </w:r>
    </w:p>
    <w:p w:rsidR="00CA55D7" w:rsidRDefault="002F3897" w:rsidP="00E43409">
      <w:pPr>
        <w:spacing w:line="540" w:lineRule="exact"/>
        <w:ind w:firstLineChars="200" w:firstLine="600"/>
        <w:rPr>
          <w:rFonts w:ascii="仿宋" w:eastAsia="仿宋" w:hAnsi="仿宋" w:cs="仿宋_GB2312"/>
          <w:b/>
          <w:bCs/>
          <w:sz w:val="30"/>
          <w:szCs w:val="30"/>
        </w:rPr>
      </w:pPr>
      <w:r>
        <w:rPr>
          <w:rFonts w:ascii="仿宋" w:eastAsia="仿宋" w:hAnsi="仿宋" w:cs="仿宋_GB2312" w:hint="eastAsia"/>
          <w:sz w:val="30"/>
          <w:szCs w:val="30"/>
        </w:rPr>
        <w:t>4.</w:t>
      </w:r>
      <w:r>
        <w:rPr>
          <w:rFonts w:ascii="仿宋" w:eastAsia="仿宋" w:hAnsi="仿宋" w:cs="仿宋_GB2312" w:hint="eastAsia"/>
          <w:sz w:val="30"/>
          <w:szCs w:val="30"/>
        </w:rPr>
        <w:t>参赛选手报到时须携带身份证、学生证，以便入住登记、核实参赛资格</w:t>
      </w:r>
      <w:r>
        <w:rPr>
          <w:rFonts w:ascii="仿宋" w:eastAsia="仿宋" w:hAnsi="仿宋" w:cs="仿宋_GB2312" w:hint="eastAsia"/>
          <w:sz w:val="30"/>
          <w:szCs w:val="30"/>
        </w:rPr>
        <w:t>,</w:t>
      </w:r>
      <w:r>
        <w:rPr>
          <w:rFonts w:ascii="仿宋" w:eastAsia="仿宋" w:hAnsi="仿宋" w:cs="仿宋_GB2312" w:hint="eastAsia"/>
          <w:b/>
          <w:bCs/>
          <w:sz w:val="30"/>
          <w:szCs w:val="30"/>
        </w:rPr>
        <w:t>若证件不齐全，禁止参赛，提醒各位选手提前办理相关证件手续（身份证证件丢失需提供当地公安机关证明、学生证丢失需提供本校教务部门开具的证明）；</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5.</w:t>
      </w:r>
      <w:r>
        <w:rPr>
          <w:rFonts w:ascii="仿宋" w:eastAsia="仿宋" w:hAnsi="仿宋" w:cs="仿宋_GB2312" w:hint="eastAsia"/>
          <w:sz w:val="30"/>
          <w:szCs w:val="30"/>
        </w:rPr>
        <w:t>赛项所有信息都将发布于国赛网站，请随时关注：</w:t>
      </w:r>
      <w:hyperlink r:id="rId10" w:history="1">
        <w:r>
          <w:rPr>
            <w:rStyle w:val="1"/>
            <w:rFonts w:ascii="仿宋" w:eastAsia="仿宋" w:hAnsi="仿宋" w:cs="仿宋_GB2312" w:hint="eastAsia"/>
            <w:color w:val="auto"/>
            <w:sz w:val="30"/>
            <w:szCs w:val="30"/>
          </w:rPr>
          <w:t>http://www.chinaskills-jsw.org/</w:t>
        </w:r>
      </w:hyperlink>
      <w:r>
        <w:rPr>
          <w:rFonts w:ascii="仿宋" w:eastAsia="仿宋" w:hAnsi="仿宋" w:cs="仿宋_GB2312" w:hint="eastAsia"/>
          <w:sz w:val="30"/>
          <w:szCs w:val="30"/>
        </w:rPr>
        <w:t>；</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6</w:t>
      </w:r>
      <w:r>
        <w:rPr>
          <w:rFonts w:ascii="仿宋" w:eastAsia="仿宋" w:hAnsi="仿宋" w:cs="仿宋_GB2312"/>
          <w:sz w:val="30"/>
          <w:szCs w:val="30"/>
        </w:rPr>
        <w:t>.</w:t>
      </w:r>
      <w:r>
        <w:rPr>
          <w:rFonts w:ascii="仿宋" w:eastAsia="仿宋" w:hAnsi="仿宋" w:hint="eastAsia"/>
          <w:color w:val="000000"/>
          <w:sz w:val="30"/>
          <w:szCs w:val="30"/>
        </w:rPr>
        <w:t>根据“</w:t>
      </w:r>
      <w:r>
        <w:rPr>
          <w:rFonts w:ascii="仿宋" w:eastAsia="仿宋" w:hAnsi="仿宋" w:hint="eastAsia"/>
          <w:color w:val="000000"/>
          <w:sz w:val="30"/>
          <w:szCs w:val="30"/>
        </w:rPr>
        <w:t>2019</w:t>
      </w:r>
      <w:r>
        <w:rPr>
          <w:rFonts w:ascii="仿宋" w:eastAsia="仿宋" w:hAnsi="仿宋" w:hint="eastAsia"/>
          <w:color w:val="000000"/>
          <w:sz w:val="30"/>
          <w:szCs w:val="30"/>
        </w:rPr>
        <w:t>年全国职业院校技能大赛宣传与信息管理办法”竞赛结束后制作时长</w:t>
      </w:r>
      <w:r>
        <w:rPr>
          <w:rFonts w:ascii="仿宋" w:eastAsia="仿宋" w:hAnsi="仿宋" w:hint="eastAsia"/>
          <w:color w:val="000000"/>
          <w:sz w:val="30"/>
          <w:szCs w:val="30"/>
        </w:rPr>
        <w:t>10</w:t>
      </w:r>
      <w:r>
        <w:rPr>
          <w:rFonts w:ascii="仿宋" w:eastAsia="仿宋" w:hAnsi="仿宋" w:hint="eastAsia"/>
          <w:color w:val="000000"/>
          <w:sz w:val="30"/>
          <w:szCs w:val="30"/>
        </w:rPr>
        <w:t>分钟的获奖代表队（选手）的风采展示片段。要求各参赛队于参赛前为参赛选手录制</w:t>
      </w:r>
      <w:r>
        <w:rPr>
          <w:rFonts w:ascii="仿宋" w:eastAsia="仿宋" w:hAnsi="仿宋"/>
          <w:color w:val="000000"/>
          <w:sz w:val="30"/>
          <w:szCs w:val="30"/>
        </w:rPr>
        <w:t>3</w:t>
      </w:r>
      <w:r>
        <w:rPr>
          <w:rFonts w:ascii="仿宋" w:eastAsia="仿宋" w:hAnsi="仿宋" w:hint="eastAsia"/>
          <w:color w:val="000000"/>
          <w:sz w:val="30"/>
          <w:szCs w:val="30"/>
        </w:rPr>
        <w:t>分钟的视频，</w:t>
      </w:r>
      <w:r>
        <w:rPr>
          <w:rFonts w:ascii="仿宋" w:eastAsia="仿宋" w:hAnsi="仿宋" w:hint="eastAsia"/>
          <w:color w:val="000000"/>
          <w:sz w:val="30"/>
          <w:szCs w:val="30"/>
        </w:rPr>
        <w:lastRenderedPageBreak/>
        <w:t>视频内容为选手的基本情况及学习训练情况，视频格式</w:t>
      </w:r>
      <w:r>
        <w:rPr>
          <w:rFonts w:ascii="仿宋" w:eastAsia="仿宋" w:hAnsi="仿宋" w:hint="eastAsia"/>
          <w:color w:val="000000"/>
          <w:sz w:val="30"/>
          <w:szCs w:val="30"/>
        </w:rPr>
        <w:t>mp4,</w:t>
      </w:r>
      <w:r>
        <w:rPr>
          <w:rFonts w:ascii="仿宋" w:eastAsia="仿宋" w:hAnsi="仿宋" w:hint="eastAsia"/>
          <w:color w:val="000000"/>
          <w:sz w:val="30"/>
          <w:szCs w:val="30"/>
        </w:rPr>
        <w:t>分辨率</w:t>
      </w:r>
      <w:r>
        <w:rPr>
          <w:rFonts w:ascii="仿宋" w:eastAsia="仿宋" w:hAnsi="仿宋" w:hint="eastAsia"/>
          <w:color w:val="000000"/>
          <w:sz w:val="30"/>
          <w:szCs w:val="30"/>
        </w:rPr>
        <w:t>1920</w:t>
      </w:r>
      <w:r>
        <w:rPr>
          <w:rFonts w:ascii="仿宋" w:eastAsia="仿宋" w:hAnsi="仿宋" w:hint="eastAsia"/>
          <w:color w:val="000000"/>
          <w:sz w:val="30"/>
          <w:szCs w:val="30"/>
        </w:rPr>
        <w:t>×</w:t>
      </w:r>
      <w:r>
        <w:rPr>
          <w:rFonts w:ascii="仿宋" w:eastAsia="仿宋" w:hAnsi="仿宋" w:hint="eastAsia"/>
          <w:color w:val="000000"/>
          <w:sz w:val="30"/>
          <w:szCs w:val="30"/>
        </w:rPr>
        <w:t>1080</w:t>
      </w:r>
      <w:r>
        <w:rPr>
          <w:rFonts w:ascii="仿宋" w:eastAsia="仿宋" w:hAnsi="仿宋" w:hint="eastAsia"/>
          <w:color w:val="000000"/>
          <w:sz w:val="30"/>
          <w:szCs w:val="30"/>
        </w:rPr>
        <w:t>（</w:t>
      </w:r>
      <w:r>
        <w:rPr>
          <w:rFonts w:ascii="仿宋" w:eastAsia="仿宋" w:hAnsi="仿宋" w:hint="eastAsia"/>
          <w:color w:val="000000"/>
          <w:sz w:val="30"/>
          <w:szCs w:val="30"/>
        </w:rPr>
        <w:t>16:9</w:t>
      </w:r>
      <w:r>
        <w:rPr>
          <w:rFonts w:ascii="仿宋" w:eastAsia="仿宋" w:hAnsi="仿宋" w:hint="eastAsia"/>
          <w:color w:val="000000"/>
          <w:sz w:val="30"/>
          <w:szCs w:val="30"/>
        </w:rPr>
        <w:t>），视频大小限制在</w:t>
      </w:r>
      <w:r>
        <w:rPr>
          <w:rFonts w:ascii="仿宋" w:eastAsia="仿宋" w:hAnsi="仿宋" w:hint="eastAsia"/>
          <w:color w:val="000000"/>
          <w:sz w:val="30"/>
          <w:szCs w:val="30"/>
        </w:rPr>
        <w:t>100M</w:t>
      </w:r>
      <w:r>
        <w:rPr>
          <w:rFonts w:ascii="仿宋" w:eastAsia="仿宋" w:hAnsi="仿宋" w:hint="eastAsia"/>
          <w:color w:val="000000"/>
          <w:sz w:val="30"/>
          <w:szCs w:val="30"/>
        </w:rPr>
        <w:t>以内，文件名：选手视频－学校名称，如“选手视频</w:t>
      </w:r>
      <w:r>
        <w:rPr>
          <w:rFonts w:ascii="仿宋" w:eastAsia="仿宋" w:hAnsi="仿宋" w:hint="eastAsia"/>
          <w:color w:val="000000"/>
          <w:sz w:val="30"/>
          <w:szCs w:val="30"/>
        </w:rPr>
        <w:t>---</w:t>
      </w:r>
      <w:r>
        <w:rPr>
          <w:rFonts w:ascii="仿宋" w:eastAsia="仿宋" w:hAnsi="仿宋" w:hint="eastAsia"/>
          <w:color w:val="000000"/>
          <w:sz w:val="30"/>
          <w:szCs w:val="30"/>
        </w:rPr>
        <w:t>西安航空职业技术学院”，</w:t>
      </w:r>
      <w:hyperlink r:id="rId11" w:history="1">
        <w:r>
          <w:rPr>
            <w:rStyle w:val="a8"/>
            <w:rFonts w:ascii="仿宋" w:eastAsia="仿宋" w:hAnsi="仿宋" w:hint="eastAsia"/>
            <w:sz w:val="30"/>
            <w:szCs w:val="30"/>
          </w:rPr>
          <w:t>比赛前发至邮箱</w:t>
        </w:r>
        <w:r>
          <w:rPr>
            <w:rStyle w:val="a8"/>
            <w:rFonts w:ascii="仿宋" w:eastAsia="仿宋" w:hAnsi="仿宋"/>
            <w:sz w:val="30"/>
            <w:szCs w:val="30"/>
          </w:rPr>
          <w:t>3337177582@qq.com</w:t>
        </w:r>
      </w:hyperlink>
      <w:r>
        <w:rPr>
          <w:rFonts w:ascii="仿宋" w:eastAsia="仿宋" w:hAnsi="仿宋" w:hint="eastAsia"/>
          <w:color w:val="000000"/>
          <w:sz w:val="30"/>
          <w:szCs w:val="30"/>
        </w:rPr>
        <w:t>；</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olor w:val="000000"/>
          <w:sz w:val="30"/>
          <w:szCs w:val="30"/>
        </w:rPr>
        <w:t>7.</w:t>
      </w:r>
      <w:r>
        <w:rPr>
          <w:rFonts w:ascii="仿宋" w:eastAsia="仿宋" w:hAnsi="仿宋" w:cs="仿宋_GB2312" w:hint="eastAsia"/>
          <w:sz w:val="30"/>
          <w:szCs w:val="30"/>
        </w:rPr>
        <w:t>由于</w:t>
      </w:r>
      <w:r>
        <w:rPr>
          <w:rFonts w:ascii="仿宋" w:eastAsia="仿宋" w:hAnsi="仿宋" w:cs="仿宋_GB2312" w:hint="eastAsia"/>
          <w:sz w:val="30"/>
          <w:szCs w:val="30"/>
        </w:rPr>
        <w:t>报到</w:t>
      </w:r>
      <w:r>
        <w:rPr>
          <w:rFonts w:ascii="仿宋" w:eastAsia="仿宋" w:hAnsi="仿宋" w:hint="eastAsia"/>
          <w:sz w:val="30"/>
          <w:szCs w:val="30"/>
        </w:rPr>
        <w:t>及比赛地点在西安市阎良区，距离西安市区大约</w:t>
      </w:r>
      <w:r>
        <w:rPr>
          <w:rFonts w:ascii="仿宋" w:eastAsia="仿宋" w:hAnsi="仿宋" w:hint="eastAsia"/>
          <w:sz w:val="30"/>
          <w:szCs w:val="30"/>
        </w:rPr>
        <w:t>100</w:t>
      </w:r>
      <w:r>
        <w:rPr>
          <w:rFonts w:ascii="仿宋" w:eastAsia="仿宋" w:hAnsi="仿宋" w:hint="eastAsia"/>
          <w:sz w:val="30"/>
          <w:szCs w:val="30"/>
        </w:rPr>
        <w:t>分钟车程，请各代表队注意预留时间，以免迟到，影响参赛；</w:t>
      </w:r>
    </w:p>
    <w:p w:rsidR="00CA55D7" w:rsidRDefault="002F3897" w:rsidP="00E43409">
      <w:pPr>
        <w:spacing w:line="540" w:lineRule="exact"/>
        <w:ind w:firstLine="555"/>
        <w:rPr>
          <w:rFonts w:ascii="仿宋" w:eastAsia="仿宋" w:hAnsi="仿宋"/>
          <w:sz w:val="30"/>
          <w:szCs w:val="30"/>
        </w:rPr>
      </w:pPr>
      <w:r>
        <w:rPr>
          <w:rFonts w:ascii="仿宋" w:eastAsia="仿宋" w:hAnsi="仿宋" w:cs="仿宋_GB2312"/>
          <w:sz w:val="30"/>
          <w:szCs w:val="30"/>
        </w:rPr>
        <w:t>8</w:t>
      </w:r>
      <w:r>
        <w:rPr>
          <w:rFonts w:ascii="仿宋" w:eastAsia="仿宋" w:hAnsi="仿宋" w:cs="仿宋_GB2312" w:hint="eastAsia"/>
          <w:sz w:val="30"/>
          <w:szCs w:val="30"/>
        </w:rPr>
        <w:t>.</w:t>
      </w:r>
      <w:r>
        <w:rPr>
          <w:rFonts w:ascii="仿宋" w:eastAsia="仿宋" w:hAnsi="仿宋" w:hint="eastAsia"/>
          <w:sz w:val="30"/>
          <w:szCs w:val="30"/>
        </w:rPr>
        <w:t>比赛期间请遵守相关管理规定，服从工作人员引导及安排，注意安全；</w:t>
      </w:r>
    </w:p>
    <w:p w:rsidR="00CA55D7" w:rsidRDefault="002F3897" w:rsidP="00E43409">
      <w:pPr>
        <w:spacing w:line="540" w:lineRule="exact"/>
        <w:ind w:firstLine="555"/>
        <w:rPr>
          <w:rFonts w:ascii="仿宋" w:eastAsia="仿宋" w:hAnsi="仿宋" w:cs="仿宋_GB2312"/>
          <w:b/>
          <w:sz w:val="30"/>
          <w:szCs w:val="30"/>
        </w:rPr>
      </w:pPr>
      <w:r>
        <w:rPr>
          <w:rFonts w:ascii="仿宋" w:eastAsia="仿宋" w:hAnsi="仿宋"/>
          <w:sz w:val="30"/>
          <w:szCs w:val="30"/>
        </w:rPr>
        <w:t>9.</w:t>
      </w:r>
      <w:r>
        <w:rPr>
          <w:rFonts w:ascii="仿宋" w:eastAsia="仿宋" w:hAnsi="仿宋" w:cs="仿宋_GB2312" w:hint="eastAsia"/>
          <w:sz w:val="30"/>
          <w:szCs w:val="30"/>
        </w:rPr>
        <w:t>通知中未尽事宜，可直接向承办院校咨询。</w:t>
      </w:r>
    </w:p>
    <w:p w:rsidR="00CA55D7" w:rsidRDefault="002F3897" w:rsidP="00E43409">
      <w:pPr>
        <w:spacing w:line="540" w:lineRule="exact"/>
        <w:ind w:firstLineChars="200" w:firstLine="600"/>
        <w:rPr>
          <w:rFonts w:ascii="仿宋" w:eastAsia="仿宋" w:hAnsi="仿宋" w:cs="仿宋_GB2312"/>
          <w:sz w:val="30"/>
          <w:szCs w:val="30"/>
        </w:rPr>
      </w:pPr>
      <w:r>
        <w:rPr>
          <w:rFonts w:ascii="仿宋" w:eastAsia="仿宋" w:hAnsi="仿宋" w:cs="仿宋_GB2312" w:hint="eastAsia"/>
          <w:sz w:val="30"/>
          <w:szCs w:val="30"/>
        </w:rPr>
        <w:t>联系人：李磊</w:t>
      </w:r>
      <w:r>
        <w:rPr>
          <w:rFonts w:ascii="仿宋" w:eastAsia="仿宋" w:hAnsi="仿宋" w:cs="仿宋_GB2312" w:hint="eastAsia"/>
          <w:sz w:val="30"/>
          <w:szCs w:val="30"/>
        </w:rPr>
        <w:t xml:space="preserve">  </w:t>
      </w:r>
      <w:r>
        <w:rPr>
          <w:rFonts w:ascii="仿宋" w:eastAsia="仿宋" w:hAnsi="仿宋" w:cs="仿宋_GB2312"/>
          <w:sz w:val="30"/>
          <w:szCs w:val="30"/>
        </w:rPr>
        <w:t xml:space="preserve">          18681940088</w:t>
      </w:r>
    </w:p>
    <w:p w:rsidR="00CA55D7" w:rsidRDefault="00CA55D7" w:rsidP="00E43409">
      <w:pPr>
        <w:spacing w:line="540" w:lineRule="exact"/>
        <w:ind w:firstLineChars="200" w:firstLine="600"/>
        <w:jc w:val="left"/>
        <w:rPr>
          <w:rFonts w:ascii="仿宋" w:eastAsia="仿宋" w:hAnsi="仿宋" w:cs="仿宋" w:hint="eastAsia"/>
          <w:color w:val="000000"/>
          <w:sz w:val="30"/>
          <w:szCs w:val="30"/>
        </w:rPr>
      </w:pPr>
    </w:p>
    <w:p w:rsidR="003E2516" w:rsidRDefault="003E2516" w:rsidP="00E43409">
      <w:pPr>
        <w:spacing w:line="540" w:lineRule="exact"/>
        <w:ind w:firstLineChars="200" w:firstLine="600"/>
        <w:jc w:val="left"/>
        <w:rPr>
          <w:rFonts w:ascii="仿宋" w:eastAsia="仿宋" w:hAnsi="仿宋" w:cs="仿宋" w:hint="eastAsia"/>
          <w:color w:val="000000"/>
          <w:sz w:val="30"/>
          <w:szCs w:val="30"/>
        </w:rPr>
      </w:pPr>
    </w:p>
    <w:p w:rsidR="003E2516" w:rsidRDefault="003E2516" w:rsidP="00E43409">
      <w:pPr>
        <w:spacing w:line="540" w:lineRule="exact"/>
        <w:ind w:firstLineChars="200" w:firstLine="600"/>
        <w:jc w:val="left"/>
        <w:rPr>
          <w:rFonts w:ascii="仿宋" w:eastAsia="仿宋" w:hAnsi="仿宋" w:cs="仿宋" w:hint="eastAsia"/>
          <w:color w:val="000000"/>
          <w:sz w:val="30"/>
          <w:szCs w:val="30"/>
        </w:rPr>
      </w:pPr>
    </w:p>
    <w:p w:rsidR="003E2516" w:rsidRDefault="003E2516" w:rsidP="00E43409">
      <w:pPr>
        <w:spacing w:line="540" w:lineRule="exact"/>
        <w:ind w:firstLineChars="200" w:firstLine="600"/>
        <w:jc w:val="left"/>
        <w:rPr>
          <w:rFonts w:ascii="仿宋" w:eastAsia="仿宋" w:hAnsi="仿宋" w:cs="仿宋" w:hint="eastAsia"/>
          <w:color w:val="000000"/>
          <w:sz w:val="30"/>
          <w:szCs w:val="30"/>
        </w:rPr>
      </w:pPr>
    </w:p>
    <w:p w:rsidR="003E2516" w:rsidRDefault="003E2516" w:rsidP="00E43409">
      <w:pPr>
        <w:spacing w:line="540" w:lineRule="exact"/>
        <w:ind w:firstLineChars="200" w:firstLine="600"/>
        <w:jc w:val="left"/>
        <w:rPr>
          <w:rFonts w:ascii="仿宋" w:eastAsia="仿宋" w:hAnsi="仿宋" w:cs="仿宋" w:hint="eastAsia"/>
          <w:color w:val="000000"/>
          <w:sz w:val="30"/>
          <w:szCs w:val="30"/>
        </w:rPr>
      </w:pPr>
    </w:p>
    <w:p w:rsidR="003E2516" w:rsidRDefault="003E2516" w:rsidP="00E43409">
      <w:pPr>
        <w:spacing w:line="540" w:lineRule="exact"/>
        <w:ind w:firstLineChars="200" w:firstLine="600"/>
        <w:jc w:val="left"/>
        <w:rPr>
          <w:rFonts w:ascii="仿宋" w:eastAsia="仿宋" w:hAnsi="仿宋" w:cs="仿宋"/>
          <w:color w:val="000000"/>
          <w:sz w:val="30"/>
          <w:szCs w:val="30"/>
        </w:rPr>
      </w:pPr>
    </w:p>
    <w:p w:rsidR="00CA55D7" w:rsidRDefault="002F3897" w:rsidP="00FC0CFF">
      <w:pPr>
        <w:pStyle w:val="a7"/>
        <w:widowControl/>
        <w:spacing w:before="0" w:beforeAutospacing="0" w:after="0" w:afterAutospacing="0" w:line="54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t xml:space="preserve">                         2019</w:t>
      </w:r>
      <w:r>
        <w:rPr>
          <w:rFonts w:ascii="仿宋" w:eastAsia="仿宋" w:hAnsi="仿宋" w:cs="仿宋" w:hint="eastAsia"/>
          <w:color w:val="000000"/>
          <w:sz w:val="30"/>
          <w:szCs w:val="30"/>
        </w:rPr>
        <w:t>年全国职业院校技能大赛</w:t>
      </w:r>
    </w:p>
    <w:p w:rsidR="00CA55D7" w:rsidRDefault="002F3897" w:rsidP="00FC0CFF">
      <w:pPr>
        <w:pStyle w:val="a7"/>
        <w:widowControl/>
        <w:spacing w:before="0" w:beforeAutospacing="0" w:after="0" w:afterAutospacing="0" w:line="540" w:lineRule="exact"/>
        <w:ind w:firstLineChars="200" w:firstLine="600"/>
        <w:rPr>
          <w:rFonts w:ascii="仿宋" w:eastAsia="仿宋" w:hAnsi="仿宋" w:cs="仿宋" w:hint="eastAsia"/>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软件测试赛项执委会</w:t>
      </w:r>
    </w:p>
    <w:p w:rsidR="003E2516" w:rsidRDefault="003E2516" w:rsidP="00FC0CFF">
      <w:pPr>
        <w:pStyle w:val="a7"/>
        <w:widowControl/>
        <w:spacing w:before="0" w:beforeAutospacing="0" w:after="0" w:afterAutospacing="0" w:line="540" w:lineRule="exact"/>
        <w:ind w:firstLineChars="200" w:firstLine="600"/>
        <w:rPr>
          <w:rFonts w:ascii="仿宋" w:eastAsia="仿宋" w:hAnsi="仿宋" w:cs="仿宋"/>
          <w:sz w:val="30"/>
          <w:szCs w:val="30"/>
        </w:rPr>
      </w:pPr>
      <w:r>
        <w:rPr>
          <w:rFonts w:ascii="仿宋" w:eastAsia="仿宋" w:hAnsi="仿宋" w:cs="仿宋" w:hint="eastAsia"/>
          <w:color w:val="000000"/>
          <w:sz w:val="30"/>
          <w:szCs w:val="30"/>
        </w:rPr>
        <w:t xml:space="preserve">                  承办校：西安航空职业技术学院（代章）</w:t>
      </w:r>
    </w:p>
    <w:p w:rsidR="00CA55D7" w:rsidRDefault="002F3897" w:rsidP="00FC0CFF">
      <w:pPr>
        <w:spacing w:line="540" w:lineRule="exact"/>
        <w:ind w:firstLineChars="200" w:firstLine="600"/>
        <w:jc w:val="left"/>
        <w:rPr>
          <w:rFonts w:ascii="仿宋" w:eastAsia="仿宋" w:hAnsi="仿宋" w:cs="仿宋"/>
          <w:color w:val="000000"/>
          <w:sz w:val="30"/>
          <w:szCs w:val="30"/>
        </w:rPr>
      </w:pP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 xml:space="preserve">                             </w:t>
      </w:r>
      <w:r>
        <w:rPr>
          <w:rFonts w:ascii="仿宋" w:eastAsia="仿宋" w:hAnsi="仿宋" w:cs="仿宋" w:hint="eastAsia"/>
          <w:color w:val="000000"/>
          <w:sz w:val="30"/>
          <w:szCs w:val="30"/>
        </w:rPr>
        <w:t>2019</w:t>
      </w:r>
      <w:r>
        <w:rPr>
          <w:rFonts w:ascii="仿宋" w:eastAsia="仿宋" w:hAnsi="仿宋" w:cs="仿宋" w:hint="eastAsia"/>
          <w:color w:val="000000"/>
          <w:sz w:val="30"/>
          <w:szCs w:val="30"/>
        </w:rPr>
        <w:t>年</w:t>
      </w:r>
      <w:r>
        <w:rPr>
          <w:rFonts w:ascii="仿宋" w:eastAsia="仿宋" w:hAnsi="仿宋" w:cs="仿宋"/>
          <w:color w:val="000000"/>
          <w:sz w:val="30"/>
          <w:szCs w:val="30"/>
        </w:rPr>
        <w:t>5</w:t>
      </w:r>
      <w:r>
        <w:rPr>
          <w:rFonts w:ascii="仿宋" w:eastAsia="仿宋" w:hAnsi="仿宋" w:cs="仿宋" w:hint="eastAsia"/>
          <w:color w:val="000000"/>
          <w:sz w:val="30"/>
          <w:szCs w:val="30"/>
        </w:rPr>
        <w:t>月</w:t>
      </w:r>
      <w:r>
        <w:rPr>
          <w:rFonts w:ascii="仿宋" w:eastAsia="仿宋" w:hAnsi="仿宋" w:cs="仿宋"/>
          <w:color w:val="000000"/>
          <w:sz w:val="30"/>
          <w:szCs w:val="30"/>
        </w:rPr>
        <w:t>10</w:t>
      </w:r>
      <w:r>
        <w:rPr>
          <w:rFonts w:ascii="仿宋" w:eastAsia="仿宋" w:hAnsi="仿宋" w:cs="仿宋" w:hint="eastAsia"/>
          <w:color w:val="000000"/>
          <w:sz w:val="30"/>
          <w:szCs w:val="30"/>
        </w:rPr>
        <w:t>日</w:t>
      </w:r>
    </w:p>
    <w:sectPr w:rsidR="00CA55D7" w:rsidSect="00CA55D7">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897" w:rsidRDefault="002F3897" w:rsidP="000D225E">
      <w:r>
        <w:separator/>
      </w:r>
    </w:p>
  </w:endnote>
  <w:endnote w:type="continuationSeparator" w:id="1">
    <w:p w:rsidR="002F3897" w:rsidRDefault="002F3897" w:rsidP="000D22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897" w:rsidRDefault="002F3897" w:rsidP="000D225E">
      <w:r>
        <w:separator/>
      </w:r>
    </w:p>
  </w:footnote>
  <w:footnote w:type="continuationSeparator" w:id="1">
    <w:p w:rsidR="002F3897" w:rsidRDefault="002F3897" w:rsidP="000D22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69ACB85"/>
    <w:multiLevelType w:val="singleLevel"/>
    <w:tmpl w:val="B69ACB85"/>
    <w:lvl w:ilvl="0">
      <w:start w:val="4"/>
      <w:numFmt w:val="chineseCounting"/>
      <w:suff w:val="nothing"/>
      <w:lvlText w:val="%1、"/>
      <w:lvlJc w:val="left"/>
      <w:rPr>
        <w:rFonts w:hint="eastAsia"/>
      </w:rPr>
    </w:lvl>
  </w:abstractNum>
  <w:abstractNum w:abstractNumId="1">
    <w:nsid w:val="361765CF"/>
    <w:multiLevelType w:val="singleLevel"/>
    <w:tmpl w:val="361765CF"/>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4F4C63D5"/>
    <w:rsid w:val="00084DFA"/>
    <w:rsid w:val="000D225E"/>
    <w:rsid w:val="000E2497"/>
    <w:rsid w:val="00132BE3"/>
    <w:rsid w:val="001A04B9"/>
    <w:rsid w:val="001B2E4D"/>
    <w:rsid w:val="001D3E61"/>
    <w:rsid w:val="001E0E7F"/>
    <w:rsid w:val="001F55B6"/>
    <w:rsid w:val="00264EB8"/>
    <w:rsid w:val="00283C2C"/>
    <w:rsid w:val="002B518E"/>
    <w:rsid w:val="002F3897"/>
    <w:rsid w:val="00324D3C"/>
    <w:rsid w:val="003E2516"/>
    <w:rsid w:val="003E3134"/>
    <w:rsid w:val="00426D05"/>
    <w:rsid w:val="0042741E"/>
    <w:rsid w:val="00462435"/>
    <w:rsid w:val="00462E1F"/>
    <w:rsid w:val="00476F37"/>
    <w:rsid w:val="004B1455"/>
    <w:rsid w:val="004D7B0F"/>
    <w:rsid w:val="00504C18"/>
    <w:rsid w:val="00625D3F"/>
    <w:rsid w:val="006448F8"/>
    <w:rsid w:val="0068065F"/>
    <w:rsid w:val="006D7C8A"/>
    <w:rsid w:val="00704549"/>
    <w:rsid w:val="0073352A"/>
    <w:rsid w:val="00747A5F"/>
    <w:rsid w:val="00761617"/>
    <w:rsid w:val="00823E6E"/>
    <w:rsid w:val="00845B98"/>
    <w:rsid w:val="008B7E72"/>
    <w:rsid w:val="00900E36"/>
    <w:rsid w:val="00942B10"/>
    <w:rsid w:val="009A1F57"/>
    <w:rsid w:val="00A62D38"/>
    <w:rsid w:val="00A817AC"/>
    <w:rsid w:val="00AB32A9"/>
    <w:rsid w:val="00AC7A6B"/>
    <w:rsid w:val="00C228D9"/>
    <w:rsid w:val="00C63745"/>
    <w:rsid w:val="00C77A94"/>
    <w:rsid w:val="00CA55D7"/>
    <w:rsid w:val="00D24FE1"/>
    <w:rsid w:val="00D41731"/>
    <w:rsid w:val="00D660B4"/>
    <w:rsid w:val="00D8699C"/>
    <w:rsid w:val="00E40456"/>
    <w:rsid w:val="00E43409"/>
    <w:rsid w:val="00F17C7C"/>
    <w:rsid w:val="00FC0CFF"/>
    <w:rsid w:val="00FC4B26"/>
    <w:rsid w:val="02B44129"/>
    <w:rsid w:val="0456375D"/>
    <w:rsid w:val="04A552FB"/>
    <w:rsid w:val="051F0D1E"/>
    <w:rsid w:val="098B0BE9"/>
    <w:rsid w:val="0A311385"/>
    <w:rsid w:val="0B7C7224"/>
    <w:rsid w:val="0C5B7984"/>
    <w:rsid w:val="0F294022"/>
    <w:rsid w:val="113138C5"/>
    <w:rsid w:val="12DC3075"/>
    <w:rsid w:val="13141AF9"/>
    <w:rsid w:val="13C560CD"/>
    <w:rsid w:val="14C427E1"/>
    <w:rsid w:val="14CE09E0"/>
    <w:rsid w:val="156850CB"/>
    <w:rsid w:val="159612EA"/>
    <w:rsid w:val="164F7827"/>
    <w:rsid w:val="171B6E9F"/>
    <w:rsid w:val="17396AD7"/>
    <w:rsid w:val="1754761B"/>
    <w:rsid w:val="18C2634C"/>
    <w:rsid w:val="1A25212F"/>
    <w:rsid w:val="1DCE3719"/>
    <w:rsid w:val="1DEF1DB7"/>
    <w:rsid w:val="1F3A14B2"/>
    <w:rsid w:val="1F8C1501"/>
    <w:rsid w:val="209059F9"/>
    <w:rsid w:val="210C7FD6"/>
    <w:rsid w:val="226723C8"/>
    <w:rsid w:val="23FC09BA"/>
    <w:rsid w:val="24B80FA3"/>
    <w:rsid w:val="262C1A87"/>
    <w:rsid w:val="26C837A6"/>
    <w:rsid w:val="2776103E"/>
    <w:rsid w:val="27A87037"/>
    <w:rsid w:val="27E116DD"/>
    <w:rsid w:val="27F9522A"/>
    <w:rsid w:val="284135A0"/>
    <w:rsid w:val="2A2126F1"/>
    <w:rsid w:val="2C84542F"/>
    <w:rsid w:val="2CFE49DE"/>
    <w:rsid w:val="2DC93964"/>
    <w:rsid w:val="2DF05E6A"/>
    <w:rsid w:val="2E4D22AA"/>
    <w:rsid w:val="2F4F7885"/>
    <w:rsid w:val="30382379"/>
    <w:rsid w:val="308A7195"/>
    <w:rsid w:val="309A26C1"/>
    <w:rsid w:val="30BE20DE"/>
    <w:rsid w:val="32A42AAF"/>
    <w:rsid w:val="32C809F4"/>
    <w:rsid w:val="35A96114"/>
    <w:rsid w:val="3748517F"/>
    <w:rsid w:val="3775489C"/>
    <w:rsid w:val="37C62506"/>
    <w:rsid w:val="38751D73"/>
    <w:rsid w:val="38A90E9D"/>
    <w:rsid w:val="38E01B89"/>
    <w:rsid w:val="3A141E91"/>
    <w:rsid w:val="3AC04907"/>
    <w:rsid w:val="3EE3193C"/>
    <w:rsid w:val="3F691384"/>
    <w:rsid w:val="41C847C5"/>
    <w:rsid w:val="43594FBB"/>
    <w:rsid w:val="43985E64"/>
    <w:rsid w:val="4669426A"/>
    <w:rsid w:val="46896345"/>
    <w:rsid w:val="46AF0B74"/>
    <w:rsid w:val="489012A6"/>
    <w:rsid w:val="48CA0E91"/>
    <w:rsid w:val="4D904F57"/>
    <w:rsid w:val="4DA96D99"/>
    <w:rsid w:val="4EF15DBB"/>
    <w:rsid w:val="4F4C63D5"/>
    <w:rsid w:val="4F58493C"/>
    <w:rsid w:val="524B7343"/>
    <w:rsid w:val="553756EA"/>
    <w:rsid w:val="56493134"/>
    <w:rsid w:val="56F979ED"/>
    <w:rsid w:val="57216CDC"/>
    <w:rsid w:val="58583772"/>
    <w:rsid w:val="592C4FC3"/>
    <w:rsid w:val="59EA32A6"/>
    <w:rsid w:val="5A564845"/>
    <w:rsid w:val="5B1F42F6"/>
    <w:rsid w:val="5C667B20"/>
    <w:rsid w:val="5C855CD7"/>
    <w:rsid w:val="5E3F6802"/>
    <w:rsid w:val="5EEB6556"/>
    <w:rsid w:val="5F7E1797"/>
    <w:rsid w:val="60311EE0"/>
    <w:rsid w:val="61642086"/>
    <w:rsid w:val="63053F6B"/>
    <w:rsid w:val="63AB3AB8"/>
    <w:rsid w:val="63ED3BAC"/>
    <w:rsid w:val="64DE2CEA"/>
    <w:rsid w:val="662967F8"/>
    <w:rsid w:val="682168D8"/>
    <w:rsid w:val="6AA40747"/>
    <w:rsid w:val="6B4049A7"/>
    <w:rsid w:val="6CDE699A"/>
    <w:rsid w:val="6D610D0A"/>
    <w:rsid w:val="6E0905A2"/>
    <w:rsid w:val="6EB431F3"/>
    <w:rsid w:val="6F3725F6"/>
    <w:rsid w:val="71841CFD"/>
    <w:rsid w:val="724F35FE"/>
    <w:rsid w:val="72E85C59"/>
    <w:rsid w:val="72E873ED"/>
    <w:rsid w:val="74ED0DBC"/>
    <w:rsid w:val="762706C0"/>
    <w:rsid w:val="76702BCF"/>
    <w:rsid w:val="76B97252"/>
    <w:rsid w:val="7707546E"/>
    <w:rsid w:val="777127E1"/>
    <w:rsid w:val="78676414"/>
    <w:rsid w:val="79514772"/>
    <w:rsid w:val="7A127F54"/>
    <w:rsid w:val="7AAB183F"/>
    <w:rsid w:val="7E452B2A"/>
    <w:rsid w:val="7ED22722"/>
    <w:rsid w:val="7EF16F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D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CA55D7"/>
    <w:pPr>
      <w:ind w:leftChars="2500" w:left="100"/>
    </w:pPr>
  </w:style>
  <w:style w:type="paragraph" w:styleId="a4">
    <w:name w:val="Balloon Text"/>
    <w:basedOn w:val="a"/>
    <w:link w:val="Char"/>
    <w:uiPriority w:val="99"/>
    <w:semiHidden/>
    <w:unhideWhenUsed/>
    <w:rsid w:val="00CA55D7"/>
    <w:rPr>
      <w:sz w:val="18"/>
      <w:szCs w:val="18"/>
    </w:rPr>
  </w:style>
  <w:style w:type="paragraph" w:styleId="a5">
    <w:name w:val="footer"/>
    <w:basedOn w:val="a"/>
    <w:link w:val="Char0"/>
    <w:unhideWhenUsed/>
    <w:qFormat/>
    <w:rsid w:val="00CA55D7"/>
    <w:pPr>
      <w:tabs>
        <w:tab w:val="center" w:pos="4153"/>
        <w:tab w:val="right" w:pos="8306"/>
      </w:tabs>
      <w:snapToGrid w:val="0"/>
      <w:jc w:val="left"/>
    </w:pPr>
    <w:rPr>
      <w:sz w:val="18"/>
      <w:szCs w:val="18"/>
    </w:rPr>
  </w:style>
  <w:style w:type="paragraph" w:styleId="a6">
    <w:name w:val="header"/>
    <w:basedOn w:val="a"/>
    <w:link w:val="Char1"/>
    <w:unhideWhenUsed/>
    <w:qFormat/>
    <w:rsid w:val="00CA55D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CA55D7"/>
    <w:pPr>
      <w:spacing w:before="100" w:beforeAutospacing="1" w:after="100" w:afterAutospacing="1"/>
      <w:jc w:val="left"/>
    </w:pPr>
    <w:rPr>
      <w:kern w:val="0"/>
      <w:sz w:val="24"/>
    </w:rPr>
  </w:style>
  <w:style w:type="character" w:styleId="a8">
    <w:name w:val="Hyperlink"/>
    <w:uiPriority w:val="99"/>
    <w:unhideWhenUsed/>
    <w:qFormat/>
    <w:rsid w:val="00CA55D7"/>
    <w:rPr>
      <w:color w:val="000000"/>
      <w:u w:val="none"/>
    </w:rPr>
  </w:style>
  <w:style w:type="character" w:customStyle="1" w:styleId="rec-time">
    <w:name w:val="rec-time"/>
    <w:basedOn w:val="a0"/>
    <w:qFormat/>
    <w:rsid w:val="00CA55D7"/>
  </w:style>
  <w:style w:type="character" w:customStyle="1" w:styleId="1">
    <w:name w:val="访问过的超链接1"/>
    <w:uiPriority w:val="99"/>
    <w:unhideWhenUsed/>
    <w:qFormat/>
    <w:rsid w:val="00CA55D7"/>
    <w:rPr>
      <w:color w:val="000000"/>
      <w:u w:val="none"/>
    </w:rPr>
  </w:style>
  <w:style w:type="character" w:customStyle="1" w:styleId="rec-volume">
    <w:name w:val="rec-volume"/>
    <w:basedOn w:val="a0"/>
    <w:qFormat/>
    <w:rsid w:val="00CA55D7"/>
  </w:style>
  <w:style w:type="character" w:customStyle="1" w:styleId="rec-status-desc">
    <w:name w:val="rec-status-desc"/>
    <w:basedOn w:val="a0"/>
    <w:rsid w:val="00CA55D7"/>
  </w:style>
  <w:style w:type="paragraph" w:customStyle="1" w:styleId="10">
    <w:name w:val="列表段落1"/>
    <w:basedOn w:val="a"/>
    <w:uiPriority w:val="34"/>
    <w:qFormat/>
    <w:rsid w:val="00CA55D7"/>
    <w:pPr>
      <w:ind w:firstLineChars="200" w:firstLine="420"/>
    </w:pPr>
  </w:style>
  <w:style w:type="paragraph" w:customStyle="1" w:styleId="Style6">
    <w:name w:val="_Style 6"/>
    <w:basedOn w:val="a"/>
    <w:uiPriority w:val="34"/>
    <w:qFormat/>
    <w:rsid w:val="00CA55D7"/>
    <w:pPr>
      <w:ind w:firstLineChars="200" w:firstLine="420"/>
    </w:pPr>
  </w:style>
  <w:style w:type="character" w:customStyle="1" w:styleId="Char1">
    <w:name w:val="页眉 Char"/>
    <w:link w:val="a6"/>
    <w:rsid w:val="00CA55D7"/>
    <w:rPr>
      <w:rFonts w:ascii="Calibri" w:hAnsi="Calibri"/>
      <w:kern w:val="2"/>
      <w:sz w:val="18"/>
      <w:szCs w:val="18"/>
    </w:rPr>
  </w:style>
  <w:style w:type="character" w:customStyle="1" w:styleId="Char0">
    <w:name w:val="页脚 Char"/>
    <w:link w:val="a5"/>
    <w:qFormat/>
    <w:rsid w:val="00CA55D7"/>
    <w:rPr>
      <w:rFonts w:ascii="Calibri" w:hAnsi="Calibri"/>
      <w:kern w:val="2"/>
      <w:sz w:val="18"/>
      <w:szCs w:val="18"/>
    </w:rPr>
  </w:style>
  <w:style w:type="character" w:customStyle="1" w:styleId="11">
    <w:name w:val="未处理的提及1"/>
    <w:uiPriority w:val="99"/>
    <w:semiHidden/>
    <w:unhideWhenUsed/>
    <w:qFormat/>
    <w:rsid w:val="00CA55D7"/>
    <w:rPr>
      <w:color w:val="605E5C"/>
      <w:shd w:val="clear" w:color="auto" w:fill="E1DFDD"/>
    </w:rPr>
  </w:style>
  <w:style w:type="character" w:customStyle="1" w:styleId="Char">
    <w:name w:val="批注框文本 Char"/>
    <w:link w:val="a4"/>
    <w:uiPriority w:val="99"/>
    <w:semiHidden/>
    <w:rsid w:val="00CA55D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ihang.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7604;&#36187;&#21069;&#21457;&#33267;&#37038;&#31665;3337177582@qq.com" TargetMode="External"/><Relationship Id="rId5" Type="http://schemas.openxmlformats.org/officeDocument/2006/relationships/webSettings" Target="webSettings.xml"/><Relationship Id="rId10" Type="http://schemas.openxmlformats.org/officeDocument/2006/relationships/hyperlink" Target="http://www.chinaskills-jsw.org/" TargetMode="External"/><Relationship Id="rId4" Type="http://schemas.openxmlformats.org/officeDocument/2006/relationships/settings" Target="settings.xml"/><Relationship Id="rId9" Type="http://schemas.openxmlformats.org/officeDocument/2006/relationships/hyperlink" Target="http://www.xihang.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547</Words>
  <Characters>3119</Characters>
  <Application>Microsoft Office Word</Application>
  <DocSecurity>0</DocSecurity>
  <Lines>25</Lines>
  <Paragraphs>7</Paragraphs>
  <ScaleCrop>false</ScaleCrop>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关于公布“2015年全国职业院校技能大赛”</dc:title>
  <dc:creator>Administrator</dc:creator>
  <cp:lastModifiedBy>jie bao</cp:lastModifiedBy>
  <cp:revision>6</cp:revision>
  <cp:lastPrinted>2019-05-05T10:43:00Z</cp:lastPrinted>
  <dcterms:created xsi:type="dcterms:W3CDTF">2019-05-11T08:47:00Z</dcterms:created>
  <dcterms:modified xsi:type="dcterms:W3CDTF">2019-05-11T08:50:00Z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