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D2" w:rsidRDefault="00593586">
      <w:pPr>
        <w:spacing w:line="540" w:lineRule="exact"/>
        <w:jc w:val="center"/>
        <w:rPr>
          <w:rFonts w:ascii="黑体" w:eastAsia="黑体" w:hAnsi="黑体" w:cs="仿宋_GB2312"/>
          <w:b/>
          <w:bCs/>
          <w:sz w:val="36"/>
          <w:szCs w:val="36"/>
        </w:rPr>
      </w:pPr>
      <w:r>
        <w:rPr>
          <w:rFonts w:ascii="黑体" w:eastAsia="黑体" w:hAnsi="黑体" w:cs="仿宋_GB2312" w:hint="eastAsia"/>
          <w:b/>
          <w:bCs/>
          <w:sz w:val="36"/>
          <w:szCs w:val="36"/>
        </w:rPr>
        <w:t>关于201</w:t>
      </w:r>
      <w:r>
        <w:rPr>
          <w:rFonts w:ascii="黑体" w:eastAsia="黑体" w:hAnsi="黑体" w:cs="仿宋_GB2312"/>
          <w:b/>
          <w:bCs/>
          <w:sz w:val="36"/>
          <w:szCs w:val="36"/>
        </w:rPr>
        <w:t>9</w:t>
      </w:r>
      <w:r>
        <w:rPr>
          <w:rFonts w:ascii="黑体" w:eastAsia="黑体" w:hAnsi="黑体" w:cs="仿宋_GB2312" w:hint="eastAsia"/>
          <w:b/>
          <w:bCs/>
          <w:sz w:val="36"/>
          <w:szCs w:val="36"/>
        </w:rPr>
        <w:t>年全国职业院校技能大赛</w:t>
      </w:r>
    </w:p>
    <w:p w:rsidR="00063DD2" w:rsidRDefault="00593586">
      <w:pPr>
        <w:spacing w:line="540" w:lineRule="exact"/>
        <w:jc w:val="center"/>
        <w:rPr>
          <w:rFonts w:ascii="黑体" w:eastAsia="黑体" w:hAnsi="黑体" w:cs="仿宋_GB2312"/>
          <w:b/>
          <w:bCs/>
          <w:sz w:val="36"/>
          <w:szCs w:val="36"/>
        </w:rPr>
      </w:pPr>
      <w:r>
        <w:rPr>
          <w:rFonts w:ascii="黑体" w:eastAsia="黑体" w:hAnsi="黑体" w:cs="仿宋_GB2312" w:hint="eastAsia"/>
          <w:b/>
          <w:bCs/>
          <w:sz w:val="36"/>
          <w:szCs w:val="36"/>
        </w:rPr>
        <w:t>光伏电子工程</w:t>
      </w:r>
      <w:r>
        <w:rPr>
          <w:rFonts w:ascii="黑体" w:eastAsia="黑体" w:hAnsi="黑体" w:cs="仿宋_GB2312"/>
          <w:b/>
          <w:bCs/>
          <w:sz w:val="36"/>
          <w:szCs w:val="36"/>
        </w:rPr>
        <w:t>的设计与实施</w:t>
      </w:r>
      <w:r>
        <w:rPr>
          <w:rFonts w:ascii="黑体" w:eastAsia="黑体" w:hAnsi="黑体" w:cs="仿宋_GB2312" w:hint="eastAsia"/>
          <w:b/>
          <w:bCs/>
          <w:sz w:val="36"/>
          <w:szCs w:val="36"/>
        </w:rPr>
        <w:t>赛项</w:t>
      </w:r>
      <w:r>
        <w:rPr>
          <w:rFonts w:ascii="黑体" w:eastAsia="黑体" w:hAnsi="黑体" w:cs="仿宋" w:hint="eastAsia"/>
          <w:b/>
          <w:sz w:val="36"/>
          <w:szCs w:val="36"/>
        </w:rPr>
        <w:t>（高职组）</w:t>
      </w:r>
      <w:r>
        <w:rPr>
          <w:rFonts w:ascii="黑体" w:eastAsia="黑体" w:hAnsi="黑体" w:cs="仿宋_GB2312" w:hint="eastAsia"/>
          <w:b/>
          <w:bCs/>
          <w:sz w:val="36"/>
          <w:szCs w:val="36"/>
        </w:rPr>
        <w:t>比赛（报到）的通知</w:t>
      </w:r>
    </w:p>
    <w:p w:rsidR="00063DD2" w:rsidRDefault="00063DD2" w:rsidP="003D00A3">
      <w:pPr>
        <w:pStyle w:val="a5"/>
        <w:widowControl/>
        <w:spacing w:beforeLines="100" w:beforeAutospacing="0" w:after="0" w:afterAutospacing="0"/>
        <w:rPr>
          <w:rFonts w:ascii="仿宋" w:eastAsia="仿宋" w:hAnsi="仿宋" w:cs="仿宋"/>
          <w:sz w:val="30"/>
          <w:szCs w:val="30"/>
        </w:rPr>
      </w:pPr>
    </w:p>
    <w:p w:rsidR="00063DD2" w:rsidRDefault="00593586" w:rsidP="003D00A3">
      <w:pPr>
        <w:pStyle w:val="a5"/>
        <w:widowControl/>
        <w:spacing w:beforeLines="100" w:beforeAutospacing="0" w:after="0" w:afterAutospacing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各省、自治区、直辖市教育厅（教委），新疆生产建设兵团教育局：</w:t>
      </w:r>
    </w:p>
    <w:p w:rsidR="00063DD2" w:rsidRDefault="00593586" w:rsidP="00752045">
      <w:pPr>
        <w:pStyle w:val="a5"/>
        <w:widowControl/>
        <w:spacing w:before="0" w:beforeAutospacing="0" w:after="0" w:afterAutospacing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年全国职业院校技能大赛光伏电子工程</w:t>
      </w:r>
      <w:r>
        <w:rPr>
          <w:rFonts w:ascii="仿宋" w:eastAsia="仿宋" w:hAnsi="仿宋" w:cs="仿宋"/>
          <w:sz w:val="30"/>
          <w:szCs w:val="30"/>
        </w:rPr>
        <w:t>的设计与实施</w:t>
      </w:r>
      <w:r>
        <w:rPr>
          <w:rFonts w:ascii="仿宋" w:eastAsia="仿宋" w:hAnsi="仿宋" w:cs="仿宋" w:hint="eastAsia"/>
          <w:sz w:val="30"/>
          <w:szCs w:val="30"/>
        </w:rPr>
        <w:t>赛项（高职组）将于</w:t>
      </w:r>
      <w:r>
        <w:rPr>
          <w:rFonts w:ascii="仿宋" w:eastAsia="仿宋" w:hAnsi="仿宋" w:cs="仿宋"/>
          <w:sz w:val="30"/>
          <w:szCs w:val="30"/>
        </w:rPr>
        <w:t>2019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1-4</w:t>
      </w:r>
      <w:r>
        <w:rPr>
          <w:rFonts w:ascii="仿宋" w:eastAsia="仿宋" w:hAnsi="仿宋" w:cs="仿宋" w:hint="eastAsia"/>
          <w:sz w:val="30"/>
          <w:szCs w:val="30"/>
        </w:rPr>
        <w:t>日在许昌职业</w:t>
      </w:r>
      <w:r>
        <w:rPr>
          <w:rFonts w:ascii="仿宋" w:eastAsia="仿宋" w:hAnsi="仿宋" w:cs="仿宋"/>
          <w:sz w:val="30"/>
          <w:szCs w:val="30"/>
        </w:rPr>
        <w:t>技术学院</w:t>
      </w:r>
      <w:r>
        <w:rPr>
          <w:rFonts w:ascii="仿宋" w:eastAsia="仿宋" w:hAnsi="仿宋" w:cs="仿宋" w:hint="eastAsia"/>
          <w:sz w:val="30"/>
          <w:szCs w:val="30"/>
        </w:rPr>
        <w:t>举行，现将有关事宜通知如下：</w:t>
      </w:r>
    </w:p>
    <w:p w:rsidR="00063DD2" w:rsidRDefault="00593586">
      <w:pPr>
        <w:pStyle w:val="a5"/>
        <w:widowControl/>
        <w:spacing w:before="0" w:beforeAutospacing="0" w:after="0" w:afterAutospacing="0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一、报到时间</w:t>
      </w:r>
    </w:p>
    <w:p w:rsidR="00063DD2" w:rsidRPr="00A47E11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eastAsia="仿宋" w:cs="Calibri"/>
          <w:kern w:val="0"/>
          <w:sz w:val="30"/>
          <w:szCs w:val="30"/>
        </w:rPr>
        <w:t> </w:t>
      </w:r>
      <w:r>
        <w:rPr>
          <w:rFonts w:ascii="仿宋" w:eastAsia="仿宋" w:hAnsi="仿宋" w:cs="宋体"/>
          <w:kern w:val="0"/>
          <w:sz w:val="30"/>
          <w:szCs w:val="30"/>
        </w:rPr>
        <w:t>2019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</w:t>
      </w:r>
      <w:r>
        <w:rPr>
          <w:rFonts w:ascii="仿宋" w:eastAsia="仿宋" w:hAnsi="仿宋" w:cs="宋体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日</w:t>
      </w:r>
      <w:r>
        <w:rPr>
          <w:rFonts w:ascii="仿宋" w:eastAsia="仿宋" w:hAnsi="仿宋" w:cs="宋体"/>
          <w:kern w:val="0"/>
          <w:sz w:val="30"/>
          <w:szCs w:val="30"/>
        </w:rPr>
        <w:t>10:00</w:t>
      </w:r>
      <w:r>
        <w:rPr>
          <w:rFonts w:ascii="仿宋" w:eastAsia="仿宋" w:hAnsi="仿宋" w:cs="宋体" w:hint="eastAsia"/>
          <w:kern w:val="0"/>
          <w:sz w:val="30"/>
          <w:szCs w:val="30"/>
        </w:rPr>
        <w:t>～</w:t>
      </w:r>
      <w:r>
        <w:rPr>
          <w:rFonts w:ascii="仿宋" w:eastAsia="仿宋" w:hAnsi="仿宋" w:cs="宋体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日</w:t>
      </w:r>
      <w:r>
        <w:rPr>
          <w:rFonts w:ascii="仿宋" w:eastAsia="仿宋" w:hAnsi="仿宋" w:cs="宋体"/>
          <w:kern w:val="0"/>
          <w:sz w:val="30"/>
          <w:szCs w:val="30"/>
        </w:rPr>
        <w:t>14:00</w:t>
      </w:r>
      <w:r>
        <w:rPr>
          <w:rFonts w:ascii="仿宋" w:eastAsia="仿宋" w:hAnsi="仿宋" w:cs="宋体" w:hint="eastAsia"/>
          <w:kern w:val="0"/>
          <w:sz w:val="30"/>
          <w:szCs w:val="30"/>
        </w:rPr>
        <w:t>前为大赛报到接站时间。请各参赛队务必于</w:t>
      </w:r>
      <w:r>
        <w:rPr>
          <w:rFonts w:ascii="仿宋" w:eastAsia="仿宋" w:hAnsi="仿宋" w:cs="宋体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日14:00前到宾馆完成报到，并于下午14:10准时从宾馆乘坐大巴至许昌职业技术学院（地点：许昌市新兴东路4336号）。需要提前报到的参赛队，请</w:t>
      </w:r>
      <w:r>
        <w:rPr>
          <w:rFonts w:ascii="仿宋" w:eastAsia="仿宋" w:hAnsi="仿宋" w:cs="宋体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日前与接待组联系，接待组联系人：</w:t>
      </w:r>
      <w:r w:rsidRPr="00A47E11">
        <w:rPr>
          <w:rFonts w:ascii="仿宋" w:eastAsia="仿宋" w:hAnsi="仿宋" w:cs="宋体" w:hint="eastAsia"/>
          <w:kern w:val="0"/>
          <w:sz w:val="30"/>
          <w:szCs w:val="30"/>
        </w:rPr>
        <w:t>佟军民，电话：</w:t>
      </w:r>
      <w:r w:rsidRPr="00A47E11">
        <w:rPr>
          <w:rFonts w:ascii="仿宋" w:eastAsia="仿宋" w:hAnsi="仿宋" w:cs="宋体"/>
          <w:kern w:val="0"/>
          <w:sz w:val="30"/>
          <w:szCs w:val="30"/>
        </w:rPr>
        <w:t>18503749579</w:t>
      </w:r>
      <w:r w:rsidRPr="00A47E1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二、报到地点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各代表队可根据实际情况选择许昌火车站、许昌东站、新郑机场为目的地，在报到时间内三个站点都安排了专门人员接站，并安排车辆送往报到地点。各个代表队的报到地点详见下表。</w:t>
      </w:r>
    </w:p>
    <w:tbl>
      <w:tblPr>
        <w:tblStyle w:val="a6"/>
        <w:tblW w:w="9209" w:type="dxa"/>
        <w:tblLayout w:type="fixed"/>
        <w:tblLook w:val="04A0"/>
      </w:tblPr>
      <w:tblGrid>
        <w:gridCol w:w="704"/>
        <w:gridCol w:w="1559"/>
        <w:gridCol w:w="1701"/>
        <w:gridCol w:w="1843"/>
        <w:gridCol w:w="1559"/>
        <w:gridCol w:w="1843"/>
      </w:tblGrid>
      <w:tr w:rsidR="00063DD2">
        <w:tc>
          <w:tcPr>
            <w:tcW w:w="704" w:type="dxa"/>
            <w:vAlign w:val="center"/>
          </w:tcPr>
          <w:p w:rsidR="00063DD2" w:rsidRDefault="0059358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063DD2" w:rsidRDefault="0059358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参赛队所属直</w:t>
            </w:r>
          </w:p>
          <w:p w:rsidR="00063DD2" w:rsidRDefault="0059358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辖市或省、自治区</w:t>
            </w:r>
          </w:p>
        </w:tc>
        <w:tc>
          <w:tcPr>
            <w:tcW w:w="1701" w:type="dxa"/>
            <w:vAlign w:val="center"/>
          </w:tcPr>
          <w:p w:rsidR="00063DD2" w:rsidRDefault="0059358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报到地点</w:t>
            </w:r>
          </w:p>
        </w:tc>
        <w:tc>
          <w:tcPr>
            <w:tcW w:w="1843" w:type="dxa"/>
            <w:vAlign w:val="center"/>
          </w:tcPr>
          <w:p w:rsidR="00063DD2" w:rsidRDefault="0059358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酒店地址</w:t>
            </w:r>
          </w:p>
        </w:tc>
        <w:tc>
          <w:tcPr>
            <w:tcW w:w="1559" w:type="dxa"/>
            <w:vAlign w:val="center"/>
          </w:tcPr>
          <w:p w:rsidR="00063DD2" w:rsidRDefault="0059358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接待联系人</w:t>
            </w:r>
          </w:p>
        </w:tc>
        <w:tc>
          <w:tcPr>
            <w:tcW w:w="1843" w:type="dxa"/>
            <w:vAlign w:val="center"/>
          </w:tcPr>
          <w:p w:rsidR="00063DD2" w:rsidRDefault="0059358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联系人电话</w:t>
            </w:r>
          </w:p>
        </w:tc>
      </w:tr>
      <w:tr w:rsidR="00A47E11">
        <w:trPr>
          <w:trHeight w:val="1833"/>
        </w:trPr>
        <w:tc>
          <w:tcPr>
            <w:tcW w:w="704" w:type="dxa"/>
            <w:vAlign w:val="center"/>
          </w:tcPr>
          <w:p w:rsidR="00A47E11" w:rsidRDefault="00A47E11" w:rsidP="00A47E1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47E11" w:rsidRPr="007B1FB6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所有参赛队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7E11" w:rsidRPr="007B1FB6" w:rsidRDefault="00A47E11" w:rsidP="00A47E11">
            <w:pPr>
              <w:widowControl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中原国际饭店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7E11" w:rsidRPr="007B1FB6" w:rsidRDefault="00A47E11" w:rsidP="00A47E11">
            <w:pPr>
              <w:widowControl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许昌市建安大道与学院北路交叉口向东300米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黄志远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王子乐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蔡丙</w:t>
            </w:r>
            <w:r w:rsidRPr="007B1FB6">
              <w:rPr>
                <w:rFonts w:ascii="仿宋_GB2312" w:eastAsia="仿宋_GB2312" w:hAnsi="宋体" w:cs="微软雅黑"/>
                <w:szCs w:val="21"/>
              </w:rPr>
              <w:t>丙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 w:hint="eastAsia"/>
                <w:szCs w:val="21"/>
              </w:rPr>
              <w:t>荣  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/>
                <w:szCs w:val="21"/>
              </w:rPr>
              <w:t>18503749585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/>
                <w:szCs w:val="21"/>
              </w:rPr>
              <w:t>18637469833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/>
                <w:szCs w:val="21"/>
              </w:rPr>
              <w:t>17839147268</w:t>
            </w:r>
          </w:p>
          <w:p w:rsidR="00A47E11" w:rsidRPr="007B1FB6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7B1FB6">
              <w:rPr>
                <w:rFonts w:ascii="仿宋_GB2312" w:eastAsia="仿宋_GB2312" w:hAnsi="宋体" w:cs="微软雅黑"/>
                <w:szCs w:val="21"/>
              </w:rPr>
              <w:t>15890153576</w:t>
            </w:r>
          </w:p>
        </w:tc>
      </w:tr>
    </w:tbl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三、比赛时间安排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1559"/>
        <w:gridCol w:w="2505"/>
        <w:gridCol w:w="1701"/>
        <w:gridCol w:w="1109"/>
        <w:gridCol w:w="1552"/>
        <w:gridCol w:w="509"/>
      </w:tblGrid>
      <w:tr w:rsidR="00063DD2">
        <w:trPr>
          <w:trHeight w:val="3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cs="Malgun Gothic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 w:cs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 w:cs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DD2" w:rsidRDefault="00593586">
            <w:pPr>
              <w:jc w:val="center"/>
              <w:rPr>
                <w:rFonts w:ascii="仿宋_GB2312" w:eastAsia="仿宋_GB2312" w:hAnsi="宋体" w:cs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DD2" w:rsidRDefault="00593586">
            <w:pPr>
              <w:jc w:val="center"/>
              <w:rPr>
                <w:rFonts w:ascii="仿宋_GB2312" w:eastAsia="仿宋_GB2312" w:hAnsi="宋体" w:cs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微软雅黑" w:hint="eastAsia"/>
                <w:b/>
                <w:sz w:val="24"/>
                <w:szCs w:val="24"/>
              </w:rPr>
              <w:t>备注</w:t>
            </w:r>
          </w:p>
        </w:tc>
      </w:tr>
      <w:tr w:rsidR="00A47E11">
        <w:trPr>
          <w:trHeight w:val="3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</w:p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全天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各参赛队到许昌报到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中原国际饭店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黄志远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王子乐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蔡丙</w:t>
            </w:r>
            <w:r w:rsidRPr="00A47E11">
              <w:rPr>
                <w:rFonts w:ascii="仿宋_GB2312" w:eastAsia="仿宋_GB2312" w:hAnsi="宋体" w:cs="微软雅黑"/>
                <w:szCs w:val="21"/>
              </w:rPr>
              <w:t>丙</w:t>
            </w:r>
          </w:p>
          <w:p w:rsidR="00A47E11" w:rsidRPr="00A47E11" w:rsidRDefault="00A47E11" w:rsidP="00A47E11">
            <w:pPr>
              <w:ind w:firstLineChars="50" w:firstLine="105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荣  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/>
                <w:szCs w:val="21"/>
              </w:rPr>
              <w:t>18503749585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/>
                <w:szCs w:val="21"/>
              </w:rPr>
              <w:t>18637469833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/>
                <w:szCs w:val="21"/>
              </w:rPr>
              <w:t>17839147268</w:t>
            </w:r>
          </w:p>
          <w:p w:rsidR="00A47E11" w:rsidRPr="00A47E11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/>
                <w:szCs w:val="21"/>
              </w:rPr>
              <w:t>15890153576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</w:p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szCs w:val="21"/>
              </w:rPr>
              <w:t>:00之前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各参赛队到许昌报到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中原国际饭店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 w:hint="eastAsia"/>
                <w:szCs w:val="21"/>
              </w:rPr>
              <w:t>黄志远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 w:hint="eastAsia"/>
                <w:szCs w:val="21"/>
              </w:rPr>
              <w:t>王子乐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 w:hint="eastAsia"/>
                <w:szCs w:val="21"/>
              </w:rPr>
              <w:t>蔡丙</w:t>
            </w:r>
            <w:r w:rsidRPr="00A47E11">
              <w:rPr>
                <w:rFonts w:ascii="仿宋_GB2312" w:eastAsia="仿宋_GB2312" w:hAnsi="宋体"/>
                <w:szCs w:val="21"/>
              </w:rPr>
              <w:t>丙</w:t>
            </w:r>
          </w:p>
          <w:p w:rsidR="00A47E11" w:rsidRPr="00A47E11" w:rsidRDefault="00A47E11" w:rsidP="00A47E11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 w:hint="eastAsia"/>
                <w:szCs w:val="21"/>
              </w:rPr>
              <w:t>荣  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/>
                <w:szCs w:val="21"/>
              </w:rPr>
              <w:t>18503749585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/>
                <w:szCs w:val="21"/>
              </w:rPr>
              <w:t>18637469833</w:t>
            </w:r>
          </w:p>
          <w:p w:rsidR="00A47E11" w:rsidRPr="00A47E11" w:rsidRDefault="00A47E11" w:rsidP="00A47E1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/>
                <w:szCs w:val="21"/>
              </w:rPr>
              <w:t>17839147268</w:t>
            </w:r>
          </w:p>
          <w:p w:rsidR="00A47E11" w:rsidRP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7E11">
              <w:rPr>
                <w:rFonts w:ascii="仿宋_GB2312" w:eastAsia="仿宋_GB2312" w:hAnsi="宋体"/>
                <w:szCs w:val="21"/>
              </w:rPr>
              <w:t>15890153576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14:10-14:30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47E11" w:rsidRDefault="00A47E11" w:rsidP="00A47E11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参赛队从宾馆去许昌职院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体育馆副馆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rPr>
                <w:rFonts w:ascii="仿宋_GB2312" w:eastAsia="仿宋_GB2312" w:hAnsi="宋体" w:cs="微软雅黑"/>
                <w:szCs w:val="21"/>
                <w:highlight w:val="yellow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袁占洪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  <w:highlight w:val="yellow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13839006585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14:30-15:50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赛前说明会、领队会，省</w:t>
            </w:r>
            <w:r>
              <w:rPr>
                <w:rFonts w:ascii="仿宋_GB2312" w:eastAsia="仿宋_GB2312" w:hAnsi="宋体" w:cs="微软雅黑"/>
                <w:szCs w:val="21"/>
              </w:rPr>
              <w:t>领队抽取检录顺序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体育馆副馆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马建民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47E11">
              <w:rPr>
                <w:rFonts w:ascii="仿宋_GB2312" w:eastAsia="仿宋_GB2312" w:hAnsi="宋体" w:cs="微软雅黑" w:hint="eastAsia"/>
                <w:szCs w:val="21"/>
              </w:rPr>
              <w:t>1</w:t>
            </w:r>
            <w:r w:rsidRPr="00A47E11">
              <w:rPr>
                <w:rFonts w:ascii="仿宋_GB2312" w:eastAsia="仿宋_GB2312" w:hAnsi="宋体" w:cs="微软雅黑"/>
                <w:szCs w:val="21"/>
              </w:rPr>
              <w:t>8637446995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C2DEA">
              <w:rPr>
                <w:rFonts w:ascii="仿宋_GB2312" w:eastAsia="仿宋_GB2312" w:hAnsi="宋体" w:hint="eastAsia"/>
                <w:szCs w:val="21"/>
              </w:rPr>
              <w:t>16:00-16:</w:t>
            </w:r>
            <w:r w:rsidRPr="00AC2DEA">
              <w:rPr>
                <w:rFonts w:ascii="仿宋_GB2312" w:eastAsia="仿宋_GB2312" w:hAnsi="宋体"/>
                <w:szCs w:val="21"/>
              </w:rPr>
              <w:t>3</w:t>
            </w:r>
            <w:r w:rsidRPr="00AC2DEA"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/>
                <w:szCs w:val="21"/>
              </w:rPr>
              <w:t>开赛式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体育馆副馆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/>
                <w:szCs w:val="21"/>
              </w:rPr>
              <w:t>18503749579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16:</w:t>
            </w:r>
            <w:r>
              <w:rPr>
                <w:rFonts w:ascii="仿宋_GB2312" w:eastAsia="仿宋_GB2312" w:hAnsi="宋体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szCs w:val="21"/>
              </w:rPr>
              <w:t>0-17:</w:t>
            </w:r>
            <w:r>
              <w:rPr>
                <w:rFonts w:ascii="仿宋_GB2312" w:eastAsia="仿宋_GB2312" w:hAnsi="宋体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参赛队</w:t>
            </w:r>
            <w:r w:rsidRPr="00AC2DEA">
              <w:rPr>
                <w:rFonts w:ascii="仿宋_GB2312" w:eastAsia="仿宋_GB2312" w:hAnsi="宋体" w:cs="Malgun Gothic" w:hint="eastAsia"/>
                <w:szCs w:val="21"/>
              </w:rPr>
              <w:t>熟悉比</w:t>
            </w:r>
            <w:r w:rsidRPr="00AC2DEA">
              <w:rPr>
                <w:rFonts w:ascii="仿宋_GB2312" w:eastAsia="仿宋_GB2312" w:hAnsi="宋体" w:cs="微软雅黑" w:hint="eastAsia"/>
                <w:szCs w:val="21"/>
              </w:rPr>
              <w:t>赛场</w:t>
            </w:r>
            <w:r w:rsidRPr="00AC2DEA">
              <w:rPr>
                <w:rFonts w:ascii="仿宋_GB2312" w:eastAsia="仿宋_GB2312" w:hAnsi="宋体" w:cs="Malgun Gothic" w:hint="eastAsia"/>
                <w:szCs w:val="21"/>
              </w:rPr>
              <w:t>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C2DEA">
              <w:rPr>
                <w:rFonts w:ascii="仿宋_GB2312" w:eastAsia="仿宋_GB2312" w:hAnsi="宋体" w:hint="eastAsia"/>
                <w:szCs w:val="21"/>
              </w:rPr>
              <w:t>体育馆主馆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徐运卿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13700899509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17:</w:t>
            </w:r>
            <w:r>
              <w:rPr>
                <w:rFonts w:ascii="仿宋_GB2312" w:eastAsia="仿宋_GB2312" w:hAnsi="宋体" w:cs="微软雅黑"/>
                <w:szCs w:val="21"/>
              </w:rPr>
              <w:t>0</w:t>
            </w:r>
            <w:r>
              <w:rPr>
                <w:rFonts w:ascii="仿宋_GB2312" w:eastAsia="仿宋_GB2312" w:hAnsi="宋体" w:cs="微软雅黑" w:hint="eastAsia"/>
                <w:szCs w:val="21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参赛队返回宾馆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体育馆主馆门前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lastRenderedPageBreak/>
              <w:t>袁占洪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lastRenderedPageBreak/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lastRenderedPageBreak/>
              <w:t>13839006585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17:</w:t>
            </w:r>
            <w:r>
              <w:rPr>
                <w:rFonts w:ascii="仿宋_GB2312" w:eastAsia="仿宋_GB2312" w:hAnsi="宋体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检查封闭赛场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体育馆主馆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徐运卿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AC2DEA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AC2DEA">
              <w:rPr>
                <w:rFonts w:ascii="仿宋_GB2312" w:eastAsia="仿宋_GB2312" w:hAnsi="宋体" w:cs="微软雅黑" w:hint="eastAsia"/>
                <w:szCs w:val="21"/>
              </w:rPr>
              <w:t>13700899509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</w:p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6:45-7:00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参赛队宾馆前集合前往竞赛场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widowControl/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体育馆主馆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袁占洪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13839006585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7:00-8:45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比赛检录、加密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体育馆副馆南入口、加密区域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裁判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Cs w:val="21"/>
              </w:rPr>
              <w:t>8:45-9:00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设备工具检查确认、宣读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考场纪律、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赛题发放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竞赛场地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裁判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9:00-1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4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正式比赛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竞赛场地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裁判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6D0FA8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</w:t>
            </w:r>
            <w:r w:rsidR="006D0FA8">
              <w:rPr>
                <w:rFonts w:ascii="仿宋_GB2312" w:eastAsia="仿宋_GB2312" w:hAnsi="宋体" w:cs="微软雅黑"/>
                <w:szCs w:val="21"/>
              </w:rPr>
              <w:t>4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比赛正式结束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竞赛场地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裁判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6D0FA8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</w:t>
            </w:r>
            <w:r w:rsidR="006D0FA8">
              <w:rPr>
                <w:rFonts w:ascii="仿宋_GB2312" w:eastAsia="仿宋_GB2312" w:hAnsi="宋体" w:cs="微软雅黑"/>
                <w:szCs w:val="21"/>
              </w:rPr>
              <w:t>4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:00-1</w:t>
            </w:r>
            <w:r w:rsidR="006D0FA8">
              <w:rPr>
                <w:rFonts w:ascii="仿宋_GB2312" w:eastAsia="仿宋_GB2312" w:hAnsi="宋体" w:cs="微软雅黑"/>
                <w:szCs w:val="21"/>
              </w:rPr>
              <w:t>6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申诉受理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竞赛场地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仲裁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7:00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-13:00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教师体验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、观摩、休息等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体育馆副馆、体验区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、观摩区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王连广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/>
                <w:szCs w:val="21"/>
              </w:rPr>
              <w:t>15537487779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6D0FA8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</w:t>
            </w:r>
            <w:r w:rsidR="006D0FA8">
              <w:rPr>
                <w:rFonts w:ascii="仿宋_GB2312" w:eastAsia="仿宋_GB2312" w:hAnsi="宋体" w:cs="微软雅黑"/>
                <w:szCs w:val="21"/>
              </w:rPr>
              <w:t>5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参赛队返回宾馆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hint="eastAsia"/>
                <w:szCs w:val="21"/>
              </w:rPr>
              <w:t>体育馆主馆门前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袁占洪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13839006585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</w:p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9:25-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9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:40</w:t>
            </w:r>
          </w:p>
        </w:tc>
        <w:tc>
          <w:tcPr>
            <w:tcW w:w="25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A47E11" w:rsidRPr="00E06F7B" w:rsidRDefault="00A47E11" w:rsidP="00A47E11">
            <w:pPr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参赛队从宾馆抵达闭赛式现场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体育馆副馆</w:t>
            </w:r>
          </w:p>
        </w:tc>
        <w:tc>
          <w:tcPr>
            <w:tcW w:w="11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袁占洪</w:t>
            </w:r>
          </w:p>
        </w:tc>
        <w:tc>
          <w:tcPr>
            <w:tcW w:w="1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13839006585</w:t>
            </w:r>
          </w:p>
        </w:tc>
        <w:tc>
          <w:tcPr>
            <w:tcW w:w="5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47E11" w:rsidRDefault="00A47E11" w:rsidP="00A47E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/>
                <w:szCs w:val="21"/>
              </w:rPr>
              <w:t>10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:00—1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1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闭赛式及获奖代表队采访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体育馆副馆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汪浩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13949809566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  <w:tr w:rsidR="00A47E11">
        <w:trPr>
          <w:trHeight w:val="397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Default="00A47E11" w:rsidP="00A47E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1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: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2</w:t>
            </w:r>
            <w:r w:rsidRPr="00E06F7B">
              <w:rPr>
                <w:rFonts w:ascii="仿宋_GB2312" w:eastAsia="仿宋_GB2312" w:hAnsi="宋体" w:cs="微软雅黑" w:hint="eastAsia"/>
                <w:szCs w:val="21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left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参赛队返回宾馆、</w:t>
            </w:r>
            <w:r w:rsidRPr="00E06F7B">
              <w:rPr>
                <w:rFonts w:ascii="仿宋_GB2312" w:eastAsia="仿宋_GB2312" w:hAnsi="宋体" w:cs="微软雅黑"/>
                <w:szCs w:val="21"/>
              </w:rPr>
              <w:t>送站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spacing w:line="380" w:lineRule="exact"/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hint="eastAsia"/>
                <w:szCs w:val="21"/>
              </w:rPr>
              <w:t>体育馆主馆门前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佟军民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袁占洪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18503749579</w:t>
            </w:r>
          </w:p>
          <w:p w:rsidR="00A47E11" w:rsidRPr="00E06F7B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  <w:r w:rsidRPr="00E06F7B">
              <w:rPr>
                <w:rFonts w:ascii="仿宋_GB2312" w:eastAsia="仿宋_GB2312" w:hAnsi="宋体" w:cs="微软雅黑" w:hint="eastAsia"/>
                <w:szCs w:val="21"/>
              </w:rPr>
              <w:t>13839006585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11" w:rsidRDefault="00A47E11" w:rsidP="00A47E11">
            <w:pPr>
              <w:jc w:val="center"/>
              <w:rPr>
                <w:rFonts w:ascii="仿宋_GB2312" w:eastAsia="仿宋_GB2312" w:hAnsi="宋体" w:cs="微软雅黑"/>
                <w:szCs w:val="21"/>
              </w:rPr>
            </w:pPr>
          </w:p>
        </w:tc>
      </w:tr>
    </w:tbl>
    <w:p w:rsidR="00063DD2" w:rsidRDefault="00593586">
      <w:pPr>
        <w:widowControl/>
        <w:shd w:val="clear" w:color="auto" w:fill="FFFFFF"/>
        <w:ind w:firstLineChars="200" w:firstLine="602"/>
        <w:rPr>
          <w:rFonts w:eastAsia="仿宋" w:cs="Calibri"/>
          <w:kern w:val="0"/>
          <w:sz w:val="30"/>
          <w:szCs w:val="30"/>
        </w:rPr>
      </w:pPr>
      <w:r>
        <w:rPr>
          <w:rFonts w:eastAsia="仿宋" w:cs="Calibri" w:hint="eastAsia"/>
          <w:b/>
          <w:kern w:val="0"/>
          <w:sz w:val="30"/>
          <w:szCs w:val="30"/>
        </w:rPr>
        <w:t>注：</w:t>
      </w:r>
      <w:r>
        <w:rPr>
          <w:rFonts w:eastAsia="仿宋" w:cs="Calibri" w:hint="eastAsia"/>
          <w:kern w:val="0"/>
          <w:sz w:val="30"/>
          <w:szCs w:val="30"/>
        </w:rPr>
        <w:t>时间安排如有变化，以参赛时通知为准。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四、食宿及交通安排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（一）食宿安排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根据</w:t>
      </w:r>
      <w:r>
        <w:rPr>
          <w:rFonts w:ascii="仿宋" w:eastAsia="仿宋" w:hAnsi="仿宋" w:cs="宋体"/>
          <w:kern w:val="0"/>
          <w:sz w:val="30"/>
          <w:szCs w:val="30"/>
        </w:rPr>
        <w:t>2019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年全国职业院校技能大赛制度要求，所有参赛队食宿统一安排，费用自理。为确保用餐安全，建议在入住酒店用餐。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参赛选手、指导教师比赛当日根据赛程安排，比赛期间由承办校免费提供大赛指定简餐。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参赛选手和</w:t>
      </w:r>
      <w:r>
        <w:rPr>
          <w:rFonts w:ascii="仿宋" w:eastAsia="仿宋" w:hAnsi="仿宋" w:cs="宋体"/>
          <w:kern w:val="0"/>
          <w:sz w:val="30"/>
          <w:szCs w:val="30"/>
        </w:rPr>
        <w:t>指导教师中</w:t>
      </w:r>
      <w:r>
        <w:rPr>
          <w:rFonts w:ascii="仿宋" w:eastAsia="仿宋" w:hAnsi="仿宋" w:cs="宋体" w:hint="eastAsia"/>
          <w:kern w:val="0"/>
          <w:sz w:val="30"/>
          <w:szCs w:val="30"/>
        </w:rPr>
        <w:t>如有</w:t>
      </w:r>
      <w:r>
        <w:rPr>
          <w:rFonts w:ascii="仿宋" w:eastAsia="仿宋" w:hAnsi="仿宋" w:cs="宋体"/>
          <w:kern w:val="0"/>
          <w:sz w:val="30"/>
          <w:szCs w:val="30"/>
        </w:rPr>
        <w:t>民族特殊饮食要求，请务必</w:t>
      </w:r>
      <w:r>
        <w:rPr>
          <w:rFonts w:ascii="仿宋" w:eastAsia="仿宋" w:hAnsi="仿宋" w:cs="宋体" w:hint="eastAsia"/>
          <w:kern w:val="0"/>
          <w:sz w:val="30"/>
          <w:szCs w:val="30"/>
        </w:rPr>
        <w:t>于</w:t>
      </w:r>
      <w:r>
        <w:rPr>
          <w:rFonts w:ascii="仿宋" w:eastAsia="仿宋" w:hAnsi="仿宋" w:cs="宋体"/>
          <w:kern w:val="0"/>
          <w:sz w:val="30"/>
          <w:szCs w:val="30"/>
        </w:rPr>
        <w:t>回执中</w:t>
      </w:r>
      <w:r>
        <w:rPr>
          <w:rFonts w:ascii="仿宋" w:eastAsia="仿宋" w:hAnsi="仿宋" w:cs="宋体" w:hint="eastAsia"/>
          <w:kern w:val="0"/>
          <w:sz w:val="30"/>
          <w:szCs w:val="30"/>
        </w:rPr>
        <w:t>特殊</w:t>
      </w:r>
      <w:r>
        <w:rPr>
          <w:rFonts w:ascii="仿宋" w:eastAsia="仿宋" w:hAnsi="仿宋" w:cs="宋体"/>
          <w:kern w:val="0"/>
          <w:sz w:val="30"/>
          <w:szCs w:val="30"/>
        </w:rPr>
        <w:t>注明</w:t>
      </w:r>
      <w:r>
        <w:rPr>
          <w:rFonts w:ascii="仿宋" w:eastAsia="仿宋" w:hAnsi="仿宋" w:cs="宋体" w:hint="eastAsia"/>
          <w:kern w:val="0"/>
          <w:sz w:val="30"/>
          <w:szCs w:val="30"/>
        </w:rPr>
        <w:t>，接待组将根据回执要求进行安排。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（二）交通安排</w:t>
      </w:r>
    </w:p>
    <w:p w:rsidR="00063DD2" w:rsidRPr="00E06F7B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06F7B">
        <w:rPr>
          <w:rFonts w:ascii="仿宋" w:eastAsia="仿宋" w:hAnsi="仿宋" w:cs="宋体" w:hint="eastAsia"/>
          <w:kern w:val="0"/>
          <w:sz w:val="30"/>
          <w:szCs w:val="30"/>
        </w:rPr>
        <w:t xml:space="preserve">1. 许昌火车站：郭玉萍  </w:t>
      </w:r>
      <w:r w:rsidRPr="00E06F7B">
        <w:rPr>
          <w:rFonts w:ascii="仿宋" w:eastAsia="仿宋" w:hAnsi="仿宋" w:cs="宋体"/>
          <w:kern w:val="0"/>
          <w:sz w:val="30"/>
          <w:szCs w:val="30"/>
        </w:rPr>
        <w:t>联系电话：</w:t>
      </w:r>
      <w:r w:rsidRPr="00E06F7B">
        <w:rPr>
          <w:rFonts w:ascii="仿宋" w:eastAsia="仿宋" w:hAnsi="仿宋" w:cs="宋体" w:hint="eastAsia"/>
          <w:kern w:val="0"/>
          <w:sz w:val="30"/>
          <w:szCs w:val="30"/>
        </w:rPr>
        <w:t>13782228976</w:t>
      </w:r>
    </w:p>
    <w:p w:rsidR="00063DD2" w:rsidRPr="00E06F7B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06F7B">
        <w:rPr>
          <w:rFonts w:ascii="仿宋" w:eastAsia="仿宋" w:hAnsi="仿宋" w:cs="宋体"/>
          <w:kern w:val="0"/>
          <w:sz w:val="30"/>
          <w:szCs w:val="30"/>
        </w:rPr>
        <w:t xml:space="preserve">2. </w:t>
      </w:r>
      <w:r w:rsidRPr="00E06F7B">
        <w:rPr>
          <w:rFonts w:ascii="仿宋" w:eastAsia="仿宋" w:hAnsi="仿宋" w:cs="宋体" w:hint="eastAsia"/>
          <w:kern w:val="0"/>
          <w:sz w:val="30"/>
          <w:szCs w:val="30"/>
        </w:rPr>
        <w:t xml:space="preserve">许昌高铁站：魏玉龙  </w:t>
      </w:r>
      <w:r w:rsidRPr="00E06F7B">
        <w:rPr>
          <w:rFonts w:ascii="仿宋" w:eastAsia="仿宋" w:hAnsi="仿宋" w:cs="宋体"/>
          <w:kern w:val="0"/>
          <w:sz w:val="30"/>
          <w:szCs w:val="30"/>
        </w:rPr>
        <w:t>联系电话：</w:t>
      </w:r>
      <w:r w:rsidRPr="00E06F7B">
        <w:rPr>
          <w:rFonts w:ascii="仿宋" w:eastAsia="仿宋" w:hAnsi="仿宋" w:cs="宋体" w:hint="eastAsia"/>
          <w:kern w:val="0"/>
          <w:sz w:val="30"/>
          <w:szCs w:val="30"/>
        </w:rPr>
        <w:t>18503749288</w:t>
      </w:r>
    </w:p>
    <w:p w:rsidR="00063DD2" w:rsidRPr="00E06F7B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06F7B">
        <w:rPr>
          <w:rFonts w:ascii="仿宋" w:eastAsia="仿宋" w:hAnsi="仿宋" w:cs="宋体"/>
          <w:kern w:val="0"/>
          <w:sz w:val="30"/>
          <w:szCs w:val="30"/>
        </w:rPr>
        <w:t xml:space="preserve">3. </w:t>
      </w:r>
      <w:r w:rsidRPr="00E06F7B">
        <w:rPr>
          <w:rFonts w:ascii="仿宋" w:eastAsia="仿宋" w:hAnsi="仿宋" w:cs="宋体" w:hint="eastAsia"/>
          <w:kern w:val="0"/>
          <w:sz w:val="30"/>
          <w:szCs w:val="30"/>
        </w:rPr>
        <w:t xml:space="preserve">新郑机场：刘付松  </w:t>
      </w:r>
      <w:r w:rsidRPr="00E06F7B">
        <w:rPr>
          <w:rFonts w:ascii="仿宋" w:eastAsia="仿宋" w:hAnsi="仿宋" w:cs="宋体"/>
          <w:kern w:val="0"/>
          <w:sz w:val="30"/>
          <w:szCs w:val="30"/>
        </w:rPr>
        <w:t>联系电话：</w:t>
      </w:r>
      <w:r w:rsidRPr="00E06F7B">
        <w:rPr>
          <w:rFonts w:ascii="仿宋" w:eastAsia="仿宋" w:hAnsi="仿宋" w:cs="宋体" w:hint="eastAsia"/>
          <w:kern w:val="0"/>
          <w:sz w:val="30"/>
          <w:szCs w:val="30"/>
        </w:rPr>
        <w:t>13837429019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五、比赛内容</w:t>
      </w:r>
    </w:p>
    <w:p w:rsidR="00063DD2" w:rsidRPr="008E5B44" w:rsidRDefault="0059358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55"/>
        <w:jc w:val="both"/>
        <w:rPr>
          <w:rFonts w:ascii="仿宋" w:eastAsia="仿宋" w:hAnsi="仿宋" w:cs="宋体"/>
          <w:sz w:val="30"/>
          <w:szCs w:val="30"/>
        </w:rPr>
      </w:pPr>
      <w:r w:rsidRPr="008E5B44">
        <w:rPr>
          <w:rFonts w:ascii="仿宋" w:eastAsia="仿宋" w:hAnsi="仿宋" w:cs="宋体" w:hint="eastAsia"/>
          <w:sz w:val="30"/>
          <w:szCs w:val="30"/>
        </w:rPr>
        <w:t>详见全国职业院校技能大赛官方网站发布的“光伏电子工程</w:t>
      </w:r>
      <w:r w:rsidRPr="008E5B44">
        <w:rPr>
          <w:rFonts w:ascii="仿宋" w:eastAsia="仿宋" w:hAnsi="仿宋" w:cs="宋体"/>
          <w:sz w:val="30"/>
          <w:szCs w:val="30"/>
        </w:rPr>
        <w:t>的设计与实施</w:t>
      </w:r>
      <w:r w:rsidRPr="008E5B44">
        <w:rPr>
          <w:rFonts w:ascii="仿宋" w:eastAsia="仿宋" w:hAnsi="仿宋" w:cs="宋体" w:hint="eastAsia"/>
          <w:sz w:val="30"/>
          <w:szCs w:val="30"/>
        </w:rPr>
        <w:t>”赛项竞赛规程（</w:t>
      </w:r>
      <w:bookmarkStart w:id="0" w:name="OLE_LINK1"/>
      <w:bookmarkStart w:id="1" w:name="OLE_LINK2"/>
      <w:r w:rsidRPr="008E5B44">
        <w:rPr>
          <w:rFonts w:ascii="仿宋" w:eastAsia="仿宋" w:hAnsi="仿宋" w:cs="宋体"/>
          <w:sz w:val="30"/>
          <w:szCs w:val="30"/>
        </w:rPr>
        <w:t>www.chinaskills-jsw.org</w:t>
      </w:r>
      <w:bookmarkEnd w:id="0"/>
      <w:bookmarkEnd w:id="1"/>
      <w:r w:rsidRPr="008E5B44">
        <w:rPr>
          <w:rFonts w:ascii="仿宋" w:eastAsia="仿宋" w:hAnsi="仿宋" w:cs="宋体" w:hint="eastAsia"/>
          <w:sz w:val="30"/>
          <w:szCs w:val="30"/>
        </w:rPr>
        <w:t>）。</w:t>
      </w:r>
    </w:p>
    <w:p w:rsidR="00063DD2" w:rsidRPr="004B7BB5" w:rsidRDefault="00593586" w:rsidP="004B7BB5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赛项为团队竞技，赛项时长为5小时。赛项将从工程规划与工程部署、印制电路板装配与检测、系统开发与系统调试、区域能源分析与排布及职业规范与安全生产5个维度进行考核。参赛选手将在智慧新能源实训系统上完成工业园区、岛屿等</w:t>
      </w:r>
      <w:r w:rsidRPr="004B7BB5">
        <w:rPr>
          <w:rFonts w:ascii="仿宋" w:eastAsia="仿宋" w:hAnsi="仿宋" w:cs="宋体"/>
          <w:kern w:val="0"/>
          <w:sz w:val="30"/>
          <w:szCs w:val="30"/>
        </w:rPr>
        <w:t>区域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能源工程项目规划、设计；对设计后的区域能源</w:t>
      </w:r>
      <w:r w:rsidRPr="004B7BB5">
        <w:rPr>
          <w:rFonts w:ascii="仿宋" w:eastAsia="仿宋" w:hAnsi="仿宋" w:cs="宋体"/>
          <w:kern w:val="0"/>
          <w:sz w:val="30"/>
          <w:szCs w:val="30"/>
        </w:rPr>
        <w:t>工程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项目中</w:t>
      </w:r>
      <w:r w:rsidRPr="004B7BB5">
        <w:rPr>
          <w:rFonts w:ascii="仿宋" w:eastAsia="仿宋" w:hAnsi="仿宋" w:cs="宋体"/>
          <w:kern w:val="0"/>
          <w:sz w:val="30"/>
          <w:szCs w:val="30"/>
        </w:rPr>
        <w:t>的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供能装置、储能装置、智能控制装置、</w:t>
      </w:r>
      <w:r w:rsidRPr="004B7BB5">
        <w:rPr>
          <w:rFonts w:ascii="仿宋" w:eastAsia="仿宋" w:hAnsi="仿宋" w:cs="宋体"/>
          <w:kern w:val="0"/>
          <w:sz w:val="30"/>
          <w:szCs w:val="30"/>
        </w:rPr>
        <w:t>测量仪表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、负载装置等各组成部分上实现设备选型、安装部署、电子控制模块的开发、</w:t>
      </w:r>
      <w:r w:rsidRPr="004B7BB5">
        <w:rPr>
          <w:rFonts w:ascii="仿宋" w:eastAsia="仿宋" w:hAnsi="仿宋" w:cs="宋体"/>
          <w:kern w:val="0"/>
          <w:sz w:val="30"/>
          <w:szCs w:val="30"/>
        </w:rPr>
        <w:t>光伏管控系统开发、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能源工程系统调试检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测及能源系统运行维护；能够在实训系统的辅助下，有效采集获取能源数据、</w:t>
      </w:r>
      <w:r w:rsidRPr="004B7BB5">
        <w:rPr>
          <w:rFonts w:ascii="仿宋" w:eastAsia="仿宋" w:hAnsi="仿宋" w:cs="宋体"/>
          <w:kern w:val="0"/>
          <w:sz w:val="30"/>
          <w:szCs w:val="30"/>
        </w:rPr>
        <w:t>并控制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能源</w:t>
      </w:r>
      <w:r w:rsidRPr="004B7BB5">
        <w:rPr>
          <w:rFonts w:ascii="仿宋" w:eastAsia="仿宋" w:hAnsi="仿宋" w:cs="宋体"/>
          <w:kern w:val="0"/>
          <w:sz w:val="30"/>
          <w:szCs w:val="30"/>
        </w:rPr>
        <w:t>系统的运行</w:t>
      </w:r>
      <w:r w:rsidRPr="004B7BB5">
        <w:rPr>
          <w:rFonts w:ascii="仿宋" w:eastAsia="仿宋" w:hAnsi="仿宋" w:cs="宋体" w:hint="eastAsia"/>
          <w:kern w:val="0"/>
          <w:sz w:val="30"/>
          <w:szCs w:val="30"/>
        </w:rPr>
        <w:t>，创新性的完成项目任务。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六、组队与报名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本赛项由各省（自治区、直辖市）级教育行政部门（或根据规定联合其他有关部门）经过选拔按有关规定确定参赛代表队。各省（自治区、直辖市）领队负责参赛事务的领导和协调工作。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（一）报名人数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本赛项</w:t>
      </w:r>
      <w:r>
        <w:rPr>
          <w:rFonts w:ascii="仿宋" w:eastAsia="仿宋" w:hAnsi="仿宋" w:cs="宋体"/>
          <w:kern w:val="0"/>
          <w:sz w:val="30"/>
          <w:szCs w:val="30"/>
        </w:rPr>
        <w:t>为团体赛，以校为单位组队参赛，不得跨校组队</w:t>
      </w:r>
      <w:r>
        <w:rPr>
          <w:rFonts w:ascii="仿宋" w:eastAsia="仿宋" w:hAnsi="仿宋" w:cs="宋体" w:hint="eastAsia"/>
          <w:kern w:val="0"/>
          <w:sz w:val="30"/>
          <w:szCs w:val="30"/>
        </w:rPr>
        <w:t>。按照201</w:t>
      </w:r>
      <w:r>
        <w:rPr>
          <w:rFonts w:ascii="仿宋" w:eastAsia="仿宋" w:hAnsi="仿宋" w:cs="宋体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年全国职业院校技能大赛执委会各省参赛名额分配，各省（自治区、直辖市）不得超过限报参赛队，每支参赛队由3名选手（设队长</w:t>
      </w:r>
      <w:r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名）和不超过</w:t>
      </w:r>
      <w:r>
        <w:rPr>
          <w:rFonts w:ascii="仿宋" w:eastAsia="仿宋" w:hAnsi="仿宋" w:cs="宋体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名指导教师组成。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（二）报名对象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参赛选手应为201</w:t>
      </w:r>
      <w:r>
        <w:rPr>
          <w:rFonts w:ascii="仿宋" w:eastAsia="仿宋" w:hAnsi="仿宋" w:cs="宋体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年度在籍高职高专类院（校）学生，年龄25周岁（当年）以下。选手报名后，不得更换。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（三）报名方式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各省（自治区、直辖市）必须按照《关于201</w:t>
      </w:r>
      <w:r>
        <w:rPr>
          <w:rFonts w:ascii="仿宋" w:eastAsia="仿宋" w:hAnsi="仿宋" w:cs="宋体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年全国职业院校技能大赛网上报名的通知》精神，通过大赛网络信息发布平台http://www.chinaskills-jsw.org 完成报名工作。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七、赛事观摩</w:t>
      </w:r>
    </w:p>
    <w:p w:rsidR="00063DD2" w:rsidRPr="0056522E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56522E">
        <w:rPr>
          <w:rFonts w:ascii="仿宋" w:eastAsia="仿宋" w:hAnsi="仿宋" w:cs="宋体" w:hint="eastAsia"/>
          <w:kern w:val="0"/>
          <w:sz w:val="30"/>
          <w:szCs w:val="30"/>
        </w:rPr>
        <w:t>赛事期间，赛项开设了比赛观摩、专家论坛、职教成果布展、传统文化及非遗展示等同期活动，邀请国际人士、各职业院校、有关企业、行业组织或协会有关人员现场观摩与交流。观摩</w:t>
      </w:r>
      <w:r w:rsidRPr="0056522E">
        <w:rPr>
          <w:rFonts w:ascii="仿宋" w:eastAsia="仿宋" w:hAnsi="仿宋" w:cs="宋体"/>
          <w:kern w:val="0"/>
          <w:sz w:val="30"/>
          <w:szCs w:val="30"/>
        </w:rPr>
        <w:t>人员可在规定时</w:t>
      </w:r>
      <w:r w:rsidRPr="0056522E">
        <w:rPr>
          <w:rFonts w:ascii="仿宋" w:eastAsia="仿宋" w:hAnsi="仿宋" w:cs="宋体"/>
          <w:kern w:val="0"/>
          <w:sz w:val="30"/>
          <w:szCs w:val="30"/>
        </w:rPr>
        <w:lastRenderedPageBreak/>
        <w:t>间，以小组为单位，在赛场工作人员引导下，有序进入指定观摩区域进行观摩。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1. 观摩人员</w:t>
      </w:r>
      <w:r>
        <w:rPr>
          <w:rFonts w:ascii="仿宋" w:eastAsia="仿宋" w:hAnsi="仿宋" w:cs="宋体"/>
          <w:kern w:val="0"/>
          <w:sz w:val="30"/>
          <w:szCs w:val="30"/>
        </w:rPr>
        <w:t>必须佩带</w:t>
      </w:r>
      <w:r>
        <w:rPr>
          <w:rFonts w:ascii="仿宋" w:eastAsia="仿宋" w:hAnsi="仿宋" w:cs="宋体" w:hint="eastAsia"/>
          <w:kern w:val="0"/>
          <w:sz w:val="30"/>
          <w:szCs w:val="30"/>
        </w:rPr>
        <w:t>观摩</w:t>
      </w:r>
      <w:r>
        <w:rPr>
          <w:rFonts w:ascii="仿宋" w:eastAsia="仿宋" w:hAnsi="仿宋" w:cs="宋体"/>
          <w:kern w:val="0"/>
          <w:sz w:val="30"/>
          <w:szCs w:val="30"/>
        </w:rPr>
        <w:t>证</w:t>
      </w:r>
      <w:r>
        <w:rPr>
          <w:rFonts w:ascii="仿宋" w:eastAsia="仿宋" w:hAnsi="仿宋" w:cs="宋体" w:hint="eastAsia"/>
          <w:kern w:val="0"/>
          <w:sz w:val="30"/>
          <w:szCs w:val="30"/>
        </w:rPr>
        <w:t>及赛事相关证件。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kern w:val="0"/>
          <w:sz w:val="30"/>
          <w:szCs w:val="30"/>
        </w:rPr>
        <w:t>观摩</w:t>
      </w:r>
      <w:r>
        <w:rPr>
          <w:rFonts w:ascii="仿宋" w:eastAsia="仿宋" w:hAnsi="仿宋" w:cs="宋体"/>
          <w:kern w:val="0"/>
          <w:sz w:val="30"/>
          <w:szCs w:val="30"/>
        </w:rPr>
        <w:t>时不得议论、交谈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/>
          <w:kern w:val="0"/>
          <w:sz w:val="30"/>
          <w:szCs w:val="30"/>
        </w:rPr>
        <w:t>严禁与选手交流。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kern w:val="0"/>
          <w:sz w:val="30"/>
          <w:szCs w:val="30"/>
        </w:rPr>
        <w:t>观摩</w:t>
      </w:r>
      <w:r>
        <w:rPr>
          <w:rFonts w:ascii="仿宋" w:eastAsia="仿宋" w:hAnsi="仿宋" w:cs="宋体"/>
          <w:kern w:val="0"/>
          <w:sz w:val="30"/>
          <w:szCs w:val="30"/>
        </w:rPr>
        <w:t>时不得在工位前停留，以免影响</w:t>
      </w:r>
      <w:r>
        <w:rPr>
          <w:rFonts w:ascii="仿宋" w:eastAsia="仿宋" w:hAnsi="仿宋" w:cs="宋体" w:hint="eastAsia"/>
          <w:kern w:val="0"/>
          <w:sz w:val="30"/>
          <w:szCs w:val="30"/>
        </w:rPr>
        <w:t>选手</w:t>
      </w:r>
      <w:r>
        <w:rPr>
          <w:rFonts w:ascii="仿宋" w:eastAsia="仿宋" w:hAnsi="仿宋" w:cs="宋体"/>
          <w:kern w:val="0"/>
          <w:sz w:val="30"/>
          <w:szCs w:val="30"/>
        </w:rPr>
        <w:t>比赛。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4. </w:t>
      </w:r>
      <w:r>
        <w:rPr>
          <w:rFonts w:ascii="仿宋" w:eastAsia="仿宋" w:hAnsi="仿宋" w:cs="宋体" w:hint="eastAsia"/>
          <w:kern w:val="0"/>
          <w:sz w:val="30"/>
          <w:szCs w:val="30"/>
        </w:rPr>
        <w:t>观摩</w:t>
      </w:r>
      <w:r>
        <w:rPr>
          <w:rFonts w:ascii="仿宋" w:eastAsia="仿宋" w:hAnsi="仿宋" w:cs="宋体"/>
          <w:kern w:val="0"/>
          <w:sz w:val="30"/>
          <w:szCs w:val="30"/>
        </w:rPr>
        <w:t>时不</w:t>
      </w:r>
      <w:r>
        <w:rPr>
          <w:rFonts w:ascii="仿宋" w:eastAsia="仿宋" w:hAnsi="仿宋" w:cs="宋体" w:hint="eastAsia"/>
          <w:kern w:val="0"/>
          <w:sz w:val="30"/>
          <w:szCs w:val="30"/>
        </w:rPr>
        <w:t>准</w:t>
      </w:r>
      <w:r>
        <w:rPr>
          <w:rFonts w:ascii="仿宋" w:eastAsia="仿宋" w:hAnsi="仿宋" w:cs="宋体"/>
          <w:kern w:val="0"/>
          <w:sz w:val="30"/>
          <w:szCs w:val="30"/>
        </w:rPr>
        <w:t>向</w:t>
      </w:r>
      <w:r>
        <w:rPr>
          <w:rFonts w:ascii="仿宋" w:eastAsia="仿宋" w:hAnsi="仿宋" w:cs="宋体" w:hint="eastAsia"/>
          <w:kern w:val="0"/>
          <w:sz w:val="30"/>
          <w:szCs w:val="30"/>
        </w:rPr>
        <w:t>场内裁判</w:t>
      </w:r>
      <w:r>
        <w:rPr>
          <w:rFonts w:ascii="仿宋" w:eastAsia="仿宋" w:hAnsi="仿宋" w:cs="宋体"/>
          <w:kern w:val="0"/>
          <w:sz w:val="30"/>
          <w:szCs w:val="30"/>
        </w:rPr>
        <w:t>和工作人员提问。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5. </w:t>
      </w:r>
      <w:r>
        <w:rPr>
          <w:rFonts w:ascii="仿宋" w:eastAsia="仿宋" w:hAnsi="仿宋" w:cs="宋体" w:hint="eastAsia"/>
          <w:kern w:val="0"/>
          <w:sz w:val="30"/>
          <w:szCs w:val="30"/>
        </w:rPr>
        <w:t>观摩</w:t>
      </w:r>
      <w:r>
        <w:rPr>
          <w:rFonts w:ascii="仿宋" w:eastAsia="仿宋" w:hAnsi="仿宋" w:cs="宋体"/>
          <w:kern w:val="0"/>
          <w:sz w:val="30"/>
          <w:szCs w:val="30"/>
        </w:rPr>
        <w:t>时禁止拍照和摄像。</w:t>
      </w:r>
    </w:p>
    <w:p w:rsidR="00063DD2" w:rsidRDefault="0059358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八、其他注意事项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1.参赛选手报到时须携带身份证、学生证，以便入住登记、核实参赛资格。</w:t>
      </w:r>
    </w:p>
    <w:p w:rsidR="00063DD2" w:rsidRDefault="00593586">
      <w:pPr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2.比赛期间，参赛人员、观摩人员统一安排食宿，费用自理。根据201</w:t>
      </w:r>
      <w:r>
        <w:rPr>
          <w:rFonts w:ascii="仿宋" w:eastAsia="仿宋" w:hAnsi="仿宋" w:cs="宋体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kern w:val="0"/>
          <w:sz w:val="30"/>
          <w:szCs w:val="30"/>
        </w:rPr>
        <w:t>年</w:t>
      </w:r>
      <w:r>
        <w:rPr>
          <w:rFonts w:ascii="仿宋" w:eastAsia="仿宋" w:hAnsi="仿宋" w:cs="宋体"/>
          <w:kern w:val="0"/>
          <w:sz w:val="30"/>
          <w:szCs w:val="30"/>
        </w:rPr>
        <w:t>全国职业技能</w:t>
      </w:r>
      <w:r>
        <w:rPr>
          <w:rFonts w:ascii="仿宋" w:eastAsia="仿宋" w:hAnsi="仿宋" w:cs="宋体" w:hint="eastAsia"/>
          <w:kern w:val="0"/>
          <w:sz w:val="30"/>
          <w:szCs w:val="30"/>
        </w:rPr>
        <w:t>大赛</w:t>
      </w:r>
      <w:r>
        <w:rPr>
          <w:rFonts w:ascii="仿宋" w:eastAsia="仿宋" w:hAnsi="仿宋" w:cs="宋体"/>
          <w:kern w:val="0"/>
          <w:sz w:val="30"/>
          <w:szCs w:val="30"/>
        </w:rPr>
        <w:t>安全管理规定，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各代表队须为每位参赛选手购买</w:t>
      </w:r>
      <w:r>
        <w:rPr>
          <w:rFonts w:ascii="仿宋" w:eastAsia="仿宋" w:hAnsi="仿宋" w:cs="宋体"/>
          <w:kern w:val="0"/>
          <w:sz w:val="30"/>
          <w:szCs w:val="30"/>
        </w:rPr>
        <w:t>大赛期间的人身</w:t>
      </w:r>
      <w:r>
        <w:rPr>
          <w:rFonts w:ascii="仿宋" w:eastAsia="仿宋" w:hAnsi="仿宋" w:cs="宋体" w:hint="eastAsia"/>
          <w:kern w:val="0"/>
          <w:sz w:val="30"/>
          <w:szCs w:val="30"/>
        </w:rPr>
        <w:t>意外伤害保险，报到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时请出具校方已为参赛选手办理的保险证明。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3.请各参赛队填写参赛回执，务必于5月</w:t>
      </w:r>
      <w:r>
        <w:rPr>
          <w:rFonts w:ascii="仿宋" w:eastAsia="仿宋" w:hAnsi="仿宋" w:cs="宋体"/>
          <w:kern w:val="0"/>
          <w:sz w:val="30"/>
          <w:szCs w:val="30"/>
        </w:rPr>
        <w:t>15</w:t>
      </w:r>
      <w:r>
        <w:rPr>
          <w:rFonts w:ascii="仿宋" w:eastAsia="仿宋" w:hAnsi="仿宋" w:cs="宋体" w:hint="eastAsia"/>
          <w:kern w:val="0"/>
          <w:sz w:val="30"/>
          <w:szCs w:val="30"/>
        </w:rPr>
        <w:t>日前发至邮箱</w:t>
      </w:r>
      <w:r w:rsidR="001F687E" w:rsidRPr="00800F7C">
        <w:rPr>
          <w:rFonts w:ascii="仿宋" w:eastAsia="仿宋" w:hAnsi="仿宋" w:cs="宋体"/>
          <w:kern w:val="0"/>
          <w:sz w:val="30"/>
          <w:szCs w:val="30"/>
        </w:rPr>
        <w:t>guangfudianzi</w:t>
      </w:r>
      <w:r w:rsidRPr="00800F7C">
        <w:rPr>
          <w:rFonts w:ascii="仿宋" w:eastAsia="仿宋" w:hAnsi="仿宋" w:cs="宋体" w:hint="eastAsia"/>
          <w:kern w:val="0"/>
          <w:sz w:val="30"/>
          <w:szCs w:val="30"/>
        </w:rPr>
        <w:t>@126.com，</w:t>
      </w:r>
      <w:r w:rsidR="003D00A3">
        <w:rPr>
          <w:rFonts w:ascii="仿宋" w:eastAsia="仿宋" w:hAnsi="仿宋" w:cs="宋体"/>
          <w:kern w:val="0"/>
          <w:sz w:val="30"/>
          <w:szCs w:val="30"/>
        </w:rPr>
        <w:t>逾</w:t>
      </w:r>
      <w:r w:rsidRPr="00800F7C">
        <w:rPr>
          <w:rFonts w:ascii="仿宋" w:eastAsia="仿宋" w:hAnsi="仿宋" w:cs="宋体"/>
          <w:kern w:val="0"/>
          <w:sz w:val="30"/>
          <w:szCs w:val="30"/>
        </w:rPr>
        <w:t>期未发送回执的参赛队，将无法保证</w:t>
      </w:r>
      <w:r w:rsidRPr="00800F7C">
        <w:rPr>
          <w:rFonts w:ascii="仿宋" w:eastAsia="仿宋" w:hAnsi="仿宋" w:cs="宋体" w:hint="eastAsia"/>
          <w:kern w:val="0"/>
          <w:sz w:val="30"/>
          <w:szCs w:val="30"/>
        </w:rPr>
        <w:t>正常</w:t>
      </w:r>
      <w:r>
        <w:rPr>
          <w:rFonts w:ascii="仿宋" w:eastAsia="仿宋" w:hAnsi="仿宋" w:cs="宋体"/>
          <w:kern w:val="0"/>
          <w:sz w:val="30"/>
          <w:szCs w:val="30"/>
        </w:rPr>
        <w:t>接待服务和参加各类活动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63DD2" w:rsidRPr="00800F7C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kern w:val="0"/>
          <w:sz w:val="30"/>
          <w:szCs w:val="30"/>
        </w:rPr>
        <w:t>.根据大赛组委会的要求，为了更好地宣传大赛，同时也能全面展示参赛选手的风采，希望每个代表队都能提供3分钟左右的选手视频资料，视频资料格式须满足大赛制度文件中的相关要求，并请注明学校名称，如“选手视频---许昌职业技术学院”，于5月</w:t>
      </w:r>
      <w:r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8</w:t>
      </w:r>
      <w:r>
        <w:rPr>
          <w:rFonts w:ascii="仿宋" w:eastAsia="仿宋" w:hAnsi="仿宋" w:cs="宋体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kern w:val="0"/>
          <w:sz w:val="30"/>
          <w:szCs w:val="30"/>
        </w:rPr>
        <w:t>前发至邮</w:t>
      </w:r>
      <w:r w:rsidRPr="00800F7C">
        <w:rPr>
          <w:rFonts w:ascii="仿宋" w:eastAsia="仿宋" w:hAnsi="仿宋" w:cs="宋体" w:hint="eastAsia"/>
          <w:kern w:val="0"/>
          <w:sz w:val="30"/>
          <w:szCs w:val="30"/>
        </w:rPr>
        <w:t>箱</w:t>
      </w:r>
      <w:r w:rsidR="001F687E" w:rsidRPr="00800F7C">
        <w:rPr>
          <w:rFonts w:ascii="仿宋" w:eastAsia="仿宋" w:hAnsi="仿宋" w:cs="宋体"/>
          <w:kern w:val="0"/>
          <w:sz w:val="30"/>
          <w:szCs w:val="30"/>
        </w:rPr>
        <w:t>guangfudianzi</w:t>
      </w:r>
      <w:r w:rsidRPr="00800F7C">
        <w:rPr>
          <w:rFonts w:ascii="仿宋" w:eastAsia="仿宋" w:hAnsi="仿宋" w:cs="宋体" w:hint="eastAsia"/>
          <w:kern w:val="0"/>
          <w:sz w:val="30"/>
          <w:szCs w:val="30"/>
        </w:rPr>
        <w:t>@126.com。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lastRenderedPageBreak/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为了</w:t>
      </w:r>
      <w:r>
        <w:rPr>
          <w:rFonts w:ascii="仿宋" w:eastAsia="仿宋" w:hAnsi="仿宋" w:cs="宋体"/>
          <w:kern w:val="0"/>
          <w:sz w:val="30"/>
          <w:szCs w:val="30"/>
        </w:rPr>
        <w:t>展示参赛</w:t>
      </w:r>
      <w:r>
        <w:rPr>
          <w:rFonts w:ascii="仿宋" w:eastAsia="仿宋" w:hAnsi="仿宋" w:cs="宋体" w:hint="eastAsia"/>
          <w:kern w:val="0"/>
          <w:sz w:val="30"/>
          <w:szCs w:val="30"/>
        </w:rPr>
        <w:t>院校</w:t>
      </w:r>
      <w:r>
        <w:rPr>
          <w:rFonts w:ascii="仿宋" w:eastAsia="仿宋" w:hAnsi="仿宋" w:cs="宋体"/>
          <w:kern w:val="0"/>
          <w:sz w:val="30"/>
          <w:szCs w:val="30"/>
        </w:rPr>
        <w:t>近几年的职业</w:t>
      </w:r>
      <w:r>
        <w:rPr>
          <w:rFonts w:ascii="仿宋" w:eastAsia="仿宋" w:hAnsi="仿宋" w:cs="宋体" w:hint="eastAsia"/>
          <w:kern w:val="0"/>
          <w:sz w:val="30"/>
          <w:szCs w:val="30"/>
        </w:rPr>
        <w:t>教育</w:t>
      </w:r>
      <w:r>
        <w:rPr>
          <w:rFonts w:ascii="仿宋" w:eastAsia="仿宋" w:hAnsi="仿宋" w:cs="宋体"/>
          <w:kern w:val="0"/>
          <w:sz w:val="30"/>
          <w:szCs w:val="30"/>
        </w:rPr>
        <w:t>改革</w:t>
      </w:r>
      <w:r>
        <w:rPr>
          <w:rFonts w:ascii="仿宋" w:eastAsia="仿宋" w:hAnsi="仿宋" w:cs="宋体" w:hint="eastAsia"/>
          <w:kern w:val="0"/>
          <w:sz w:val="30"/>
          <w:szCs w:val="30"/>
        </w:rPr>
        <w:t>成果</w:t>
      </w:r>
      <w:r>
        <w:rPr>
          <w:rFonts w:ascii="仿宋" w:eastAsia="仿宋" w:hAnsi="仿宋" w:cs="宋体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相互</w:t>
      </w:r>
      <w:r>
        <w:rPr>
          <w:rFonts w:ascii="仿宋" w:eastAsia="仿宋" w:hAnsi="仿宋" w:cs="宋体"/>
          <w:kern w:val="0"/>
          <w:sz w:val="30"/>
          <w:szCs w:val="30"/>
        </w:rPr>
        <w:t>学习交流，请各个参赛校提供一个版面（</w:t>
      </w:r>
      <w:r>
        <w:rPr>
          <w:rFonts w:ascii="仿宋" w:eastAsia="仿宋" w:hAnsi="仿宋" w:cs="宋体" w:hint="eastAsia"/>
          <w:kern w:val="0"/>
          <w:sz w:val="30"/>
          <w:szCs w:val="30"/>
        </w:rPr>
        <w:t>A</w:t>
      </w:r>
      <w:r>
        <w:rPr>
          <w:rFonts w:ascii="仿宋" w:eastAsia="仿宋" w:hAnsi="仿宋" w:cs="宋体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kern w:val="0"/>
          <w:sz w:val="30"/>
          <w:szCs w:val="30"/>
        </w:rPr>
        <w:t>纸</w:t>
      </w:r>
      <w:r>
        <w:rPr>
          <w:rFonts w:ascii="仿宋" w:eastAsia="仿宋" w:hAnsi="仿宋" w:cs="宋体"/>
          <w:kern w:val="0"/>
          <w:sz w:val="30"/>
          <w:szCs w:val="30"/>
        </w:rPr>
        <w:t>）</w:t>
      </w:r>
      <w:r>
        <w:rPr>
          <w:rFonts w:ascii="仿宋" w:eastAsia="仿宋" w:hAnsi="仿宋" w:cs="宋体" w:hint="eastAsia"/>
          <w:kern w:val="0"/>
          <w:sz w:val="30"/>
          <w:szCs w:val="30"/>
        </w:rPr>
        <w:t>的</w:t>
      </w:r>
      <w:r>
        <w:rPr>
          <w:rFonts w:ascii="仿宋" w:eastAsia="仿宋" w:hAnsi="仿宋" w:cs="宋体"/>
          <w:kern w:val="0"/>
          <w:sz w:val="30"/>
          <w:szCs w:val="30"/>
        </w:rPr>
        <w:t>职教成果，</w:t>
      </w:r>
      <w:r>
        <w:rPr>
          <w:rFonts w:ascii="仿宋" w:eastAsia="仿宋" w:hAnsi="仿宋" w:cs="宋体" w:hint="eastAsia"/>
          <w:kern w:val="0"/>
          <w:sz w:val="30"/>
          <w:szCs w:val="30"/>
        </w:rPr>
        <w:t>由</w:t>
      </w:r>
      <w:r>
        <w:rPr>
          <w:rFonts w:ascii="仿宋" w:eastAsia="仿宋" w:hAnsi="仿宋" w:cs="宋体"/>
          <w:kern w:val="0"/>
          <w:sz w:val="30"/>
          <w:szCs w:val="30"/>
        </w:rPr>
        <w:t>承办校</w:t>
      </w:r>
      <w:r>
        <w:rPr>
          <w:rFonts w:ascii="仿宋" w:eastAsia="仿宋" w:hAnsi="仿宋" w:cs="宋体" w:hint="eastAsia"/>
          <w:kern w:val="0"/>
          <w:sz w:val="30"/>
          <w:szCs w:val="30"/>
        </w:rPr>
        <w:t>统一</w:t>
      </w:r>
      <w:r>
        <w:rPr>
          <w:rFonts w:ascii="仿宋" w:eastAsia="仿宋" w:hAnsi="仿宋" w:cs="宋体"/>
          <w:kern w:val="0"/>
          <w:sz w:val="30"/>
          <w:szCs w:val="30"/>
        </w:rPr>
        <w:t>印刷后在比赛期间进行布展交流，</w:t>
      </w:r>
      <w:hyperlink r:id="rId8" w:history="1">
        <w:r>
          <w:rPr>
            <w:rFonts w:ascii="仿宋" w:eastAsia="仿宋" w:hAnsi="仿宋" w:cs="宋体" w:hint="eastAsia"/>
            <w:kern w:val="0"/>
            <w:sz w:val="30"/>
            <w:szCs w:val="30"/>
          </w:rPr>
          <w:t>具体提交时间</w:t>
        </w:r>
        <w:r>
          <w:rPr>
            <w:rFonts w:ascii="仿宋" w:eastAsia="仿宋" w:hAnsi="仿宋" w:cs="宋体"/>
            <w:kern w:val="0"/>
            <w:sz w:val="30"/>
            <w:szCs w:val="30"/>
          </w:rPr>
          <w:t>按照</w:t>
        </w:r>
      </w:hyperlink>
      <w:r>
        <w:rPr>
          <w:rFonts w:ascii="仿宋" w:eastAsia="仿宋" w:hAnsi="仿宋" w:cs="宋体" w:hint="eastAsia"/>
          <w:kern w:val="0"/>
          <w:sz w:val="30"/>
          <w:szCs w:val="30"/>
        </w:rPr>
        <w:t>同期</w:t>
      </w:r>
      <w:r>
        <w:rPr>
          <w:rFonts w:ascii="仿宋" w:eastAsia="仿宋" w:hAnsi="仿宋" w:cs="宋体"/>
          <w:kern w:val="0"/>
          <w:sz w:val="30"/>
          <w:szCs w:val="30"/>
        </w:rPr>
        <w:t>活动组</w:t>
      </w:r>
      <w:r>
        <w:rPr>
          <w:rFonts w:ascii="仿宋" w:eastAsia="仿宋" w:hAnsi="仿宋" w:cs="宋体" w:hint="eastAsia"/>
          <w:kern w:val="0"/>
          <w:sz w:val="30"/>
          <w:szCs w:val="30"/>
        </w:rPr>
        <w:t>的</w:t>
      </w:r>
      <w:r>
        <w:rPr>
          <w:rFonts w:ascii="仿宋" w:eastAsia="仿宋" w:hAnsi="仿宋" w:cs="宋体"/>
          <w:kern w:val="0"/>
          <w:sz w:val="30"/>
          <w:szCs w:val="30"/>
        </w:rPr>
        <w:t>通知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63DD2" w:rsidRDefault="00593586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6.通知中未尽事宜，可直接向承办校咨询。</w:t>
      </w:r>
    </w:p>
    <w:p w:rsidR="00063DD2" w:rsidRDefault="00593586">
      <w:pPr>
        <w:widowControl/>
        <w:shd w:val="clear" w:color="auto" w:fill="FFFFFF"/>
        <w:ind w:firstLineChars="250" w:firstLine="75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联系人：</w:t>
      </w:r>
      <w:r w:rsidR="00752045">
        <w:rPr>
          <w:rFonts w:ascii="仿宋" w:eastAsia="仿宋" w:hAnsi="仿宋" w:cs="宋体" w:hint="eastAsia"/>
          <w:kern w:val="0"/>
          <w:sz w:val="30"/>
          <w:szCs w:val="30"/>
        </w:rPr>
        <w:t>王连广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电话</w:t>
      </w:r>
      <w:r>
        <w:rPr>
          <w:rFonts w:ascii="仿宋" w:eastAsia="仿宋" w:hAnsi="仿宋" w:cs="宋体"/>
          <w:kern w:val="0"/>
          <w:sz w:val="30"/>
          <w:szCs w:val="30"/>
        </w:rPr>
        <w:t>：</w:t>
      </w:r>
      <w:r w:rsidR="00752045">
        <w:rPr>
          <w:rFonts w:ascii="仿宋" w:eastAsia="仿宋" w:hAnsi="仿宋" w:cs="宋体" w:hint="eastAsia"/>
          <w:kern w:val="0"/>
          <w:sz w:val="30"/>
          <w:szCs w:val="30"/>
        </w:rPr>
        <w:t>15537487779</w:t>
      </w:r>
    </w:p>
    <w:p w:rsidR="00D45E0C" w:rsidRPr="003D00A3" w:rsidRDefault="00D45E0C" w:rsidP="00D45E0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D00A3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Pr="003D00A3">
        <w:rPr>
          <w:rFonts w:ascii="仿宋" w:eastAsia="仿宋" w:hAnsi="仿宋" w:cs="宋体"/>
          <w:kern w:val="0"/>
          <w:sz w:val="30"/>
          <w:szCs w:val="30"/>
        </w:rPr>
        <w:t>赛项官方邮箱</w:t>
      </w:r>
      <w:r w:rsidRPr="003D00A3">
        <w:rPr>
          <w:rFonts w:ascii="仿宋" w:eastAsia="仿宋" w:hAnsi="仿宋" w:cs="宋体" w:hint="eastAsia"/>
          <w:kern w:val="0"/>
          <w:sz w:val="30"/>
          <w:szCs w:val="30"/>
        </w:rPr>
        <w:t>：pvzwh2019@sina.com，参赛校指导老师如对大赛官网公布的本赛项规程和比赛赛题有疑问，可以发送邮件至此赛项官方邮箱进行咨询。</w:t>
      </w:r>
    </w:p>
    <w:p w:rsidR="00063DD2" w:rsidRPr="00D45E0C" w:rsidRDefault="00063DD2" w:rsidP="00D45E0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063DD2" w:rsidRDefault="00063DD2">
      <w:pPr>
        <w:widowControl/>
        <w:shd w:val="clear" w:color="auto" w:fill="FFFFFF"/>
        <w:ind w:firstLineChars="200" w:firstLine="420"/>
      </w:pPr>
    </w:p>
    <w:p w:rsidR="00063DD2" w:rsidRDefault="00B91439">
      <w:pPr>
        <w:widowControl/>
        <w:shd w:val="clear" w:color="auto" w:fill="FFFFFF"/>
        <w:ind w:firstLineChars="200" w:firstLine="420"/>
        <w:rPr>
          <w:rFonts w:ascii="仿宋" w:eastAsia="仿宋" w:hAnsi="仿宋" w:cs="宋体" w:hint="eastAsia"/>
          <w:kern w:val="0"/>
          <w:sz w:val="30"/>
          <w:szCs w:val="30"/>
        </w:rPr>
      </w:pPr>
      <w:hyperlink r:id="rId9" w:tgtFrame="_blank" w:history="1">
        <w:r w:rsidR="00593586">
          <w:rPr>
            <w:rFonts w:ascii="仿宋" w:eastAsia="仿宋" w:hAnsi="仿宋" w:cs="宋体" w:hint="eastAsia"/>
            <w:kern w:val="0"/>
            <w:sz w:val="30"/>
            <w:szCs w:val="30"/>
          </w:rPr>
          <w:t>附件：</w:t>
        </w:r>
      </w:hyperlink>
      <w:r w:rsidR="00F94B39" w:rsidRPr="00F94B39">
        <w:rPr>
          <w:rFonts w:ascii="仿宋" w:eastAsia="仿宋" w:hAnsi="仿宋" w:cs="宋体" w:hint="eastAsia"/>
          <w:kern w:val="0"/>
          <w:sz w:val="30"/>
          <w:szCs w:val="30"/>
        </w:rPr>
        <w:t>1.</w:t>
      </w:r>
      <w:hyperlink r:id="rId10" w:tgtFrame="_blank" w:history="1">
        <w:r w:rsidR="00593586">
          <w:rPr>
            <w:rFonts w:ascii="仿宋" w:eastAsia="仿宋" w:hAnsi="仿宋" w:cs="宋体" w:hint="eastAsia"/>
            <w:kern w:val="0"/>
            <w:sz w:val="30"/>
            <w:szCs w:val="30"/>
          </w:rPr>
          <w:t>光伏电子工程</w:t>
        </w:r>
        <w:r w:rsidR="00593586">
          <w:rPr>
            <w:rFonts w:ascii="仿宋" w:eastAsia="仿宋" w:hAnsi="仿宋" w:cs="宋体"/>
            <w:kern w:val="0"/>
            <w:sz w:val="30"/>
            <w:szCs w:val="30"/>
          </w:rPr>
          <w:t>的设计与实施</w:t>
        </w:r>
        <w:r w:rsidR="00593586">
          <w:rPr>
            <w:rFonts w:ascii="仿宋" w:eastAsia="仿宋" w:hAnsi="仿宋" w:cs="宋体" w:hint="eastAsia"/>
            <w:kern w:val="0"/>
            <w:sz w:val="30"/>
            <w:szCs w:val="30"/>
          </w:rPr>
          <w:t>赛项报到回执</w:t>
        </w:r>
      </w:hyperlink>
      <w:r w:rsidR="00593586">
        <w:rPr>
          <w:rFonts w:ascii="仿宋" w:eastAsia="仿宋" w:hAnsi="仿宋" w:cs="宋体" w:hint="eastAsia"/>
          <w:kern w:val="0"/>
          <w:sz w:val="30"/>
          <w:szCs w:val="30"/>
        </w:rPr>
        <w:t>单</w:t>
      </w:r>
    </w:p>
    <w:p w:rsidR="00F94B39" w:rsidRPr="00F94B39" w:rsidRDefault="00F94B39" w:rsidP="00F94B39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2．</w:t>
      </w:r>
      <w:r w:rsidRPr="00F94B39">
        <w:rPr>
          <w:rFonts w:ascii="仿宋" w:eastAsia="仿宋" w:hAnsi="仿宋" w:cs="宋体" w:hint="eastAsia"/>
          <w:kern w:val="0"/>
          <w:sz w:val="30"/>
          <w:szCs w:val="30"/>
        </w:rPr>
        <w:t>参赛人员服装尺寸统计回执</w:t>
      </w:r>
    </w:p>
    <w:p w:rsidR="00063DD2" w:rsidRDefault="00063DD2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</w:p>
    <w:p w:rsidR="00063DD2" w:rsidRDefault="00063DD2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63DD2" w:rsidRDefault="00063DD2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63DD2" w:rsidRDefault="00063DD2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63DD2" w:rsidRDefault="00593586">
      <w:pPr>
        <w:pStyle w:val="a5"/>
        <w:widowControl/>
        <w:spacing w:before="0" w:beforeAutospacing="0" w:after="0" w:afterAutospacing="0"/>
        <w:ind w:firstLineChars="1150" w:firstLine="34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</w:t>
      </w:r>
      <w:r w:rsidR="00573D20"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年全国职业院校技能大赛（高职组）</w:t>
      </w:r>
    </w:p>
    <w:p w:rsidR="00063DD2" w:rsidRDefault="00593586">
      <w:pPr>
        <w:pStyle w:val="a5"/>
        <w:widowControl/>
        <w:spacing w:before="0" w:beforeAutospacing="0" w:after="0" w:afterAutospacing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               光伏电子工程</w:t>
      </w:r>
      <w:r>
        <w:rPr>
          <w:rFonts w:ascii="仿宋" w:eastAsia="仿宋" w:hAnsi="仿宋" w:cs="仿宋"/>
          <w:sz w:val="30"/>
          <w:szCs w:val="30"/>
        </w:rPr>
        <w:t>的设计与实施</w:t>
      </w:r>
      <w:r>
        <w:rPr>
          <w:rFonts w:ascii="仿宋" w:eastAsia="仿宋" w:hAnsi="仿宋" w:cs="仿宋" w:hint="eastAsia"/>
          <w:sz w:val="30"/>
          <w:szCs w:val="30"/>
        </w:rPr>
        <w:t>赛项执委会</w:t>
      </w:r>
    </w:p>
    <w:p w:rsidR="00063DD2" w:rsidRDefault="00593586">
      <w:pPr>
        <w:pStyle w:val="a5"/>
        <w:widowControl/>
        <w:spacing w:before="0" w:beforeAutospacing="0" w:after="0" w:afterAutospacing="0"/>
        <w:ind w:firstLineChars="1200" w:firstLine="3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承办校：许昌职业技术学院（代章）</w:t>
      </w:r>
    </w:p>
    <w:p w:rsidR="00063DD2" w:rsidRDefault="0059358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                       201</w:t>
      </w:r>
      <w:r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DF22C2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DF22C2"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063DD2" w:rsidRDefault="00063DD2">
      <w:pPr>
        <w:sectPr w:rsidR="00063DD2">
          <w:footerReference w:type="default" r:id="rId11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063DD2" w:rsidRDefault="00063DD2"/>
    <w:p w:rsidR="00063DD2" w:rsidRDefault="00593586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  <w:r w:rsidR="00F94B39">
        <w:rPr>
          <w:rFonts w:ascii="宋体" w:hAnsi="宋体" w:hint="eastAsia"/>
          <w:b/>
          <w:sz w:val="28"/>
          <w:szCs w:val="28"/>
        </w:rPr>
        <w:t>1</w:t>
      </w:r>
    </w:p>
    <w:p w:rsidR="00063DD2" w:rsidRDefault="00593586" w:rsidP="008420FA">
      <w:pPr>
        <w:spacing w:line="220" w:lineRule="atLeast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年全国职业院校技能大赛高职组“光伏电子工程</w:t>
      </w:r>
      <w:r>
        <w:rPr>
          <w:rFonts w:ascii="仿宋" w:eastAsia="仿宋" w:hAnsi="仿宋"/>
          <w:sz w:val="28"/>
          <w:szCs w:val="28"/>
        </w:rPr>
        <w:t>的设计与实施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063DD2" w:rsidRDefault="00593586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赛项报到回执单</w:t>
      </w:r>
    </w:p>
    <w:p w:rsidR="00063DD2" w:rsidRDefault="00593586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省市：</w:t>
      </w:r>
    </w:p>
    <w:p w:rsidR="00063DD2" w:rsidRDefault="00593586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参赛代表队（学校）名称：</w:t>
      </w:r>
    </w:p>
    <w:tbl>
      <w:tblPr>
        <w:tblW w:w="9633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"/>
        <w:gridCol w:w="1364"/>
        <w:gridCol w:w="603"/>
        <w:gridCol w:w="699"/>
        <w:gridCol w:w="1443"/>
        <w:gridCol w:w="832"/>
        <w:gridCol w:w="1528"/>
        <w:gridCol w:w="1391"/>
        <w:gridCol w:w="877"/>
      </w:tblGrid>
      <w:tr w:rsidR="00063DD2">
        <w:trPr>
          <w:trHeight w:val="925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参赛人员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到达日期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航班或车次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返程日期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航班或车次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联系方式（手机）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063DD2">
        <w:trPr>
          <w:trHeight w:val="595"/>
        </w:trPr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参赛选手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531"/>
        </w:trPr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567"/>
        </w:trPr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676"/>
        </w:trPr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700"/>
        </w:trPr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7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领队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7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:rsidR="00063DD2" w:rsidRDefault="00593586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DD2">
        <w:trPr>
          <w:trHeight w:val="70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DD2" w:rsidRDefault="00593586">
            <w:pPr>
              <w:spacing w:line="22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民族餐饮要求</w:t>
            </w:r>
          </w:p>
        </w:tc>
        <w:tc>
          <w:tcPr>
            <w:tcW w:w="73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DD2" w:rsidRDefault="00063DD2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63DD2" w:rsidRDefault="00593586">
      <w:pPr>
        <w:spacing w:line="22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</w:rPr>
        <w:t xml:space="preserve">　</w:t>
      </w:r>
    </w:p>
    <w:p w:rsidR="00063DD2" w:rsidRPr="00800F7C" w:rsidRDefault="00593586">
      <w:pPr>
        <w:spacing w:line="22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15</w:t>
      </w:r>
      <w:r>
        <w:rPr>
          <w:rFonts w:ascii="仿宋" w:eastAsia="仿宋" w:hAnsi="仿宋" w:hint="eastAsia"/>
          <w:sz w:val="24"/>
          <w:szCs w:val="24"/>
        </w:rPr>
        <w:t>日前请将上述回执发送到赛</w:t>
      </w:r>
      <w:r w:rsidRPr="00E06F7B">
        <w:rPr>
          <w:rFonts w:ascii="仿宋" w:eastAsia="仿宋" w:hAnsi="仿宋" w:hint="eastAsia"/>
          <w:sz w:val="24"/>
          <w:szCs w:val="24"/>
        </w:rPr>
        <w:t>项秘书组指定邮箱：</w:t>
      </w:r>
      <w:r w:rsidR="001F687E" w:rsidRPr="00E06F7B">
        <w:rPr>
          <w:rFonts w:ascii="仿宋" w:eastAsia="仿宋" w:hAnsi="仿宋" w:cs="宋体"/>
          <w:kern w:val="0"/>
          <w:sz w:val="30"/>
          <w:szCs w:val="30"/>
        </w:rPr>
        <w:t>guangfudianzi</w:t>
      </w:r>
      <w:r w:rsidRPr="00800F7C">
        <w:rPr>
          <w:rFonts w:ascii="仿宋" w:eastAsia="仿宋" w:hAnsi="仿宋" w:hint="eastAsia"/>
          <w:sz w:val="24"/>
          <w:szCs w:val="24"/>
        </w:rPr>
        <w:t>@126.com；</w:t>
      </w:r>
    </w:p>
    <w:p w:rsidR="00063DD2" w:rsidRDefault="00593586">
      <w:pPr>
        <w:spacing w:line="22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</w:t>
      </w:r>
      <w:r w:rsidR="00752045" w:rsidRPr="00752045">
        <w:rPr>
          <w:rFonts w:ascii="仿宋" w:eastAsia="仿宋" w:hAnsi="仿宋" w:cs="宋体" w:hint="eastAsia"/>
          <w:kern w:val="0"/>
          <w:sz w:val="24"/>
          <w:szCs w:val="24"/>
        </w:rPr>
        <w:t>王连广</w:t>
      </w:r>
      <w:r>
        <w:rPr>
          <w:rFonts w:ascii="仿宋" w:eastAsia="仿宋" w:hAnsi="仿宋" w:cs="宋体" w:hint="eastAsia"/>
          <w:kern w:val="0"/>
          <w:sz w:val="24"/>
          <w:szCs w:val="24"/>
        </w:rPr>
        <w:t>，电话</w:t>
      </w:r>
      <w:r>
        <w:rPr>
          <w:rFonts w:ascii="仿宋" w:eastAsia="仿宋" w:hAnsi="仿宋" w:cs="宋体"/>
          <w:kern w:val="0"/>
          <w:sz w:val="24"/>
          <w:szCs w:val="24"/>
        </w:rPr>
        <w:t>：</w:t>
      </w:r>
      <w:r w:rsidR="00752045" w:rsidRPr="00752045">
        <w:rPr>
          <w:rFonts w:ascii="仿宋" w:eastAsia="仿宋" w:hAnsi="仿宋" w:cs="宋体"/>
          <w:kern w:val="0"/>
          <w:sz w:val="24"/>
          <w:szCs w:val="24"/>
        </w:rPr>
        <w:t>15537487779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  <w:sectPr w:rsidR="008420FA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13750" w:type="dxa"/>
        <w:tblInd w:w="108" w:type="dxa"/>
        <w:tblLook w:val="04A0"/>
      </w:tblPr>
      <w:tblGrid>
        <w:gridCol w:w="826"/>
        <w:gridCol w:w="709"/>
        <w:gridCol w:w="1039"/>
        <w:gridCol w:w="709"/>
        <w:gridCol w:w="709"/>
        <w:gridCol w:w="2275"/>
        <w:gridCol w:w="821"/>
        <w:gridCol w:w="1061"/>
        <w:gridCol w:w="2057"/>
        <w:gridCol w:w="1418"/>
        <w:gridCol w:w="2126"/>
      </w:tblGrid>
      <w:tr w:rsidR="008420FA" w:rsidRPr="008420FA" w:rsidTr="008420FA">
        <w:trPr>
          <w:trHeight w:val="624"/>
        </w:trPr>
        <w:tc>
          <w:tcPr>
            <w:tcW w:w="1375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37F" w:rsidRDefault="0078637F" w:rsidP="0078637F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  <w:bookmarkStart w:id="2" w:name="RANGE!A1:O15"/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附件：2</w:t>
            </w:r>
          </w:p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9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年“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光伏电子工程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的设计与实施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”大赛参赛人员服装尺寸统计回执</w:t>
            </w:r>
            <w:bookmarkEnd w:id="2"/>
          </w:p>
        </w:tc>
      </w:tr>
      <w:tr w:rsidR="008420FA" w:rsidRPr="008420FA" w:rsidTr="008420FA">
        <w:trPr>
          <w:trHeight w:val="624"/>
        </w:trPr>
        <w:tc>
          <w:tcPr>
            <w:tcW w:w="137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8420FA" w:rsidRPr="008420FA" w:rsidTr="008420FA">
        <w:trPr>
          <w:trHeight w:val="624"/>
        </w:trPr>
        <w:tc>
          <w:tcPr>
            <w:tcW w:w="137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8420FA" w:rsidRPr="008420FA" w:rsidTr="008420FA">
        <w:trPr>
          <w:trHeight w:val="459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省份：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参赛学校名称：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联系方式：</w:t>
            </w: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导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老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建议尺码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参赛队伍总人数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酒店订房数</w:t>
            </w: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标准间：间</w:t>
            </w: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单间：间  </w:t>
            </w: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7B1FB6">
        <w:trPr>
          <w:trHeight w:val="312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     赛     选</w:t>
            </w: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建议尺码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7B1FB6">
        <w:trPr>
          <w:trHeight w:val="312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7B1FB6">
        <w:trPr>
          <w:trHeight w:val="459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0FA" w:rsidRPr="008420FA" w:rsidRDefault="008420FA" w:rsidP="00842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0FA" w:rsidRPr="008420FA" w:rsidTr="008420FA">
        <w:trPr>
          <w:trHeight w:val="594"/>
        </w:trPr>
        <w:tc>
          <w:tcPr>
            <w:tcW w:w="137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0FA" w:rsidRPr="008420FA" w:rsidRDefault="008420FA" w:rsidP="008420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20FA">
              <w:rPr>
                <w:rFonts w:ascii="宋体" w:hAnsi="宋体" w:cs="宋体" w:hint="eastAsia"/>
                <w:kern w:val="0"/>
                <w:sz w:val="24"/>
                <w:szCs w:val="24"/>
              </w:rPr>
              <w:t>注：尺码分别为：XS、S、M、L、XL、XXL、XXXL共七种尺码；</w:t>
            </w:r>
          </w:p>
        </w:tc>
      </w:tr>
    </w:tbl>
    <w:p w:rsidR="008420FA" w:rsidRP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Default="008420FA">
      <w:pPr>
        <w:spacing w:line="220" w:lineRule="atLeast"/>
        <w:rPr>
          <w:rFonts w:ascii="仿宋" w:eastAsia="仿宋" w:hAnsi="仿宋"/>
          <w:sz w:val="24"/>
          <w:szCs w:val="24"/>
        </w:rPr>
      </w:pPr>
    </w:p>
    <w:p w:rsidR="008420FA" w:rsidRPr="007B1FB6" w:rsidRDefault="008420FA">
      <w:pPr>
        <w:spacing w:line="220" w:lineRule="atLeast"/>
      </w:pPr>
      <w:bookmarkStart w:id="3" w:name="_GoBack"/>
      <w:bookmarkEnd w:id="3"/>
    </w:p>
    <w:sectPr w:rsidR="008420FA" w:rsidRPr="007B1FB6" w:rsidSect="008420FA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EA" w:rsidRDefault="00C329EA">
      <w:r>
        <w:separator/>
      </w:r>
    </w:p>
  </w:endnote>
  <w:endnote w:type="continuationSeparator" w:id="1">
    <w:p w:rsidR="00C329EA" w:rsidRDefault="00C32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222063"/>
      <w:docPartObj>
        <w:docPartGallery w:val="AutoText"/>
      </w:docPartObj>
    </w:sdtPr>
    <w:sdtContent>
      <w:p w:rsidR="00063DD2" w:rsidRDefault="00B91439">
        <w:pPr>
          <w:pStyle w:val="a3"/>
          <w:jc w:val="center"/>
        </w:pPr>
        <w:r w:rsidRPr="00B91439">
          <w:fldChar w:fldCharType="begin"/>
        </w:r>
        <w:r w:rsidR="00593586">
          <w:instrText xml:space="preserve"> PAGE   \* MERGEFORMAT </w:instrText>
        </w:r>
        <w:r w:rsidRPr="00B91439">
          <w:fldChar w:fldCharType="separate"/>
        </w:r>
        <w:r w:rsidR="0078637F" w:rsidRPr="0078637F">
          <w:rPr>
            <w:noProof/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:rsidR="00063DD2" w:rsidRDefault="00063D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EA" w:rsidRDefault="00C329EA">
      <w:r>
        <w:separator/>
      </w:r>
    </w:p>
  </w:footnote>
  <w:footnote w:type="continuationSeparator" w:id="1">
    <w:p w:rsidR="00C329EA" w:rsidRDefault="00C32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610"/>
    <w:rsid w:val="00007B85"/>
    <w:rsid w:val="00036BC7"/>
    <w:rsid w:val="00063DD2"/>
    <w:rsid w:val="00080B92"/>
    <w:rsid w:val="000A3AE9"/>
    <w:rsid w:val="000B4290"/>
    <w:rsid w:val="000B671C"/>
    <w:rsid w:val="000F1E47"/>
    <w:rsid w:val="00112BB7"/>
    <w:rsid w:val="0011578F"/>
    <w:rsid w:val="00116310"/>
    <w:rsid w:val="00133040"/>
    <w:rsid w:val="0017072E"/>
    <w:rsid w:val="00191C00"/>
    <w:rsid w:val="001F687E"/>
    <w:rsid w:val="00216595"/>
    <w:rsid w:val="002309B8"/>
    <w:rsid w:val="00231BC6"/>
    <w:rsid w:val="002362B6"/>
    <w:rsid w:val="002368E4"/>
    <w:rsid w:val="00257751"/>
    <w:rsid w:val="00286427"/>
    <w:rsid w:val="002876FE"/>
    <w:rsid w:val="002A306C"/>
    <w:rsid w:val="002E6EE1"/>
    <w:rsid w:val="0033607B"/>
    <w:rsid w:val="00341713"/>
    <w:rsid w:val="003517C4"/>
    <w:rsid w:val="00366F38"/>
    <w:rsid w:val="00390052"/>
    <w:rsid w:val="00394553"/>
    <w:rsid w:val="003A31F7"/>
    <w:rsid w:val="003C3440"/>
    <w:rsid w:val="003D00A3"/>
    <w:rsid w:val="00413D9F"/>
    <w:rsid w:val="00434BF0"/>
    <w:rsid w:val="00480C6F"/>
    <w:rsid w:val="00491F49"/>
    <w:rsid w:val="00496260"/>
    <w:rsid w:val="004B7BB5"/>
    <w:rsid w:val="00500D9E"/>
    <w:rsid w:val="00532CE4"/>
    <w:rsid w:val="00540973"/>
    <w:rsid w:val="00543E3D"/>
    <w:rsid w:val="00547786"/>
    <w:rsid w:val="0056522E"/>
    <w:rsid w:val="00573D20"/>
    <w:rsid w:val="00593586"/>
    <w:rsid w:val="005A567C"/>
    <w:rsid w:val="005C2722"/>
    <w:rsid w:val="005D1254"/>
    <w:rsid w:val="00670BBE"/>
    <w:rsid w:val="00683E52"/>
    <w:rsid w:val="006B692B"/>
    <w:rsid w:val="006D0FA8"/>
    <w:rsid w:val="006D7A8F"/>
    <w:rsid w:val="006E55C8"/>
    <w:rsid w:val="006F0C0E"/>
    <w:rsid w:val="00724B30"/>
    <w:rsid w:val="00730E73"/>
    <w:rsid w:val="007512C8"/>
    <w:rsid w:val="00752045"/>
    <w:rsid w:val="00754CBA"/>
    <w:rsid w:val="0078637F"/>
    <w:rsid w:val="007939FB"/>
    <w:rsid w:val="007B1FB6"/>
    <w:rsid w:val="007D2C91"/>
    <w:rsid w:val="00800F7C"/>
    <w:rsid w:val="00805D1B"/>
    <w:rsid w:val="008420FA"/>
    <w:rsid w:val="00860E82"/>
    <w:rsid w:val="00862667"/>
    <w:rsid w:val="00864596"/>
    <w:rsid w:val="008B0B56"/>
    <w:rsid w:val="008D1483"/>
    <w:rsid w:val="008E5B44"/>
    <w:rsid w:val="0092160A"/>
    <w:rsid w:val="00930043"/>
    <w:rsid w:val="00952573"/>
    <w:rsid w:val="009653EF"/>
    <w:rsid w:val="0097326A"/>
    <w:rsid w:val="009D2699"/>
    <w:rsid w:val="00A078F1"/>
    <w:rsid w:val="00A30C3E"/>
    <w:rsid w:val="00A47E11"/>
    <w:rsid w:val="00A60B12"/>
    <w:rsid w:val="00A60F2E"/>
    <w:rsid w:val="00A65FA3"/>
    <w:rsid w:val="00A90D10"/>
    <w:rsid w:val="00AB4B70"/>
    <w:rsid w:val="00AB4F21"/>
    <w:rsid w:val="00AC2DEA"/>
    <w:rsid w:val="00AC6610"/>
    <w:rsid w:val="00B91439"/>
    <w:rsid w:val="00BC7C3C"/>
    <w:rsid w:val="00BF46ED"/>
    <w:rsid w:val="00BF6E6F"/>
    <w:rsid w:val="00BF7A7E"/>
    <w:rsid w:val="00C00CC8"/>
    <w:rsid w:val="00C01709"/>
    <w:rsid w:val="00C215B3"/>
    <w:rsid w:val="00C329EA"/>
    <w:rsid w:val="00C32A93"/>
    <w:rsid w:val="00C4001E"/>
    <w:rsid w:val="00C45BC7"/>
    <w:rsid w:val="00C56320"/>
    <w:rsid w:val="00C74564"/>
    <w:rsid w:val="00CB5D21"/>
    <w:rsid w:val="00CD3403"/>
    <w:rsid w:val="00D250DB"/>
    <w:rsid w:val="00D34467"/>
    <w:rsid w:val="00D45E0C"/>
    <w:rsid w:val="00D91601"/>
    <w:rsid w:val="00DB30F7"/>
    <w:rsid w:val="00DF22C2"/>
    <w:rsid w:val="00DF5319"/>
    <w:rsid w:val="00DF6B13"/>
    <w:rsid w:val="00E06F7B"/>
    <w:rsid w:val="00E37D64"/>
    <w:rsid w:val="00E638CC"/>
    <w:rsid w:val="00EA6126"/>
    <w:rsid w:val="00EC349A"/>
    <w:rsid w:val="00EF4396"/>
    <w:rsid w:val="00F667C2"/>
    <w:rsid w:val="00F7565F"/>
    <w:rsid w:val="00F94B39"/>
    <w:rsid w:val="00F9603A"/>
    <w:rsid w:val="28183BB5"/>
    <w:rsid w:val="4791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8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007B85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rsid w:val="00007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07B8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07B85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0">
    <w:name w:val="页眉 Char"/>
    <w:basedOn w:val="a0"/>
    <w:link w:val="a4"/>
    <w:uiPriority w:val="99"/>
    <w:rsid w:val="00007B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7B85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6522E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56522E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56522E"/>
    <w:rPr>
      <w:rFonts w:ascii="Calibri" w:eastAsia="宋体" w:hAnsi="Calibri" w:cs="Times New Roman"/>
      <w:kern w:val="2"/>
      <w:sz w:val="21"/>
      <w:szCs w:val="22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6522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56522E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c">
    <w:name w:val="Balloon Text"/>
    <w:basedOn w:val="a"/>
    <w:link w:val="Char3"/>
    <w:uiPriority w:val="99"/>
    <w:semiHidden/>
    <w:unhideWhenUsed/>
    <w:rsid w:val="0056522E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652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5&#26376;20&#21069;&#21457;&#33267;&#37038;&#31665;xzydsb2017@126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naskills-jsw.org/_img/2017/05/05/2017050512220996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skills-jsw.org/_img/2017/05/04/20170504163832857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16E8426-017E-4932-82A3-76BC67D51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661</Words>
  <Characters>3768</Characters>
  <Application>Microsoft Office Word</Application>
  <DocSecurity>0</DocSecurity>
  <Lines>31</Lines>
  <Paragraphs>8</Paragraphs>
  <ScaleCrop>false</ScaleCrop>
  <Company>微软中国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jie bao</cp:lastModifiedBy>
  <cp:revision>8</cp:revision>
  <dcterms:created xsi:type="dcterms:W3CDTF">2019-05-08T14:22:00Z</dcterms:created>
  <dcterms:modified xsi:type="dcterms:W3CDTF">2019-05-09T03:05:00Z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