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82" w:rsidRPr="00394E9B" w:rsidRDefault="00890982" w:rsidP="00890982">
      <w:pPr>
        <w:jc w:val="center"/>
        <w:rPr>
          <w:rFonts w:ascii="仿宋_GB2312" w:eastAsia="仿宋_GB2312" w:hAnsi="黑体"/>
          <w:b/>
          <w:sz w:val="44"/>
          <w:szCs w:val="44"/>
        </w:rPr>
      </w:pPr>
      <w:bookmarkStart w:id="0" w:name="_GoBack"/>
      <w:bookmarkEnd w:id="0"/>
      <w:r w:rsidRPr="00394E9B">
        <w:rPr>
          <w:rFonts w:ascii="仿宋_GB2312" w:eastAsia="仿宋_GB2312" w:hAnsi="黑体" w:hint="eastAsia"/>
          <w:b/>
          <w:sz w:val="44"/>
          <w:szCs w:val="44"/>
        </w:rPr>
        <w:t>关于201</w:t>
      </w:r>
      <w:r w:rsidR="00F7778E" w:rsidRPr="00394E9B">
        <w:rPr>
          <w:rFonts w:ascii="仿宋_GB2312" w:eastAsia="仿宋_GB2312" w:hAnsi="黑体" w:hint="eastAsia"/>
          <w:b/>
          <w:sz w:val="44"/>
          <w:szCs w:val="44"/>
        </w:rPr>
        <w:t>9</w:t>
      </w:r>
      <w:r w:rsidRPr="00394E9B">
        <w:rPr>
          <w:rFonts w:ascii="仿宋_GB2312" w:eastAsia="仿宋_GB2312" w:hAnsi="黑体" w:hint="eastAsia"/>
          <w:b/>
          <w:sz w:val="44"/>
          <w:szCs w:val="44"/>
        </w:rPr>
        <w:t>年全国职业院校技能大赛</w:t>
      </w:r>
    </w:p>
    <w:p w:rsidR="009D3911" w:rsidRPr="00394E9B" w:rsidRDefault="00890982" w:rsidP="00890982">
      <w:pPr>
        <w:jc w:val="center"/>
        <w:rPr>
          <w:rFonts w:ascii="仿宋_GB2312" w:eastAsia="仿宋_GB2312" w:hAnsi="黑体"/>
          <w:b/>
          <w:sz w:val="44"/>
          <w:szCs w:val="44"/>
        </w:rPr>
      </w:pPr>
      <w:r w:rsidRPr="00394E9B">
        <w:rPr>
          <w:rFonts w:ascii="仿宋_GB2312" w:eastAsia="仿宋_GB2312" w:hAnsi="黑体" w:hint="eastAsia"/>
          <w:b/>
          <w:sz w:val="44"/>
          <w:szCs w:val="44"/>
        </w:rPr>
        <w:t>（中职组）通信与控制系统集成与维护</w:t>
      </w:r>
    </w:p>
    <w:p w:rsidR="00C576B7" w:rsidRPr="00394E9B" w:rsidRDefault="006E12D4" w:rsidP="00890982">
      <w:pPr>
        <w:jc w:val="center"/>
        <w:rPr>
          <w:rFonts w:ascii="仿宋_GB2312" w:eastAsia="仿宋_GB2312" w:hAnsi="黑体"/>
          <w:b/>
          <w:sz w:val="44"/>
          <w:szCs w:val="44"/>
        </w:rPr>
      </w:pPr>
      <w:r>
        <w:rPr>
          <w:rFonts w:ascii="仿宋_GB2312" w:eastAsia="仿宋_GB2312" w:hAnsi="黑体" w:hint="eastAsia"/>
          <w:b/>
          <w:sz w:val="44"/>
          <w:szCs w:val="44"/>
        </w:rPr>
        <w:t>赛项比赛报到</w:t>
      </w:r>
      <w:r w:rsidR="00890982" w:rsidRPr="00394E9B">
        <w:rPr>
          <w:rFonts w:ascii="仿宋_GB2312" w:eastAsia="仿宋_GB2312" w:hAnsi="黑体" w:hint="eastAsia"/>
          <w:b/>
          <w:sz w:val="44"/>
          <w:szCs w:val="44"/>
        </w:rPr>
        <w:t>的通知</w:t>
      </w:r>
    </w:p>
    <w:p w:rsidR="008E1247" w:rsidRPr="00394E9B" w:rsidRDefault="008E1247" w:rsidP="00890982">
      <w:pPr>
        <w:jc w:val="left"/>
        <w:rPr>
          <w:rFonts w:ascii="仿宋_GB2312" w:eastAsia="仿宋_GB2312" w:hAnsi="仿宋"/>
          <w:sz w:val="28"/>
          <w:szCs w:val="28"/>
        </w:rPr>
      </w:pPr>
    </w:p>
    <w:p w:rsidR="00890982" w:rsidRPr="00394E9B" w:rsidRDefault="00890982" w:rsidP="002F2429">
      <w:pPr>
        <w:spacing w:line="600" w:lineRule="exact"/>
        <w:jc w:val="left"/>
        <w:rPr>
          <w:rFonts w:ascii="仿宋_GB2312" w:eastAsia="仿宋_GB2312" w:hAnsi="仿宋"/>
          <w:b/>
          <w:sz w:val="28"/>
          <w:szCs w:val="28"/>
        </w:rPr>
      </w:pPr>
      <w:r w:rsidRPr="00394E9B">
        <w:rPr>
          <w:rFonts w:ascii="仿宋_GB2312" w:eastAsia="仿宋_GB2312" w:hAnsi="仿宋" w:hint="eastAsia"/>
          <w:b/>
          <w:sz w:val="28"/>
          <w:szCs w:val="28"/>
        </w:rPr>
        <w:t>各省、自治区、直辖市教育厅（教委）、各计划单列市教育局、新疆生产建设兵团教育局：</w:t>
      </w:r>
    </w:p>
    <w:p w:rsidR="00890982" w:rsidRPr="00394E9B" w:rsidRDefault="00890982" w:rsidP="002F2429">
      <w:pPr>
        <w:spacing w:line="600" w:lineRule="exact"/>
        <w:ind w:firstLine="645"/>
        <w:jc w:val="left"/>
        <w:rPr>
          <w:rFonts w:ascii="仿宋_GB2312" w:eastAsia="仿宋_GB2312" w:hAnsi="仿宋"/>
          <w:sz w:val="28"/>
          <w:szCs w:val="28"/>
        </w:rPr>
      </w:pPr>
      <w:r w:rsidRPr="00394E9B">
        <w:rPr>
          <w:rFonts w:ascii="仿宋_GB2312" w:eastAsia="仿宋_GB2312" w:hAnsi="仿宋" w:hint="eastAsia"/>
          <w:sz w:val="28"/>
          <w:szCs w:val="28"/>
        </w:rPr>
        <w:t>201</w:t>
      </w:r>
      <w:r w:rsidR="00F7778E" w:rsidRPr="00394E9B">
        <w:rPr>
          <w:rFonts w:ascii="仿宋_GB2312" w:eastAsia="仿宋_GB2312" w:hAnsi="仿宋" w:hint="eastAsia"/>
          <w:sz w:val="28"/>
          <w:szCs w:val="28"/>
        </w:rPr>
        <w:t>9</w:t>
      </w:r>
      <w:r w:rsidRPr="00394E9B">
        <w:rPr>
          <w:rFonts w:ascii="仿宋_GB2312" w:eastAsia="仿宋_GB2312" w:hAnsi="仿宋" w:hint="eastAsia"/>
          <w:sz w:val="28"/>
          <w:szCs w:val="28"/>
        </w:rPr>
        <w:t>年全国职业院校技能大赛中职组通信与控制系统集成与维护赛项将于201</w:t>
      </w:r>
      <w:r w:rsidR="00F7778E" w:rsidRPr="00394E9B">
        <w:rPr>
          <w:rFonts w:ascii="仿宋_GB2312" w:eastAsia="仿宋_GB2312" w:hAnsi="仿宋" w:hint="eastAsia"/>
          <w:sz w:val="28"/>
          <w:szCs w:val="28"/>
        </w:rPr>
        <w:t>9</w:t>
      </w:r>
      <w:r w:rsidRPr="00394E9B">
        <w:rPr>
          <w:rFonts w:ascii="仿宋_GB2312" w:eastAsia="仿宋_GB2312" w:hAnsi="仿宋" w:hint="eastAsia"/>
          <w:sz w:val="28"/>
          <w:szCs w:val="28"/>
        </w:rPr>
        <w:t>年</w:t>
      </w:r>
      <w:r w:rsidR="008E1247" w:rsidRPr="00394E9B">
        <w:rPr>
          <w:rFonts w:ascii="仿宋_GB2312" w:eastAsia="仿宋_GB2312" w:hAnsi="仿宋" w:hint="eastAsia"/>
          <w:sz w:val="28"/>
          <w:szCs w:val="28"/>
        </w:rPr>
        <w:t>0</w:t>
      </w:r>
      <w:r w:rsidR="00F7778E" w:rsidRPr="00394E9B">
        <w:rPr>
          <w:rFonts w:ascii="仿宋_GB2312" w:eastAsia="仿宋_GB2312" w:hAnsi="仿宋" w:hint="eastAsia"/>
          <w:sz w:val="28"/>
          <w:szCs w:val="28"/>
        </w:rPr>
        <w:t>5</w:t>
      </w:r>
      <w:r w:rsidRPr="00394E9B">
        <w:rPr>
          <w:rFonts w:ascii="仿宋_GB2312" w:eastAsia="仿宋_GB2312" w:hAnsi="仿宋" w:hint="eastAsia"/>
          <w:sz w:val="28"/>
          <w:szCs w:val="28"/>
        </w:rPr>
        <w:t>月</w:t>
      </w:r>
      <w:r w:rsidR="008E1247" w:rsidRPr="00394E9B">
        <w:rPr>
          <w:rFonts w:ascii="仿宋_GB2312" w:eastAsia="仿宋_GB2312" w:hAnsi="仿宋" w:hint="eastAsia"/>
          <w:sz w:val="28"/>
          <w:szCs w:val="28"/>
        </w:rPr>
        <w:t>19</w:t>
      </w:r>
      <w:r w:rsidRPr="00394E9B">
        <w:rPr>
          <w:rFonts w:ascii="仿宋_GB2312" w:eastAsia="仿宋_GB2312" w:hAnsi="仿宋" w:hint="eastAsia"/>
          <w:sz w:val="28"/>
          <w:szCs w:val="28"/>
        </w:rPr>
        <w:t>日</w:t>
      </w:r>
      <w:r w:rsidR="00FD3748" w:rsidRPr="00394E9B">
        <w:rPr>
          <w:rFonts w:ascii="仿宋_GB2312" w:eastAsia="仿宋_GB2312" w:hAnsi="仿宋" w:hint="eastAsia"/>
          <w:sz w:val="28"/>
          <w:szCs w:val="28"/>
        </w:rPr>
        <w:t>在</w:t>
      </w:r>
      <w:r w:rsidR="00F7778E" w:rsidRPr="00394E9B">
        <w:rPr>
          <w:rFonts w:ascii="仿宋_GB2312" w:eastAsia="仿宋_GB2312" w:hAnsi="仿宋" w:hint="eastAsia"/>
          <w:sz w:val="28"/>
          <w:szCs w:val="28"/>
        </w:rPr>
        <w:t>江苏省宜兴中等专业学校</w:t>
      </w:r>
      <w:r w:rsidRPr="00394E9B">
        <w:rPr>
          <w:rFonts w:ascii="仿宋_GB2312" w:eastAsia="仿宋_GB2312" w:hAnsi="仿宋" w:hint="eastAsia"/>
          <w:sz w:val="28"/>
          <w:szCs w:val="28"/>
        </w:rPr>
        <w:t>举行，现将有关事宜通知如下：</w:t>
      </w:r>
    </w:p>
    <w:p w:rsidR="00692A54" w:rsidRPr="00394E9B" w:rsidRDefault="00692A54" w:rsidP="002F2429">
      <w:pPr>
        <w:spacing w:line="600" w:lineRule="exact"/>
        <w:ind w:firstLine="645"/>
        <w:jc w:val="left"/>
        <w:rPr>
          <w:rFonts w:ascii="仿宋_GB2312" w:eastAsia="仿宋_GB2312" w:hAnsi="仿宋"/>
          <w:b/>
          <w:sz w:val="28"/>
          <w:szCs w:val="28"/>
        </w:rPr>
      </w:pPr>
      <w:r w:rsidRPr="00394E9B">
        <w:rPr>
          <w:rFonts w:ascii="仿宋_GB2312" w:eastAsia="仿宋_GB2312" w:hAnsi="仿宋" w:hint="eastAsia"/>
          <w:b/>
          <w:sz w:val="28"/>
          <w:szCs w:val="28"/>
        </w:rPr>
        <w:t>一、报到时间</w:t>
      </w:r>
    </w:p>
    <w:tbl>
      <w:tblPr>
        <w:tblStyle w:val="a3"/>
        <w:tblW w:w="0" w:type="auto"/>
        <w:tblInd w:w="392" w:type="dxa"/>
        <w:tblLook w:val="04A0" w:firstRow="1" w:lastRow="0" w:firstColumn="1" w:lastColumn="0" w:noHBand="0" w:noVBand="1"/>
      </w:tblPr>
      <w:tblGrid>
        <w:gridCol w:w="2338"/>
        <w:gridCol w:w="2726"/>
        <w:gridCol w:w="4398"/>
      </w:tblGrid>
      <w:tr w:rsidR="00394E9B" w:rsidRPr="00394E9B" w:rsidTr="003C229C">
        <w:tc>
          <w:tcPr>
            <w:tcW w:w="2448" w:type="dxa"/>
            <w:vAlign w:val="center"/>
          </w:tcPr>
          <w:p w:rsidR="00692A54" w:rsidRPr="00394E9B" w:rsidRDefault="00692A54" w:rsidP="002F2429">
            <w:pPr>
              <w:spacing w:line="600" w:lineRule="exact"/>
              <w:jc w:val="center"/>
              <w:rPr>
                <w:rFonts w:ascii="仿宋_GB2312" w:eastAsia="仿宋_GB2312" w:hAnsi="仿宋"/>
                <w:b/>
                <w:sz w:val="28"/>
                <w:szCs w:val="28"/>
              </w:rPr>
            </w:pPr>
            <w:r w:rsidRPr="00394E9B">
              <w:rPr>
                <w:rFonts w:ascii="仿宋_GB2312" w:eastAsia="仿宋_GB2312" w:hAnsi="仿宋" w:hint="eastAsia"/>
                <w:b/>
                <w:sz w:val="28"/>
                <w:szCs w:val="28"/>
              </w:rPr>
              <w:t>日</w:t>
            </w:r>
            <w:r w:rsidR="008E1247" w:rsidRPr="00394E9B">
              <w:rPr>
                <w:rFonts w:ascii="仿宋_GB2312" w:eastAsia="仿宋_GB2312" w:hAnsi="仿宋" w:hint="eastAsia"/>
                <w:b/>
                <w:sz w:val="28"/>
                <w:szCs w:val="28"/>
              </w:rPr>
              <w:t xml:space="preserve">  </w:t>
            </w:r>
            <w:r w:rsidRPr="00394E9B">
              <w:rPr>
                <w:rFonts w:ascii="仿宋_GB2312" w:eastAsia="仿宋_GB2312" w:hAnsi="仿宋" w:hint="eastAsia"/>
                <w:b/>
                <w:sz w:val="28"/>
                <w:szCs w:val="28"/>
              </w:rPr>
              <w:t>期</w:t>
            </w:r>
          </w:p>
        </w:tc>
        <w:tc>
          <w:tcPr>
            <w:tcW w:w="2841" w:type="dxa"/>
            <w:vAlign w:val="center"/>
          </w:tcPr>
          <w:p w:rsidR="00692A54" w:rsidRPr="00394E9B" w:rsidRDefault="00692A54" w:rsidP="002F2429">
            <w:pPr>
              <w:spacing w:line="600" w:lineRule="exact"/>
              <w:jc w:val="center"/>
              <w:rPr>
                <w:rFonts w:ascii="仿宋_GB2312" w:eastAsia="仿宋_GB2312" w:hAnsi="仿宋"/>
                <w:b/>
                <w:sz w:val="28"/>
                <w:szCs w:val="28"/>
              </w:rPr>
            </w:pPr>
            <w:r w:rsidRPr="00394E9B">
              <w:rPr>
                <w:rFonts w:ascii="仿宋_GB2312" w:eastAsia="仿宋_GB2312" w:hAnsi="仿宋" w:hint="eastAsia"/>
                <w:b/>
                <w:sz w:val="28"/>
                <w:szCs w:val="28"/>
              </w:rPr>
              <w:t>时</w:t>
            </w:r>
            <w:r w:rsidR="008E1247" w:rsidRPr="00394E9B">
              <w:rPr>
                <w:rFonts w:ascii="仿宋_GB2312" w:eastAsia="仿宋_GB2312" w:hAnsi="仿宋" w:hint="eastAsia"/>
                <w:b/>
                <w:sz w:val="28"/>
                <w:szCs w:val="28"/>
              </w:rPr>
              <w:t xml:space="preserve">  </w:t>
            </w:r>
            <w:r w:rsidRPr="00394E9B">
              <w:rPr>
                <w:rFonts w:ascii="仿宋_GB2312" w:eastAsia="仿宋_GB2312" w:hAnsi="仿宋" w:hint="eastAsia"/>
                <w:b/>
                <w:sz w:val="28"/>
                <w:szCs w:val="28"/>
              </w:rPr>
              <w:t>间</w:t>
            </w:r>
          </w:p>
        </w:tc>
        <w:tc>
          <w:tcPr>
            <w:tcW w:w="4633" w:type="dxa"/>
            <w:vAlign w:val="center"/>
          </w:tcPr>
          <w:p w:rsidR="00692A54" w:rsidRPr="00394E9B" w:rsidRDefault="00692A54" w:rsidP="002F2429">
            <w:pPr>
              <w:spacing w:line="600" w:lineRule="exact"/>
              <w:jc w:val="center"/>
              <w:rPr>
                <w:rFonts w:ascii="仿宋_GB2312" w:eastAsia="仿宋_GB2312" w:hAnsi="仿宋"/>
                <w:b/>
                <w:sz w:val="28"/>
                <w:szCs w:val="28"/>
              </w:rPr>
            </w:pPr>
            <w:r w:rsidRPr="00394E9B">
              <w:rPr>
                <w:rFonts w:ascii="仿宋_GB2312" w:eastAsia="仿宋_GB2312" w:hAnsi="仿宋" w:hint="eastAsia"/>
                <w:b/>
                <w:sz w:val="28"/>
                <w:szCs w:val="28"/>
              </w:rPr>
              <w:t>活动内容</w:t>
            </w:r>
          </w:p>
        </w:tc>
      </w:tr>
      <w:tr w:rsidR="00394E9B" w:rsidRPr="00394E9B" w:rsidTr="003C229C">
        <w:tc>
          <w:tcPr>
            <w:tcW w:w="2448" w:type="dxa"/>
            <w:vAlign w:val="center"/>
          </w:tcPr>
          <w:p w:rsidR="00692A54" w:rsidRPr="00394E9B" w:rsidRDefault="00F7778E" w:rsidP="002F2429">
            <w:pPr>
              <w:spacing w:line="600" w:lineRule="exact"/>
              <w:jc w:val="center"/>
              <w:rPr>
                <w:rFonts w:ascii="仿宋_GB2312" w:eastAsia="仿宋_GB2312" w:hAnsi="仿宋"/>
                <w:sz w:val="24"/>
                <w:szCs w:val="24"/>
              </w:rPr>
            </w:pPr>
            <w:r w:rsidRPr="00394E9B">
              <w:rPr>
                <w:rFonts w:ascii="仿宋_GB2312" w:eastAsia="仿宋_GB2312" w:hAnsi="仿宋" w:hint="eastAsia"/>
                <w:sz w:val="24"/>
                <w:szCs w:val="24"/>
              </w:rPr>
              <w:t>5</w:t>
            </w:r>
            <w:r w:rsidR="00692A54" w:rsidRPr="00394E9B">
              <w:rPr>
                <w:rFonts w:ascii="仿宋_GB2312" w:eastAsia="仿宋_GB2312" w:hAnsi="仿宋" w:hint="eastAsia"/>
                <w:sz w:val="24"/>
                <w:szCs w:val="24"/>
              </w:rPr>
              <w:t>月</w:t>
            </w:r>
            <w:r w:rsidR="00C428A2" w:rsidRPr="00394E9B">
              <w:rPr>
                <w:rFonts w:ascii="仿宋_GB2312" w:eastAsia="仿宋_GB2312" w:hAnsi="仿宋" w:hint="eastAsia"/>
                <w:sz w:val="24"/>
                <w:szCs w:val="24"/>
              </w:rPr>
              <w:t>17</w:t>
            </w:r>
            <w:r w:rsidR="00692A54" w:rsidRPr="00394E9B">
              <w:rPr>
                <w:rFonts w:ascii="仿宋_GB2312" w:eastAsia="仿宋_GB2312" w:hAnsi="仿宋" w:hint="eastAsia"/>
                <w:sz w:val="24"/>
                <w:szCs w:val="24"/>
              </w:rPr>
              <w:t>日</w:t>
            </w:r>
          </w:p>
        </w:tc>
        <w:tc>
          <w:tcPr>
            <w:tcW w:w="2841" w:type="dxa"/>
            <w:vAlign w:val="center"/>
          </w:tcPr>
          <w:p w:rsidR="00692A54" w:rsidRPr="00394E9B" w:rsidRDefault="00692A54" w:rsidP="002F2429">
            <w:pPr>
              <w:spacing w:line="600" w:lineRule="exact"/>
              <w:jc w:val="left"/>
              <w:rPr>
                <w:rFonts w:ascii="仿宋_GB2312" w:eastAsia="仿宋_GB2312" w:hAnsi="仿宋"/>
                <w:sz w:val="24"/>
                <w:szCs w:val="24"/>
              </w:rPr>
            </w:pPr>
            <w:r w:rsidRPr="00394E9B">
              <w:rPr>
                <w:rFonts w:ascii="仿宋_GB2312" w:eastAsia="仿宋_GB2312" w:hAnsi="仿宋" w:hint="eastAsia"/>
                <w:sz w:val="24"/>
                <w:szCs w:val="24"/>
              </w:rPr>
              <w:t>全天</w:t>
            </w:r>
          </w:p>
        </w:tc>
        <w:tc>
          <w:tcPr>
            <w:tcW w:w="4633" w:type="dxa"/>
            <w:vAlign w:val="center"/>
          </w:tcPr>
          <w:p w:rsidR="00692A54" w:rsidRPr="00394E9B" w:rsidRDefault="00692A54" w:rsidP="002F2429">
            <w:pPr>
              <w:spacing w:line="600" w:lineRule="exact"/>
              <w:jc w:val="center"/>
              <w:rPr>
                <w:rFonts w:ascii="仿宋_GB2312" w:eastAsia="仿宋_GB2312" w:hAnsi="仿宋"/>
                <w:sz w:val="24"/>
                <w:szCs w:val="24"/>
              </w:rPr>
            </w:pPr>
            <w:r w:rsidRPr="00394E9B">
              <w:rPr>
                <w:rFonts w:ascii="仿宋_GB2312" w:eastAsia="仿宋_GB2312" w:hAnsi="仿宋" w:hint="eastAsia"/>
                <w:sz w:val="24"/>
                <w:szCs w:val="24"/>
              </w:rPr>
              <w:t>参赛人员报到</w:t>
            </w:r>
          </w:p>
        </w:tc>
      </w:tr>
      <w:tr w:rsidR="00394E9B" w:rsidRPr="00394E9B" w:rsidTr="003C229C">
        <w:tc>
          <w:tcPr>
            <w:tcW w:w="2448" w:type="dxa"/>
            <w:vAlign w:val="center"/>
          </w:tcPr>
          <w:p w:rsidR="00692A54" w:rsidRPr="00394E9B" w:rsidRDefault="00F7778E" w:rsidP="002F2429">
            <w:pPr>
              <w:spacing w:line="600" w:lineRule="exact"/>
              <w:jc w:val="center"/>
              <w:rPr>
                <w:rFonts w:ascii="仿宋_GB2312" w:eastAsia="仿宋_GB2312" w:hAnsi="仿宋"/>
                <w:sz w:val="24"/>
                <w:szCs w:val="24"/>
              </w:rPr>
            </w:pPr>
            <w:r w:rsidRPr="00394E9B">
              <w:rPr>
                <w:rFonts w:ascii="仿宋_GB2312" w:eastAsia="仿宋_GB2312" w:hAnsi="仿宋" w:hint="eastAsia"/>
                <w:sz w:val="24"/>
                <w:szCs w:val="24"/>
              </w:rPr>
              <w:t>5</w:t>
            </w:r>
            <w:r w:rsidR="00692A54" w:rsidRPr="00394E9B">
              <w:rPr>
                <w:rFonts w:ascii="仿宋_GB2312" w:eastAsia="仿宋_GB2312" w:hAnsi="仿宋" w:hint="eastAsia"/>
                <w:sz w:val="24"/>
                <w:szCs w:val="24"/>
              </w:rPr>
              <w:t>月</w:t>
            </w:r>
            <w:r w:rsidR="00C428A2" w:rsidRPr="00394E9B">
              <w:rPr>
                <w:rFonts w:ascii="仿宋_GB2312" w:eastAsia="仿宋_GB2312" w:hAnsi="仿宋" w:hint="eastAsia"/>
                <w:sz w:val="24"/>
                <w:szCs w:val="24"/>
              </w:rPr>
              <w:t>18</w:t>
            </w:r>
            <w:r w:rsidR="00692A54" w:rsidRPr="00394E9B">
              <w:rPr>
                <w:rFonts w:ascii="仿宋_GB2312" w:eastAsia="仿宋_GB2312" w:hAnsi="仿宋" w:hint="eastAsia"/>
                <w:sz w:val="24"/>
                <w:szCs w:val="24"/>
              </w:rPr>
              <w:t>日</w:t>
            </w:r>
          </w:p>
        </w:tc>
        <w:tc>
          <w:tcPr>
            <w:tcW w:w="2841" w:type="dxa"/>
            <w:vAlign w:val="center"/>
          </w:tcPr>
          <w:p w:rsidR="00692A54" w:rsidRPr="00394E9B" w:rsidRDefault="00692A54" w:rsidP="002F2429">
            <w:pPr>
              <w:spacing w:line="600" w:lineRule="exact"/>
              <w:jc w:val="left"/>
              <w:rPr>
                <w:rFonts w:ascii="仿宋_GB2312" w:eastAsia="仿宋_GB2312" w:hAnsi="仿宋"/>
                <w:sz w:val="24"/>
                <w:szCs w:val="24"/>
              </w:rPr>
            </w:pPr>
            <w:r w:rsidRPr="00394E9B">
              <w:rPr>
                <w:rFonts w:ascii="仿宋_GB2312" w:eastAsia="仿宋_GB2312" w:hAnsi="仿宋" w:hint="eastAsia"/>
                <w:sz w:val="24"/>
                <w:szCs w:val="24"/>
              </w:rPr>
              <w:t>中午1</w:t>
            </w:r>
            <w:r w:rsidR="00C428A2" w:rsidRPr="00394E9B">
              <w:rPr>
                <w:rFonts w:ascii="仿宋_GB2312" w:eastAsia="仿宋_GB2312" w:hAnsi="仿宋" w:hint="eastAsia"/>
                <w:sz w:val="24"/>
                <w:szCs w:val="24"/>
              </w:rPr>
              <w:t>1</w:t>
            </w:r>
            <w:r w:rsidRPr="00394E9B">
              <w:rPr>
                <w:rFonts w:ascii="仿宋_GB2312" w:eastAsia="仿宋_GB2312" w:hAnsi="仿宋" w:hint="eastAsia"/>
                <w:sz w:val="24"/>
                <w:szCs w:val="24"/>
              </w:rPr>
              <w:t>:</w:t>
            </w:r>
            <w:r w:rsidR="008E1247" w:rsidRPr="00394E9B">
              <w:rPr>
                <w:rFonts w:ascii="仿宋_GB2312" w:eastAsia="仿宋_GB2312" w:hAnsi="仿宋" w:hint="eastAsia"/>
                <w:sz w:val="24"/>
                <w:szCs w:val="24"/>
              </w:rPr>
              <w:t>3</w:t>
            </w:r>
            <w:r w:rsidRPr="00394E9B">
              <w:rPr>
                <w:rFonts w:ascii="仿宋_GB2312" w:eastAsia="仿宋_GB2312" w:hAnsi="仿宋" w:hint="eastAsia"/>
                <w:sz w:val="24"/>
                <w:szCs w:val="24"/>
              </w:rPr>
              <w:t>0前</w:t>
            </w:r>
          </w:p>
        </w:tc>
        <w:tc>
          <w:tcPr>
            <w:tcW w:w="4633" w:type="dxa"/>
            <w:vAlign w:val="center"/>
          </w:tcPr>
          <w:p w:rsidR="00692A54" w:rsidRPr="00394E9B" w:rsidRDefault="00692A54" w:rsidP="002F2429">
            <w:pPr>
              <w:spacing w:line="600" w:lineRule="exact"/>
              <w:jc w:val="center"/>
              <w:rPr>
                <w:rFonts w:ascii="仿宋_GB2312" w:eastAsia="仿宋_GB2312" w:hAnsi="仿宋"/>
                <w:sz w:val="24"/>
                <w:szCs w:val="24"/>
              </w:rPr>
            </w:pPr>
            <w:r w:rsidRPr="00394E9B">
              <w:rPr>
                <w:rFonts w:ascii="仿宋_GB2312" w:eastAsia="仿宋_GB2312" w:hAnsi="仿宋" w:hint="eastAsia"/>
                <w:sz w:val="24"/>
                <w:szCs w:val="24"/>
              </w:rPr>
              <w:t>参赛人员报到</w:t>
            </w:r>
          </w:p>
        </w:tc>
      </w:tr>
      <w:tr w:rsidR="00394E9B" w:rsidRPr="00394E9B" w:rsidTr="003C229C">
        <w:tc>
          <w:tcPr>
            <w:tcW w:w="9922" w:type="dxa"/>
            <w:gridSpan w:val="3"/>
            <w:vAlign w:val="center"/>
          </w:tcPr>
          <w:p w:rsidR="00692A54" w:rsidRPr="00394E9B" w:rsidRDefault="00692A54" w:rsidP="002F2429">
            <w:pPr>
              <w:spacing w:line="600" w:lineRule="exact"/>
              <w:ind w:firstLineChars="200" w:firstLine="480"/>
              <w:jc w:val="left"/>
              <w:rPr>
                <w:rFonts w:ascii="仿宋_GB2312" w:eastAsia="仿宋_GB2312" w:hAnsi="仿宋"/>
                <w:sz w:val="24"/>
                <w:szCs w:val="24"/>
              </w:rPr>
            </w:pPr>
            <w:r w:rsidRPr="00394E9B">
              <w:rPr>
                <w:rFonts w:ascii="仿宋_GB2312" w:eastAsia="仿宋_GB2312" w:hAnsi="仿宋" w:hint="eastAsia"/>
                <w:sz w:val="24"/>
                <w:szCs w:val="24"/>
              </w:rPr>
              <w:t>请各参赛队务必于</w:t>
            </w:r>
            <w:r w:rsidR="00F7778E" w:rsidRPr="00394E9B">
              <w:rPr>
                <w:rFonts w:ascii="仿宋_GB2312" w:eastAsia="仿宋_GB2312" w:hAnsi="仿宋" w:hint="eastAsia"/>
                <w:sz w:val="24"/>
                <w:szCs w:val="24"/>
              </w:rPr>
              <w:t>5</w:t>
            </w:r>
            <w:r w:rsidRPr="00394E9B">
              <w:rPr>
                <w:rFonts w:ascii="仿宋_GB2312" w:eastAsia="仿宋_GB2312" w:hAnsi="仿宋" w:hint="eastAsia"/>
                <w:sz w:val="24"/>
                <w:szCs w:val="24"/>
              </w:rPr>
              <w:t>月</w:t>
            </w:r>
            <w:r w:rsidR="00C428A2" w:rsidRPr="00394E9B">
              <w:rPr>
                <w:rFonts w:ascii="仿宋_GB2312" w:eastAsia="仿宋_GB2312" w:hAnsi="仿宋" w:hint="eastAsia"/>
                <w:sz w:val="24"/>
                <w:szCs w:val="24"/>
              </w:rPr>
              <w:t>18</w:t>
            </w:r>
            <w:r w:rsidRPr="00394E9B">
              <w:rPr>
                <w:rFonts w:ascii="仿宋_GB2312" w:eastAsia="仿宋_GB2312" w:hAnsi="仿宋" w:hint="eastAsia"/>
                <w:sz w:val="24"/>
                <w:szCs w:val="24"/>
              </w:rPr>
              <w:t>日1</w:t>
            </w:r>
            <w:r w:rsidR="00C428A2" w:rsidRPr="00394E9B">
              <w:rPr>
                <w:rFonts w:ascii="仿宋_GB2312" w:eastAsia="仿宋_GB2312" w:hAnsi="仿宋" w:hint="eastAsia"/>
                <w:sz w:val="24"/>
                <w:szCs w:val="24"/>
              </w:rPr>
              <w:t>1</w:t>
            </w:r>
            <w:r w:rsidRPr="00394E9B">
              <w:rPr>
                <w:rFonts w:ascii="仿宋_GB2312" w:eastAsia="仿宋_GB2312" w:hAnsi="仿宋" w:hint="eastAsia"/>
                <w:sz w:val="24"/>
                <w:szCs w:val="24"/>
              </w:rPr>
              <w:t>:</w:t>
            </w:r>
            <w:r w:rsidR="008E1247" w:rsidRPr="00394E9B">
              <w:rPr>
                <w:rFonts w:ascii="仿宋_GB2312" w:eastAsia="仿宋_GB2312" w:hAnsi="仿宋" w:hint="eastAsia"/>
                <w:sz w:val="24"/>
                <w:szCs w:val="24"/>
              </w:rPr>
              <w:t>3</w:t>
            </w:r>
            <w:r w:rsidRPr="00394E9B">
              <w:rPr>
                <w:rFonts w:ascii="仿宋_GB2312" w:eastAsia="仿宋_GB2312" w:hAnsi="仿宋" w:hint="eastAsia"/>
                <w:sz w:val="24"/>
                <w:szCs w:val="24"/>
              </w:rPr>
              <w:t>0前完成报到，以确保当天安排的行程能按时参加</w:t>
            </w:r>
            <w:r w:rsidR="009D3911" w:rsidRPr="00394E9B">
              <w:rPr>
                <w:rFonts w:ascii="仿宋_GB2312" w:eastAsia="仿宋_GB2312" w:hAnsi="仿宋" w:hint="eastAsia"/>
                <w:sz w:val="24"/>
                <w:szCs w:val="24"/>
              </w:rPr>
              <w:t>。</w:t>
            </w:r>
          </w:p>
        </w:tc>
      </w:tr>
    </w:tbl>
    <w:p w:rsidR="00890982" w:rsidRPr="00394E9B" w:rsidRDefault="00692A54" w:rsidP="002F2429">
      <w:pPr>
        <w:spacing w:line="600" w:lineRule="exact"/>
        <w:ind w:firstLine="645"/>
        <w:jc w:val="left"/>
        <w:rPr>
          <w:rFonts w:ascii="仿宋_GB2312" w:eastAsia="仿宋_GB2312" w:hAnsi="仿宋"/>
          <w:b/>
          <w:sz w:val="28"/>
          <w:szCs w:val="28"/>
        </w:rPr>
      </w:pPr>
      <w:r w:rsidRPr="00394E9B">
        <w:rPr>
          <w:rFonts w:ascii="仿宋_GB2312" w:eastAsia="仿宋_GB2312" w:hAnsi="仿宋" w:hint="eastAsia"/>
          <w:b/>
          <w:sz w:val="28"/>
          <w:szCs w:val="28"/>
        </w:rPr>
        <w:t>二、报到地点</w:t>
      </w:r>
    </w:p>
    <w:p w:rsidR="00A21C33" w:rsidRDefault="00A21C33" w:rsidP="00A21C33">
      <w:pPr>
        <w:spacing w:line="600" w:lineRule="exact"/>
        <w:ind w:firstLineChars="200" w:firstLine="560"/>
        <w:rPr>
          <w:rFonts w:ascii="仿宋_GB2312" w:eastAsia="仿宋_GB2312"/>
          <w:sz w:val="28"/>
          <w:szCs w:val="28"/>
        </w:rPr>
      </w:pPr>
      <w:r w:rsidRPr="00394E9B">
        <w:rPr>
          <w:rFonts w:ascii="仿宋_GB2312" w:eastAsia="仿宋_GB2312" w:hint="eastAsia"/>
          <w:sz w:val="28"/>
          <w:szCs w:val="28"/>
        </w:rPr>
        <w:t>请各参赛队根据安排到相应酒店大厅签到</w:t>
      </w:r>
      <w:r w:rsidR="00C9516C">
        <w:rPr>
          <w:rFonts w:ascii="仿宋_GB2312" w:eastAsia="仿宋_GB2312" w:hint="eastAsia"/>
          <w:sz w:val="28"/>
          <w:szCs w:val="28"/>
        </w:rPr>
        <w:t>（</w:t>
      </w:r>
      <w:r w:rsidR="00543D3C">
        <w:rPr>
          <w:rFonts w:ascii="仿宋_GB2312" w:eastAsia="仿宋_GB2312" w:hint="eastAsia"/>
          <w:sz w:val="28"/>
          <w:szCs w:val="28"/>
        </w:rPr>
        <w:t>入住安排均有专人对接</w:t>
      </w:r>
      <w:r w:rsidR="00C9516C">
        <w:rPr>
          <w:rFonts w:ascii="仿宋_GB2312" w:eastAsia="仿宋_GB2312" w:hint="eastAsia"/>
          <w:sz w:val="28"/>
          <w:szCs w:val="28"/>
        </w:rPr>
        <w:t>）</w:t>
      </w:r>
      <w:r w:rsidRPr="00394E9B">
        <w:rPr>
          <w:rFonts w:ascii="仿宋_GB2312" w:eastAsia="仿宋_GB2312" w:hint="eastAsia"/>
          <w:sz w:val="28"/>
          <w:szCs w:val="28"/>
        </w:rPr>
        <w:t>，核对参赛选手信息，领取相关文件材料等，到总台办理入住手续，具体安排见下表：</w:t>
      </w:r>
    </w:p>
    <w:tbl>
      <w:tblPr>
        <w:tblStyle w:val="a3"/>
        <w:tblpPr w:leftFromText="180" w:rightFromText="180" w:vertAnchor="text" w:horzAnchor="margin" w:tblpX="392" w:tblpY="118"/>
        <w:tblW w:w="0" w:type="auto"/>
        <w:tblLook w:val="04A0" w:firstRow="1" w:lastRow="0" w:firstColumn="1" w:lastColumn="0" w:noHBand="0" w:noVBand="1"/>
      </w:tblPr>
      <w:tblGrid>
        <w:gridCol w:w="959"/>
        <w:gridCol w:w="4536"/>
        <w:gridCol w:w="3967"/>
      </w:tblGrid>
      <w:tr w:rsidR="00DB5480" w:rsidTr="00DB5480">
        <w:tc>
          <w:tcPr>
            <w:tcW w:w="959" w:type="dxa"/>
          </w:tcPr>
          <w:p w:rsidR="00DB5480" w:rsidRDefault="00DB5480" w:rsidP="00DB5480">
            <w:pPr>
              <w:spacing w:line="600" w:lineRule="exact"/>
              <w:rPr>
                <w:rFonts w:ascii="仿宋_GB2312" w:eastAsia="仿宋_GB2312"/>
                <w:sz w:val="28"/>
                <w:szCs w:val="28"/>
              </w:rPr>
            </w:pPr>
            <w:r w:rsidRPr="00394E9B">
              <w:rPr>
                <w:rFonts w:ascii="仿宋_GB2312" w:eastAsia="仿宋_GB2312" w:hAnsi="仿宋" w:hint="eastAsia"/>
                <w:b/>
                <w:sz w:val="28"/>
                <w:szCs w:val="28"/>
              </w:rPr>
              <w:t>序号</w:t>
            </w:r>
          </w:p>
        </w:tc>
        <w:tc>
          <w:tcPr>
            <w:tcW w:w="4536" w:type="dxa"/>
          </w:tcPr>
          <w:p w:rsidR="00DB5480" w:rsidRDefault="00DB5480" w:rsidP="00DB5480">
            <w:pPr>
              <w:spacing w:line="600" w:lineRule="exact"/>
              <w:rPr>
                <w:rFonts w:ascii="仿宋_GB2312" w:eastAsia="仿宋_GB2312"/>
                <w:sz w:val="28"/>
                <w:szCs w:val="28"/>
              </w:rPr>
            </w:pPr>
            <w:r w:rsidRPr="00394E9B">
              <w:rPr>
                <w:rFonts w:ascii="仿宋_GB2312" w:eastAsia="仿宋_GB2312" w:hAnsi="仿宋" w:hint="eastAsia"/>
                <w:b/>
                <w:sz w:val="28"/>
                <w:szCs w:val="28"/>
              </w:rPr>
              <w:t>入住酒店</w:t>
            </w:r>
          </w:p>
        </w:tc>
        <w:tc>
          <w:tcPr>
            <w:tcW w:w="3967" w:type="dxa"/>
          </w:tcPr>
          <w:p w:rsidR="00DB5480" w:rsidRDefault="00DB5480" w:rsidP="00DB5480">
            <w:pPr>
              <w:spacing w:line="600" w:lineRule="exact"/>
              <w:rPr>
                <w:rFonts w:ascii="仿宋_GB2312" w:eastAsia="仿宋_GB2312"/>
                <w:sz w:val="28"/>
                <w:szCs w:val="28"/>
              </w:rPr>
            </w:pPr>
            <w:r w:rsidRPr="00394E9B">
              <w:rPr>
                <w:rFonts w:ascii="仿宋_GB2312" w:eastAsia="仿宋_GB2312" w:hAnsi="仿宋" w:hint="eastAsia"/>
                <w:b/>
                <w:sz w:val="28"/>
                <w:szCs w:val="28"/>
              </w:rPr>
              <w:t>接待点总负责人</w:t>
            </w:r>
          </w:p>
        </w:tc>
      </w:tr>
      <w:tr w:rsidR="00DB5480" w:rsidTr="00DB5480">
        <w:trPr>
          <w:trHeight w:val="70"/>
        </w:trPr>
        <w:tc>
          <w:tcPr>
            <w:tcW w:w="959" w:type="dxa"/>
          </w:tcPr>
          <w:p w:rsidR="00DB5480" w:rsidRDefault="00DB5480" w:rsidP="00DB5480">
            <w:pPr>
              <w:spacing w:line="600" w:lineRule="exact"/>
              <w:rPr>
                <w:rFonts w:ascii="仿宋_GB2312" w:eastAsia="仿宋_GB2312"/>
                <w:sz w:val="28"/>
                <w:szCs w:val="28"/>
              </w:rPr>
            </w:pPr>
            <w:r>
              <w:rPr>
                <w:rFonts w:ascii="仿宋_GB2312" w:eastAsia="仿宋_GB2312" w:hint="eastAsia"/>
                <w:sz w:val="28"/>
                <w:szCs w:val="28"/>
              </w:rPr>
              <w:t>1</w:t>
            </w:r>
          </w:p>
        </w:tc>
        <w:tc>
          <w:tcPr>
            <w:tcW w:w="4536" w:type="dxa"/>
          </w:tcPr>
          <w:p w:rsidR="00DB5480" w:rsidRDefault="00DB5480" w:rsidP="00DB5480">
            <w:pPr>
              <w:spacing w:line="600" w:lineRule="exact"/>
              <w:rPr>
                <w:rFonts w:ascii="仿宋_GB2312" w:eastAsia="仿宋_GB2312"/>
                <w:sz w:val="28"/>
                <w:szCs w:val="28"/>
              </w:rPr>
            </w:pPr>
            <w:r w:rsidRPr="00394E9B">
              <w:rPr>
                <w:rFonts w:ascii="仿宋_GB2312" w:eastAsia="仿宋_GB2312" w:hAnsi="仿宋" w:hint="eastAsia"/>
                <w:sz w:val="24"/>
                <w:szCs w:val="24"/>
              </w:rPr>
              <w:t>东</w:t>
            </w:r>
            <w:proofErr w:type="gramStart"/>
            <w:r w:rsidRPr="00394E9B">
              <w:rPr>
                <w:rFonts w:ascii="仿宋_GB2312" w:eastAsia="仿宋_GB2312" w:hAnsi="仿宋" w:hint="eastAsia"/>
                <w:sz w:val="24"/>
                <w:szCs w:val="24"/>
              </w:rPr>
              <w:t>邑</w:t>
            </w:r>
            <w:proofErr w:type="gramEnd"/>
            <w:r w:rsidRPr="00394E9B">
              <w:rPr>
                <w:rFonts w:ascii="仿宋_GB2312" w:eastAsia="仿宋_GB2312" w:hAnsi="仿宋" w:hint="eastAsia"/>
                <w:sz w:val="24"/>
                <w:szCs w:val="24"/>
              </w:rPr>
              <w:t>国际大酒店（宜兴市人民南路3号）</w:t>
            </w:r>
          </w:p>
        </w:tc>
        <w:tc>
          <w:tcPr>
            <w:tcW w:w="3967" w:type="dxa"/>
          </w:tcPr>
          <w:p w:rsidR="00DB5480"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酒店：陈经理1</w:t>
            </w:r>
            <w:r w:rsidRPr="00394E9B">
              <w:rPr>
                <w:rFonts w:ascii="仿宋_GB2312" w:eastAsia="仿宋_GB2312" w:hAnsi="仿宋"/>
                <w:sz w:val="24"/>
                <w:szCs w:val="24"/>
              </w:rPr>
              <w:t>3701536282</w:t>
            </w:r>
          </w:p>
          <w:p w:rsidR="00DB5480" w:rsidRDefault="00DB5480" w:rsidP="00DB5480">
            <w:pPr>
              <w:jc w:val="left"/>
              <w:rPr>
                <w:rFonts w:ascii="仿宋_GB2312" w:eastAsia="仿宋_GB2312"/>
                <w:sz w:val="28"/>
                <w:szCs w:val="28"/>
              </w:rPr>
            </w:pPr>
            <w:r w:rsidRPr="00394E9B">
              <w:rPr>
                <w:rFonts w:ascii="仿宋_GB2312" w:eastAsia="仿宋_GB2312" w:hAnsi="仿宋" w:hint="eastAsia"/>
                <w:sz w:val="24"/>
                <w:szCs w:val="24"/>
              </w:rPr>
              <w:t>学校：周晓瑜1</w:t>
            </w:r>
            <w:r w:rsidRPr="00394E9B">
              <w:rPr>
                <w:rFonts w:ascii="仿宋_GB2312" w:eastAsia="仿宋_GB2312" w:hAnsi="仿宋"/>
                <w:sz w:val="24"/>
                <w:szCs w:val="24"/>
              </w:rPr>
              <w:t>5312209280</w:t>
            </w:r>
          </w:p>
        </w:tc>
      </w:tr>
      <w:tr w:rsidR="00DB5480" w:rsidTr="00DB5480">
        <w:tc>
          <w:tcPr>
            <w:tcW w:w="959" w:type="dxa"/>
          </w:tcPr>
          <w:p w:rsidR="00DB5480" w:rsidRPr="00DB5480" w:rsidRDefault="00DB5480" w:rsidP="00DB5480">
            <w:pPr>
              <w:spacing w:line="600" w:lineRule="exact"/>
              <w:rPr>
                <w:rFonts w:ascii="仿宋_GB2312" w:eastAsia="仿宋_GB2312"/>
                <w:sz w:val="28"/>
                <w:szCs w:val="28"/>
              </w:rPr>
            </w:pPr>
            <w:r>
              <w:rPr>
                <w:rFonts w:ascii="仿宋_GB2312" w:eastAsia="仿宋_GB2312" w:hint="eastAsia"/>
                <w:sz w:val="28"/>
                <w:szCs w:val="28"/>
              </w:rPr>
              <w:t>2</w:t>
            </w:r>
          </w:p>
        </w:tc>
        <w:tc>
          <w:tcPr>
            <w:tcW w:w="4536" w:type="dxa"/>
            <w:vAlign w:val="center"/>
          </w:tcPr>
          <w:p w:rsidR="00DB5480" w:rsidRPr="00394E9B" w:rsidRDefault="00DB5480" w:rsidP="00DB5480">
            <w:pPr>
              <w:rPr>
                <w:rFonts w:ascii="仿宋_GB2312" w:eastAsia="仿宋_GB2312" w:hAnsi="仿宋"/>
                <w:sz w:val="24"/>
                <w:szCs w:val="24"/>
              </w:rPr>
            </w:pPr>
            <w:r w:rsidRPr="00394E9B">
              <w:rPr>
                <w:rFonts w:ascii="仿宋_GB2312" w:eastAsia="仿宋_GB2312" w:hAnsi="仿宋" w:hint="eastAsia"/>
                <w:sz w:val="24"/>
                <w:szCs w:val="24"/>
              </w:rPr>
              <w:t>宜兴大酒店（宜兴市东山西路7</w:t>
            </w:r>
            <w:r w:rsidRPr="00394E9B">
              <w:rPr>
                <w:rFonts w:ascii="仿宋_GB2312" w:eastAsia="仿宋_GB2312" w:hAnsi="仿宋"/>
                <w:sz w:val="24"/>
                <w:szCs w:val="24"/>
              </w:rPr>
              <w:t>0</w:t>
            </w:r>
            <w:r w:rsidRPr="00394E9B">
              <w:rPr>
                <w:rFonts w:ascii="仿宋_GB2312" w:eastAsia="仿宋_GB2312" w:hAnsi="仿宋" w:hint="eastAsia"/>
                <w:sz w:val="24"/>
                <w:szCs w:val="24"/>
              </w:rPr>
              <w:t>号）</w:t>
            </w:r>
          </w:p>
        </w:tc>
        <w:tc>
          <w:tcPr>
            <w:tcW w:w="3967" w:type="dxa"/>
          </w:tcPr>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酒店：李经理13961511112</w:t>
            </w:r>
          </w:p>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学校：</w:t>
            </w:r>
            <w:proofErr w:type="gramStart"/>
            <w:r w:rsidRPr="00394E9B">
              <w:rPr>
                <w:rFonts w:ascii="仿宋_GB2312" w:eastAsia="仿宋_GB2312" w:hAnsi="仿宋" w:hint="eastAsia"/>
                <w:sz w:val="24"/>
                <w:szCs w:val="24"/>
              </w:rPr>
              <w:t>任冠华</w:t>
            </w:r>
            <w:proofErr w:type="gramEnd"/>
            <w:r w:rsidRPr="00394E9B">
              <w:rPr>
                <w:rFonts w:ascii="仿宋_GB2312" w:eastAsia="仿宋_GB2312" w:hAnsi="仿宋" w:hint="eastAsia"/>
                <w:sz w:val="24"/>
                <w:szCs w:val="24"/>
              </w:rPr>
              <w:t>15312208820</w:t>
            </w:r>
          </w:p>
        </w:tc>
      </w:tr>
      <w:tr w:rsidR="00DB5480" w:rsidTr="00DB5480">
        <w:tc>
          <w:tcPr>
            <w:tcW w:w="959" w:type="dxa"/>
          </w:tcPr>
          <w:p w:rsidR="00DB5480" w:rsidRDefault="00DB5480" w:rsidP="00DB5480">
            <w:pPr>
              <w:spacing w:line="600" w:lineRule="exact"/>
              <w:rPr>
                <w:rFonts w:ascii="仿宋_GB2312" w:eastAsia="仿宋_GB2312"/>
                <w:sz w:val="28"/>
                <w:szCs w:val="28"/>
              </w:rPr>
            </w:pPr>
            <w:r>
              <w:rPr>
                <w:rFonts w:ascii="仿宋_GB2312" w:eastAsia="仿宋_GB2312" w:hint="eastAsia"/>
                <w:sz w:val="28"/>
                <w:szCs w:val="28"/>
              </w:rPr>
              <w:t>3</w:t>
            </w:r>
          </w:p>
        </w:tc>
        <w:tc>
          <w:tcPr>
            <w:tcW w:w="4536" w:type="dxa"/>
            <w:vAlign w:val="center"/>
          </w:tcPr>
          <w:p w:rsidR="00DB5480" w:rsidRPr="00394E9B" w:rsidRDefault="00DB5480" w:rsidP="00DB5480">
            <w:pPr>
              <w:rPr>
                <w:rFonts w:ascii="仿宋_GB2312" w:eastAsia="仿宋_GB2312" w:hAnsi="仿宋"/>
                <w:sz w:val="24"/>
                <w:szCs w:val="24"/>
              </w:rPr>
            </w:pPr>
            <w:r w:rsidRPr="00394E9B">
              <w:rPr>
                <w:rFonts w:ascii="仿宋_GB2312" w:eastAsia="仿宋_GB2312" w:hAnsi="仿宋" w:hint="eastAsia"/>
                <w:sz w:val="24"/>
                <w:szCs w:val="24"/>
              </w:rPr>
              <w:t>荆溪宾馆（宜兴市龙潭西路2</w:t>
            </w:r>
            <w:r w:rsidRPr="00394E9B">
              <w:rPr>
                <w:rFonts w:ascii="仿宋_GB2312" w:eastAsia="仿宋_GB2312" w:hAnsi="仿宋"/>
                <w:sz w:val="24"/>
                <w:szCs w:val="24"/>
              </w:rPr>
              <w:t>90</w:t>
            </w:r>
            <w:r w:rsidRPr="00394E9B">
              <w:rPr>
                <w:rFonts w:ascii="仿宋_GB2312" w:eastAsia="仿宋_GB2312" w:hAnsi="仿宋" w:hint="eastAsia"/>
                <w:sz w:val="24"/>
                <w:szCs w:val="24"/>
              </w:rPr>
              <w:t>号）</w:t>
            </w:r>
          </w:p>
        </w:tc>
        <w:tc>
          <w:tcPr>
            <w:tcW w:w="3967" w:type="dxa"/>
          </w:tcPr>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酒店：戴经理13961541939</w:t>
            </w:r>
          </w:p>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学校：葛成伟18795612510</w:t>
            </w:r>
          </w:p>
        </w:tc>
      </w:tr>
      <w:tr w:rsidR="00DB5480" w:rsidTr="00DB5480">
        <w:tc>
          <w:tcPr>
            <w:tcW w:w="959" w:type="dxa"/>
          </w:tcPr>
          <w:p w:rsidR="00DB5480" w:rsidRDefault="00DB5480" w:rsidP="00DB5480">
            <w:pPr>
              <w:spacing w:line="600" w:lineRule="exact"/>
              <w:rPr>
                <w:rFonts w:ascii="仿宋_GB2312" w:eastAsia="仿宋_GB2312"/>
                <w:sz w:val="28"/>
                <w:szCs w:val="28"/>
              </w:rPr>
            </w:pPr>
            <w:r>
              <w:rPr>
                <w:rFonts w:ascii="仿宋_GB2312" w:eastAsia="仿宋_GB2312" w:hint="eastAsia"/>
                <w:sz w:val="28"/>
                <w:szCs w:val="28"/>
              </w:rPr>
              <w:t>4</w:t>
            </w:r>
          </w:p>
        </w:tc>
        <w:tc>
          <w:tcPr>
            <w:tcW w:w="4536" w:type="dxa"/>
            <w:vAlign w:val="center"/>
          </w:tcPr>
          <w:p w:rsidR="00DB5480" w:rsidRPr="00394E9B" w:rsidRDefault="00DB5480" w:rsidP="00DB5480">
            <w:pPr>
              <w:rPr>
                <w:rFonts w:ascii="仿宋_GB2312" w:eastAsia="仿宋_GB2312" w:hAnsi="仿宋"/>
                <w:sz w:val="24"/>
                <w:szCs w:val="24"/>
              </w:rPr>
            </w:pPr>
            <w:r w:rsidRPr="00394E9B">
              <w:rPr>
                <w:rFonts w:ascii="仿宋_GB2312" w:eastAsia="仿宋_GB2312" w:hAnsi="仿宋" w:hint="eastAsia"/>
                <w:sz w:val="24"/>
                <w:szCs w:val="24"/>
              </w:rPr>
              <w:t>宜兴宾馆（宜兴市人民中路2号）</w:t>
            </w:r>
          </w:p>
        </w:tc>
        <w:tc>
          <w:tcPr>
            <w:tcW w:w="3967" w:type="dxa"/>
          </w:tcPr>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酒店：李经理1</w:t>
            </w:r>
            <w:r w:rsidRPr="00394E9B">
              <w:rPr>
                <w:rFonts w:ascii="仿宋_GB2312" w:eastAsia="仿宋_GB2312" w:hAnsi="仿宋"/>
                <w:sz w:val="24"/>
                <w:szCs w:val="24"/>
              </w:rPr>
              <w:t>3915392883</w:t>
            </w:r>
          </w:p>
          <w:p w:rsidR="00DB5480" w:rsidRPr="00394E9B" w:rsidRDefault="00DB5480" w:rsidP="00DB5480">
            <w:pPr>
              <w:jc w:val="left"/>
              <w:rPr>
                <w:rFonts w:ascii="仿宋_GB2312" w:eastAsia="仿宋_GB2312" w:hAnsi="仿宋"/>
                <w:sz w:val="24"/>
                <w:szCs w:val="24"/>
              </w:rPr>
            </w:pPr>
            <w:r w:rsidRPr="00394E9B">
              <w:rPr>
                <w:rFonts w:ascii="仿宋_GB2312" w:eastAsia="仿宋_GB2312" w:hAnsi="仿宋" w:hint="eastAsia"/>
                <w:sz w:val="24"/>
                <w:szCs w:val="24"/>
              </w:rPr>
              <w:t>学校：许慧菁1</w:t>
            </w:r>
            <w:r w:rsidRPr="00394E9B">
              <w:rPr>
                <w:rFonts w:ascii="仿宋_GB2312" w:eastAsia="仿宋_GB2312" w:hAnsi="仿宋"/>
                <w:sz w:val="24"/>
                <w:szCs w:val="24"/>
              </w:rPr>
              <w:t>5312209797</w:t>
            </w:r>
          </w:p>
        </w:tc>
      </w:tr>
    </w:tbl>
    <w:p w:rsidR="00543D3C" w:rsidRDefault="00543D3C" w:rsidP="00890982">
      <w:pPr>
        <w:ind w:firstLine="645"/>
        <w:jc w:val="left"/>
        <w:rPr>
          <w:rFonts w:ascii="仿宋_GB2312" w:eastAsia="仿宋_GB2312" w:hAnsi="仿宋"/>
          <w:b/>
          <w:sz w:val="28"/>
          <w:szCs w:val="28"/>
        </w:rPr>
      </w:pPr>
    </w:p>
    <w:p w:rsidR="00BD1D31" w:rsidRDefault="00BD1D31" w:rsidP="00890982">
      <w:pPr>
        <w:ind w:firstLine="645"/>
        <w:jc w:val="left"/>
        <w:rPr>
          <w:rFonts w:ascii="仿宋_GB2312" w:eastAsia="仿宋_GB2312" w:hAnsi="仿宋"/>
          <w:b/>
          <w:sz w:val="28"/>
          <w:szCs w:val="28"/>
        </w:rPr>
      </w:pPr>
      <w:r w:rsidRPr="00394E9B">
        <w:rPr>
          <w:rFonts w:ascii="仿宋_GB2312" w:eastAsia="仿宋_GB2312" w:hAnsi="仿宋" w:hint="eastAsia"/>
          <w:b/>
          <w:sz w:val="28"/>
          <w:szCs w:val="28"/>
        </w:rPr>
        <w:lastRenderedPageBreak/>
        <w:t>三、比赛时间安排</w:t>
      </w:r>
    </w:p>
    <w:tbl>
      <w:tblPr>
        <w:tblW w:w="9253" w:type="dxa"/>
        <w:jc w:val="center"/>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3451"/>
        <w:gridCol w:w="3881"/>
      </w:tblGrid>
      <w:tr w:rsidR="00DB5480" w:rsidTr="002134E6">
        <w:trPr>
          <w:trHeight w:val="219"/>
          <w:jc w:val="center"/>
        </w:trPr>
        <w:tc>
          <w:tcPr>
            <w:tcW w:w="1921" w:type="dxa"/>
            <w:vAlign w:val="center"/>
          </w:tcPr>
          <w:p w:rsidR="00DB5480" w:rsidRDefault="00DB5480" w:rsidP="00704E85">
            <w:pPr>
              <w:spacing w:line="560" w:lineRule="exact"/>
              <w:jc w:val="center"/>
              <w:rPr>
                <w:rFonts w:ascii="仿宋" w:eastAsia="仿宋" w:hAnsi="仿宋"/>
                <w:b/>
                <w:sz w:val="24"/>
                <w:szCs w:val="24"/>
              </w:rPr>
            </w:pPr>
            <w:r>
              <w:rPr>
                <w:rFonts w:ascii="仿宋" w:eastAsia="仿宋" w:hAnsi="仿宋"/>
                <w:b/>
                <w:sz w:val="24"/>
                <w:szCs w:val="24"/>
              </w:rPr>
              <w:t>日  期</w:t>
            </w:r>
          </w:p>
        </w:tc>
        <w:tc>
          <w:tcPr>
            <w:tcW w:w="3451" w:type="dxa"/>
            <w:vAlign w:val="center"/>
          </w:tcPr>
          <w:p w:rsidR="00DB5480" w:rsidRDefault="00DB5480" w:rsidP="00704E85">
            <w:pPr>
              <w:wordWrap w:val="0"/>
              <w:spacing w:line="560" w:lineRule="exact"/>
              <w:jc w:val="center"/>
              <w:rPr>
                <w:rFonts w:ascii="仿宋" w:eastAsia="仿宋" w:hAnsi="仿宋"/>
                <w:b/>
                <w:sz w:val="24"/>
                <w:szCs w:val="24"/>
              </w:rPr>
            </w:pPr>
            <w:r>
              <w:rPr>
                <w:rFonts w:ascii="仿宋" w:eastAsia="仿宋" w:hAnsi="仿宋"/>
                <w:b/>
                <w:sz w:val="24"/>
                <w:szCs w:val="24"/>
              </w:rPr>
              <w:t>时  间</w:t>
            </w:r>
          </w:p>
        </w:tc>
        <w:tc>
          <w:tcPr>
            <w:tcW w:w="3881" w:type="dxa"/>
            <w:vAlign w:val="center"/>
          </w:tcPr>
          <w:p w:rsidR="00DB5480" w:rsidRDefault="00DB5480" w:rsidP="00704E85">
            <w:pPr>
              <w:wordWrap w:val="0"/>
              <w:spacing w:line="560" w:lineRule="exact"/>
              <w:jc w:val="center"/>
              <w:rPr>
                <w:rFonts w:ascii="仿宋" w:eastAsia="仿宋" w:hAnsi="仿宋"/>
                <w:b/>
                <w:sz w:val="24"/>
                <w:szCs w:val="24"/>
              </w:rPr>
            </w:pPr>
            <w:r>
              <w:rPr>
                <w:rFonts w:ascii="仿宋" w:eastAsia="仿宋" w:hAnsi="仿宋"/>
                <w:b/>
                <w:sz w:val="24"/>
                <w:szCs w:val="24"/>
              </w:rPr>
              <w:t>事项安排</w:t>
            </w:r>
          </w:p>
        </w:tc>
      </w:tr>
      <w:tr w:rsidR="00DB5480" w:rsidTr="002134E6">
        <w:trPr>
          <w:trHeight w:val="397"/>
          <w:jc w:val="center"/>
        </w:trPr>
        <w:tc>
          <w:tcPr>
            <w:tcW w:w="192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5月17日</w:t>
            </w:r>
          </w:p>
        </w:tc>
        <w:tc>
          <w:tcPr>
            <w:tcW w:w="345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hint="eastAsia"/>
                <w:sz w:val="24"/>
                <w:szCs w:val="24"/>
              </w:rPr>
              <w:t>10</w:t>
            </w:r>
            <w:r>
              <w:rPr>
                <w:rFonts w:ascii="仿宋" w:eastAsia="仿宋" w:hAnsi="仿宋"/>
                <w:sz w:val="24"/>
                <w:szCs w:val="24"/>
              </w:rPr>
              <w:t>:00-22:00</w:t>
            </w:r>
          </w:p>
        </w:tc>
        <w:tc>
          <w:tcPr>
            <w:tcW w:w="388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报到</w:t>
            </w:r>
          </w:p>
        </w:tc>
      </w:tr>
      <w:tr w:rsidR="00DB5480" w:rsidTr="002134E6">
        <w:trPr>
          <w:trHeight w:val="397"/>
          <w:jc w:val="center"/>
        </w:trPr>
        <w:tc>
          <w:tcPr>
            <w:tcW w:w="1921" w:type="dxa"/>
            <w:vMerge w:val="restart"/>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5月18日</w:t>
            </w:r>
          </w:p>
        </w:tc>
        <w:tc>
          <w:tcPr>
            <w:tcW w:w="3451" w:type="dxa"/>
            <w:vAlign w:val="center"/>
          </w:tcPr>
          <w:p w:rsidR="00DB5480" w:rsidRDefault="00DB5480" w:rsidP="00DB5480">
            <w:pPr>
              <w:wordWrap w:val="0"/>
              <w:spacing w:line="560" w:lineRule="exact"/>
              <w:jc w:val="center"/>
              <w:rPr>
                <w:rFonts w:ascii="仿宋" w:eastAsia="仿宋" w:hAnsi="仿宋"/>
                <w:sz w:val="24"/>
                <w:szCs w:val="24"/>
              </w:rPr>
            </w:pPr>
            <w:r>
              <w:rPr>
                <w:rFonts w:ascii="仿宋" w:eastAsia="仿宋" w:hAnsi="仿宋"/>
                <w:sz w:val="24"/>
                <w:szCs w:val="24"/>
              </w:rPr>
              <w:t>08:00-11:</w:t>
            </w:r>
            <w:r>
              <w:rPr>
                <w:rFonts w:ascii="仿宋" w:eastAsia="仿宋" w:hAnsi="仿宋" w:hint="eastAsia"/>
                <w:sz w:val="24"/>
                <w:szCs w:val="24"/>
              </w:rPr>
              <w:t>3</w:t>
            </w:r>
            <w:r>
              <w:rPr>
                <w:rFonts w:ascii="仿宋" w:eastAsia="仿宋" w:hAnsi="仿宋"/>
                <w:sz w:val="24"/>
                <w:szCs w:val="24"/>
              </w:rPr>
              <w:t>0</w:t>
            </w:r>
          </w:p>
        </w:tc>
        <w:tc>
          <w:tcPr>
            <w:tcW w:w="388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报到</w:t>
            </w:r>
          </w:p>
        </w:tc>
      </w:tr>
      <w:tr w:rsidR="00DB5480" w:rsidTr="002134E6">
        <w:trPr>
          <w:trHeight w:val="397"/>
          <w:jc w:val="center"/>
        </w:trPr>
        <w:tc>
          <w:tcPr>
            <w:tcW w:w="1921" w:type="dxa"/>
            <w:vMerge/>
            <w:vAlign w:val="center"/>
          </w:tcPr>
          <w:p w:rsidR="00DB5480" w:rsidRDefault="00DB5480" w:rsidP="00704E85"/>
        </w:tc>
        <w:tc>
          <w:tcPr>
            <w:tcW w:w="3451" w:type="dxa"/>
            <w:vAlign w:val="center"/>
          </w:tcPr>
          <w:p w:rsidR="00DB5480" w:rsidRDefault="00DB5480" w:rsidP="00DB5480">
            <w:pPr>
              <w:wordWrap w:val="0"/>
              <w:spacing w:line="560" w:lineRule="exact"/>
              <w:jc w:val="center"/>
              <w:rPr>
                <w:rFonts w:ascii="仿宋" w:eastAsia="仿宋" w:hAnsi="仿宋"/>
                <w:sz w:val="24"/>
                <w:szCs w:val="24"/>
              </w:rPr>
            </w:pPr>
            <w:r>
              <w:rPr>
                <w:rFonts w:ascii="仿宋" w:eastAsia="仿宋" w:hAnsi="仿宋"/>
                <w:sz w:val="24"/>
                <w:szCs w:val="24"/>
              </w:rPr>
              <w:t>14:00-14:30</w:t>
            </w:r>
          </w:p>
        </w:tc>
        <w:tc>
          <w:tcPr>
            <w:tcW w:w="3881" w:type="dxa"/>
            <w:vAlign w:val="center"/>
          </w:tcPr>
          <w:p w:rsidR="00DB5480" w:rsidRDefault="00DB5480" w:rsidP="00DB5480">
            <w:pPr>
              <w:wordWrap w:val="0"/>
              <w:spacing w:line="560" w:lineRule="exact"/>
              <w:jc w:val="center"/>
              <w:rPr>
                <w:rFonts w:ascii="仿宋" w:eastAsia="仿宋" w:hAnsi="仿宋"/>
                <w:sz w:val="24"/>
                <w:szCs w:val="24"/>
              </w:rPr>
            </w:pPr>
            <w:r>
              <w:rPr>
                <w:rFonts w:ascii="仿宋" w:eastAsia="仿宋" w:hAnsi="仿宋"/>
                <w:sz w:val="24"/>
                <w:szCs w:val="24"/>
              </w:rPr>
              <w:t>开</w:t>
            </w:r>
            <w:r>
              <w:rPr>
                <w:rFonts w:ascii="仿宋" w:eastAsia="仿宋" w:hAnsi="仿宋" w:hint="eastAsia"/>
                <w:sz w:val="24"/>
                <w:szCs w:val="24"/>
              </w:rPr>
              <w:t>赛</w:t>
            </w:r>
            <w:r>
              <w:rPr>
                <w:rFonts w:ascii="仿宋" w:eastAsia="仿宋" w:hAnsi="仿宋"/>
                <w:sz w:val="24"/>
                <w:szCs w:val="24"/>
              </w:rPr>
              <w:t>式</w:t>
            </w:r>
          </w:p>
        </w:tc>
      </w:tr>
      <w:tr w:rsidR="00DB5480" w:rsidTr="002134E6">
        <w:trPr>
          <w:trHeight w:val="397"/>
          <w:jc w:val="center"/>
        </w:trPr>
        <w:tc>
          <w:tcPr>
            <w:tcW w:w="1921" w:type="dxa"/>
            <w:vMerge/>
            <w:vAlign w:val="center"/>
          </w:tcPr>
          <w:p w:rsidR="00DB5480" w:rsidRDefault="00DB5480" w:rsidP="00704E85"/>
        </w:tc>
        <w:tc>
          <w:tcPr>
            <w:tcW w:w="3451" w:type="dxa"/>
            <w:vAlign w:val="center"/>
          </w:tcPr>
          <w:p w:rsidR="00DB5480" w:rsidRDefault="00DB5480" w:rsidP="00DB5480">
            <w:pPr>
              <w:wordWrap w:val="0"/>
              <w:spacing w:line="560" w:lineRule="exact"/>
              <w:jc w:val="center"/>
              <w:rPr>
                <w:rFonts w:ascii="仿宋" w:eastAsia="仿宋" w:hAnsi="仿宋"/>
                <w:sz w:val="24"/>
                <w:szCs w:val="24"/>
              </w:rPr>
            </w:pPr>
            <w:r>
              <w:rPr>
                <w:rFonts w:ascii="仿宋" w:eastAsia="仿宋" w:hAnsi="仿宋"/>
                <w:sz w:val="24"/>
                <w:szCs w:val="24"/>
              </w:rPr>
              <w:t>14:</w:t>
            </w:r>
            <w:r>
              <w:rPr>
                <w:rFonts w:ascii="仿宋" w:eastAsia="仿宋" w:hAnsi="仿宋" w:hint="eastAsia"/>
                <w:sz w:val="24"/>
                <w:szCs w:val="24"/>
              </w:rPr>
              <w:t>3</w:t>
            </w:r>
            <w:r>
              <w:rPr>
                <w:rFonts w:ascii="仿宋" w:eastAsia="仿宋" w:hAnsi="仿宋"/>
                <w:sz w:val="24"/>
                <w:szCs w:val="24"/>
              </w:rPr>
              <w:t>0-1</w:t>
            </w: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0</w:t>
            </w:r>
            <w:r>
              <w:rPr>
                <w:rFonts w:ascii="仿宋" w:eastAsia="仿宋" w:hAnsi="仿宋"/>
                <w:sz w:val="24"/>
                <w:szCs w:val="24"/>
              </w:rPr>
              <w:t>0</w:t>
            </w:r>
          </w:p>
        </w:tc>
        <w:tc>
          <w:tcPr>
            <w:tcW w:w="388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领队会</w:t>
            </w:r>
          </w:p>
        </w:tc>
      </w:tr>
      <w:tr w:rsidR="00DB5480" w:rsidTr="002134E6">
        <w:trPr>
          <w:trHeight w:val="318"/>
          <w:jc w:val="center"/>
        </w:trPr>
        <w:tc>
          <w:tcPr>
            <w:tcW w:w="1921" w:type="dxa"/>
            <w:vMerge/>
            <w:vAlign w:val="center"/>
          </w:tcPr>
          <w:p w:rsidR="00DB5480" w:rsidRDefault="00DB5480" w:rsidP="00704E85"/>
        </w:tc>
        <w:tc>
          <w:tcPr>
            <w:tcW w:w="3451" w:type="dxa"/>
            <w:vAlign w:val="center"/>
          </w:tcPr>
          <w:p w:rsidR="00DB5480" w:rsidRDefault="00DB5480" w:rsidP="00DB5480">
            <w:pPr>
              <w:wordWrap w:val="0"/>
              <w:spacing w:line="560" w:lineRule="exact"/>
              <w:jc w:val="center"/>
              <w:rPr>
                <w:rFonts w:ascii="仿宋" w:eastAsia="仿宋" w:hAnsi="仿宋"/>
                <w:sz w:val="24"/>
                <w:szCs w:val="24"/>
              </w:rPr>
            </w:pPr>
            <w:r>
              <w:rPr>
                <w:rFonts w:ascii="仿宋" w:eastAsia="仿宋" w:hAnsi="仿宋" w:hint="eastAsia"/>
                <w:sz w:val="24"/>
                <w:szCs w:val="24"/>
              </w:rPr>
              <w:t>14</w:t>
            </w:r>
            <w:r>
              <w:rPr>
                <w:rFonts w:ascii="仿宋" w:eastAsia="仿宋" w:hAnsi="仿宋"/>
                <w:sz w:val="24"/>
                <w:szCs w:val="24"/>
              </w:rPr>
              <w:t>:</w:t>
            </w:r>
            <w:r>
              <w:rPr>
                <w:rFonts w:ascii="仿宋" w:eastAsia="仿宋" w:hAnsi="仿宋" w:hint="eastAsia"/>
                <w:sz w:val="24"/>
                <w:szCs w:val="24"/>
              </w:rPr>
              <w:t>3</w:t>
            </w:r>
            <w:r>
              <w:rPr>
                <w:rFonts w:ascii="仿宋" w:eastAsia="仿宋" w:hAnsi="仿宋"/>
                <w:sz w:val="24"/>
                <w:szCs w:val="24"/>
              </w:rPr>
              <w:t>0-1</w:t>
            </w: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0</w:t>
            </w:r>
            <w:r>
              <w:rPr>
                <w:rFonts w:ascii="仿宋" w:eastAsia="仿宋" w:hAnsi="仿宋"/>
                <w:sz w:val="24"/>
                <w:szCs w:val="24"/>
              </w:rPr>
              <w:t>0</w:t>
            </w:r>
          </w:p>
        </w:tc>
        <w:tc>
          <w:tcPr>
            <w:tcW w:w="388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参观场地</w:t>
            </w:r>
          </w:p>
        </w:tc>
      </w:tr>
      <w:tr w:rsidR="00DB5480" w:rsidTr="002134E6">
        <w:trPr>
          <w:trHeight w:val="397"/>
          <w:jc w:val="center"/>
        </w:trPr>
        <w:tc>
          <w:tcPr>
            <w:tcW w:w="1921" w:type="dxa"/>
            <w:vAlign w:val="center"/>
          </w:tcPr>
          <w:p w:rsidR="00DB5480" w:rsidRDefault="00DB5480" w:rsidP="00704E85">
            <w:pPr>
              <w:ind w:firstLineChars="100" w:firstLine="240"/>
            </w:pPr>
            <w:r>
              <w:rPr>
                <w:rFonts w:ascii="仿宋" w:eastAsia="仿宋" w:hAnsi="仿宋"/>
                <w:sz w:val="24"/>
                <w:szCs w:val="24"/>
              </w:rPr>
              <w:t>5月1</w:t>
            </w:r>
            <w:r>
              <w:rPr>
                <w:rFonts w:ascii="仿宋" w:eastAsia="仿宋" w:hAnsi="仿宋" w:hint="eastAsia"/>
                <w:sz w:val="24"/>
                <w:szCs w:val="24"/>
              </w:rPr>
              <w:t>9</w:t>
            </w:r>
            <w:r>
              <w:rPr>
                <w:rFonts w:ascii="仿宋" w:eastAsia="仿宋" w:hAnsi="仿宋"/>
                <w:sz w:val="24"/>
                <w:szCs w:val="24"/>
              </w:rPr>
              <w:t>日</w:t>
            </w:r>
          </w:p>
        </w:tc>
        <w:tc>
          <w:tcPr>
            <w:tcW w:w="345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09:00-12:30</w:t>
            </w:r>
          </w:p>
        </w:tc>
        <w:tc>
          <w:tcPr>
            <w:tcW w:w="3881" w:type="dxa"/>
            <w:vAlign w:val="center"/>
          </w:tcPr>
          <w:p w:rsidR="00DB5480" w:rsidRDefault="00DB5480" w:rsidP="00704E85">
            <w:pPr>
              <w:wordWrap w:val="0"/>
              <w:spacing w:line="560" w:lineRule="exact"/>
              <w:jc w:val="center"/>
              <w:rPr>
                <w:rFonts w:ascii="仿宋" w:eastAsia="仿宋" w:hAnsi="仿宋"/>
                <w:sz w:val="24"/>
                <w:szCs w:val="24"/>
              </w:rPr>
            </w:pPr>
            <w:r>
              <w:rPr>
                <w:rFonts w:ascii="仿宋" w:eastAsia="仿宋" w:hAnsi="仿宋"/>
                <w:sz w:val="24"/>
                <w:szCs w:val="24"/>
              </w:rPr>
              <w:t>正式比赛</w:t>
            </w:r>
          </w:p>
        </w:tc>
      </w:tr>
      <w:tr w:rsidR="00DB5480" w:rsidTr="002134E6">
        <w:trPr>
          <w:trHeight w:val="397"/>
          <w:jc w:val="center"/>
        </w:trPr>
        <w:tc>
          <w:tcPr>
            <w:tcW w:w="1921" w:type="dxa"/>
            <w:vAlign w:val="center"/>
          </w:tcPr>
          <w:p w:rsidR="00DB5480" w:rsidRDefault="00DB5480" w:rsidP="00704E85">
            <w:pPr>
              <w:ind w:firstLineChars="100" w:firstLine="240"/>
            </w:pPr>
            <w:r>
              <w:rPr>
                <w:rFonts w:ascii="仿宋" w:eastAsia="仿宋" w:hAnsi="仿宋"/>
                <w:sz w:val="24"/>
                <w:szCs w:val="24"/>
              </w:rPr>
              <w:t>5月</w:t>
            </w:r>
            <w:r>
              <w:rPr>
                <w:rFonts w:ascii="仿宋" w:eastAsia="仿宋" w:hAnsi="仿宋" w:hint="eastAsia"/>
                <w:sz w:val="24"/>
                <w:szCs w:val="24"/>
              </w:rPr>
              <w:t>20</w:t>
            </w:r>
            <w:r>
              <w:rPr>
                <w:rFonts w:ascii="仿宋" w:eastAsia="仿宋" w:hAnsi="仿宋"/>
                <w:sz w:val="24"/>
                <w:szCs w:val="24"/>
              </w:rPr>
              <w:t>日</w:t>
            </w:r>
          </w:p>
        </w:tc>
        <w:tc>
          <w:tcPr>
            <w:tcW w:w="3451" w:type="dxa"/>
            <w:vAlign w:val="center"/>
          </w:tcPr>
          <w:p w:rsidR="00DB5480" w:rsidRDefault="00C9516C" w:rsidP="00DB5480">
            <w:pPr>
              <w:wordWrap w:val="0"/>
              <w:spacing w:line="560" w:lineRule="exact"/>
              <w:jc w:val="center"/>
              <w:rPr>
                <w:rFonts w:ascii="仿宋" w:eastAsia="仿宋" w:hAnsi="仿宋"/>
                <w:sz w:val="24"/>
                <w:szCs w:val="24"/>
                <w:highlight w:val="yellow"/>
              </w:rPr>
            </w:pPr>
            <w:r>
              <w:rPr>
                <w:rFonts w:ascii="仿宋" w:eastAsia="仿宋" w:hAnsi="仿宋" w:hint="eastAsia"/>
                <w:sz w:val="24"/>
                <w:szCs w:val="24"/>
              </w:rPr>
              <w:t>10:</w:t>
            </w:r>
            <w:r w:rsidR="00DB5480" w:rsidRPr="005809BC">
              <w:rPr>
                <w:rFonts w:ascii="仿宋" w:eastAsia="仿宋" w:hAnsi="仿宋"/>
                <w:sz w:val="24"/>
                <w:szCs w:val="24"/>
              </w:rPr>
              <w:t>00-1</w:t>
            </w:r>
            <w:r w:rsidR="00DB5480">
              <w:rPr>
                <w:rFonts w:ascii="仿宋" w:eastAsia="仿宋" w:hAnsi="仿宋" w:hint="eastAsia"/>
                <w:sz w:val="24"/>
                <w:szCs w:val="24"/>
              </w:rPr>
              <w:t>2</w:t>
            </w:r>
            <w:r w:rsidR="00DB5480" w:rsidRPr="005809BC">
              <w:rPr>
                <w:rFonts w:ascii="仿宋" w:eastAsia="仿宋" w:hAnsi="仿宋"/>
                <w:sz w:val="24"/>
                <w:szCs w:val="24"/>
              </w:rPr>
              <w:t>:</w:t>
            </w:r>
            <w:r w:rsidR="00DB5480">
              <w:rPr>
                <w:rFonts w:ascii="仿宋" w:eastAsia="仿宋" w:hAnsi="仿宋" w:hint="eastAsia"/>
                <w:sz w:val="24"/>
                <w:szCs w:val="24"/>
              </w:rPr>
              <w:t>0</w:t>
            </w:r>
            <w:r w:rsidR="00DB5480" w:rsidRPr="005809BC">
              <w:rPr>
                <w:rFonts w:ascii="仿宋" w:eastAsia="仿宋" w:hAnsi="仿宋"/>
                <w:sz w:val="24"/>
                <w:szCs w:val="24"/>
              </w:rPr>
              <w:t>0</w:t>
            </w:r>
          </w:p>
        </w:tc>
        <w:tc>
          <w:tcPr>
            <w:tcW w:w="3881" w:type="dxa"/>
            <w:vAlign w:val="center"/>
          </w:tcPr>
          <w:p w:rsidR="00DB5480" w:rsidRDefault="00DB5480" w:rsidP="00DB5480">
            <w:pPr>
              <w:wordWrap w:val="0"/>
              <w:spacing w:line="560" w:lineRule="exact"/>
              <w:jc w:val="center"/>
              <w:rPr>
                <w:rFonts w:ascii="仿宋" w:eastAsia="仿宋" w:hAnsi="仿宋"/>
                <w:sz w:val="24"/>
                <w:szCs w:val="24"/>
              </w:rPr>
            </w:pPr>
            <w:proofErr w:type="gramStart"/>
            <w:r>
              <w:rPr>
                <w:rFonts w:ascii="仿宋" w:eastAsia="仿宋" w:hAnsi="仿宋"/>
                <w:color w:val="000000"/>
                <w:sz w:val="24"/>
                <w:szCs w:val="24"/>
              </w:rPr>
              <w:t>闭</w:t>
            </w:r>
            <w:r>
              <w:rPr>
                <w:rFonts w:ascii="仿宋" w:eastAsia="仿宋" w:hAnsi="仿宋" w:hint="eastAsia"/>
                <w:color w:val="000000"/>
                <w:sz w:val="24"/>
                <w:szCs w:val="24"/>
              </w:rPr>
              <w:t>赛</w:t>
            </w:r>
            <w:r>
              <w:rPr>
                <w:rFonts w:ascii="仿宋" w:eastAsia="仿宋" w:hAnsi="仿宋"/>
                <w:color w:val="000000"/>
                <w:sz w:val="24"/>
                <w:szCs w:val="24"/>
              </w:rPr>
              <w:t>式</w:t>
            </w:r>
            <w:proofErr w:type="gramEnd"/>
          </w:p>
        </w:tc>
      </w:tr>
    </w:tbl>
    <w:p w:rsidR="00DB5480" w:rsidRDefault="00DB5480" w:rsidP="00890982">
      <w:pPr>
        <w:ind w:firstLine="645"/>
        <w:jc w:val="left"/>
        <w:rPr>
          <w:rFonts w:ascii="仿宋_GB2312" w:eastAsia="仿宋_GB2312" w:hAnsi="仿宋"/>
          <w:b/>
          <w:sz w:val="28"/>
          <w:szCs w:val="28"/>
        </w:rPr>
      </w:pPr>
    </w:p>
    <w:p w:rsidR="00BD1D31" w:rsidRPr="00394E9B" w:rsidRDefault="00445C53" w:rsidP="00F7778E">
      <w:pPr>
        <w:ind w:firstLineChars="200" w:firstLine="562"/>
        <w:jc w:val="left"/>
        <w:rPr>
          <w:rFonts w:ascii="仿宋_GB2312" w:eastAsia="仿宋_GB2312" w:hAnsi="仿宋"/>
          <w:b/>
          <w:sz w:val="28"/>
          <w:szCs w:val="28"/>
        </w:rPr>
      </w:pPr>
      <w:r w:rsidRPr="00394E9B">
        <w:rPr>
          <w:rFonts w:ascii="仿宋_GB2312" w:eastAsia="仿宋_GB2312" w:hAnsi="仿宋" w:hint="eastAsia"/>
          <w:b/>
          <w:sz w:val="28"/>
          <w:szCs w:val="28"/>
        </w:rPr>
        <w:t>四、食宿及交通安排</w:t>
      </w:r>
    </w:p>
    <w:p w:rsidR="00A21C33" w:rsidRPr="00394E9B" w:rsidRDefault="00A21C33" w:rsidP="00A21C33">
      <w:pPr>
        <w:ind w:firstLineChars="200" w:firstLine="560"/>
        <w:jc w:val="left"/>
        <w:rPr>
          <w:rFonts w:ascii="仿宋_GB2312" w:eastAsia="仿宋_GB2312" w:hAnsi="仿宋"/>
          <w:sz w:val="28"/>
          <w:szCs w:val="28"/>
        </w:rPr>
      </w:pPr>
      <w:r w:rsidRPr="00394E9B">
        <w:rPr>
          <w:rFonts w:ascii="仿宋_GB2312" w:eastAsia="仿宋_GB2312" w:hAnsi="仿宋" w:hint="eastAsia"/>
          <w:sz w:val="28"/>
          <w:szCs w:val="28"/>
        </w:rPr>
        <w:t>1、比赛期间食宿统一安排，费用自理。具体标准：</w:t>
      </w:r>
    </w:p>
    <w:p w:rsidR="00A21C33" w:rsidRPr="00394E9B" w:rsidRDefault="00A21267" w:rsidP="00A21C33">
      <w:pPr>
        <w:ind w:firstLineChars="200" w:firstLine="560"/>
        <w:jc w:val="left"/>
        <w:rPr>
          <w:rFonts w:ascii="仿宋_GB2312" w:eastAsia="仿宋_GB2312" w:hAnsi="仿宋"/>
          <w:sz w:val="28"/>
          <w:szCs w:val="28"/>
        </w:rPr>
      </w:pPr>
      <w:r w:rsidRPr="00394E9B">
        <w:rPr>
          <w:rFonts w:ascii="仿宋_GB2312" w:eastAsia="仿宋_GB2312" w:hAnsi="仿宋" w:hint="eastAsia"/>
          <w:sz w:val="28"/>
          <w:szCs w:val="28"/>
        </w:rPr>
        <w:t>住宿：</w:t>
      </w:r>
      <w:proofErr w:type="gramStart"/>
      <w:r w:rsidR="00A21C33" w:rsidRPr="00394E9B">
        <w:rPr>
          <w:rFonts w:ascii="仿宋_GB2312" w:eastAsia="仿宋_GB2312" w:hAnsi="仿宋" w:hint="eastAsia"/>
          <w:sz w:val="28"/>
          <w:szCs w:val="28"/>
        </w:rPr>
        <w:t>标间和</w:t>
      </w:r>
      <w:proofErr w:type="gramEnd"/>
      <w:r w:rsidR="00A21C33" w:rsidRPr="00394E9B">
        <w:rPr>
          <w:rFonts w:ascii="仿宋_GB2312" w:eastAsia="仿宋_GB2312" w:hAnsi="仿宋" w:hint="eastAsia"/>
          <w:sz w:val="28"/>
          <w:szCs w:val="28"/>
        </w:rPr>
        <w:t>单间均</w:t>
      </w:r>
      <w:r w:rsidR="00D82785" w:rsidRPr="00394E9B">
        <w:rPr>
          <w:rFonts w:ascii="仿宋_GB2312" w:eastAsia="仿宋_GB2312" w:hAnsi="仿宋" w:hint="eastAsia"/>
          <w:sz w:val="28"/>
          <w:szCs w:val="28"/>
        </w:rPr>
        <w:t>不超</w:t>
      </w:r>
      <w:r w:rsidR="00A21C33" w:rsidRPr="00394E9B">
        <w:rPr>
          <w:rFonts w:ascii="仿宋_GB2312" w:eastAsia="仿宋_GB2312" w:hAnsi="仿宋" w:hint="eastAsia"/>
          <w:sz w:val="28"/>
          <w:szCs w:val="28"/>
        </w:rPr>
        <w:t>380元/间/天</w:t>
      </w:r>
      <w:r w:rsidRPr="00394E9B">
        <w:rPr>
          <w:rFonts w:ascii="仿宋_GB2312" w:eastAsia="仿宋_GB2312" w:hAnsi="仿宋" w:hint="eastAsia"/>
          <w:sz w:val="28"/>
          <w:szCs w:val="28"/>
        </w:rPr>
        <w:t>；</w:t>
      </w:r>
      <w:r w:rsidR="00A21C33" w:rsidRPr="00394E9B">
        <w:rPr>
          <w:rFonts w:ascii="仿宋_GB2312" w:eastAsia="仿宋_GB2312" w:hAnsi="仿宋" w:hint="eastAsia"/>
          <w:sz w:val="28"/>
          <w:szCs w:val="28"/>
        </w:rPr>
        <w:t>酒店用餐：早餐酒店免费提供，中餐、晚餐60元/人/餐</w:t>
      </w:r>
      <w:r w:rsidRPr="00394E9B">
        <w:rPr>
          <w:rFonts w:ascii="仿宋_GB2312" w:eastAsia="仿宋_GB2312" w:hAnsi="仿宋" w:hint="eastAsia"/>
          <w:sz w:val="28"/>
          <w:szCs w:val="28"/>
        </w:rPr>
        <w:t>（自助餐）</w:t>
      </w:r>
      <w:r w:rsidR="00A21C33" w:rsidRPr="00394E9B">
        <w:rPr>
          <w:rFonts w:ascii="仿宋_GB2312" w:eastAsia="仿宋_GB2312" w:hAnsi="仿宋" w:hint="eastAsia"/>
          <w:sz w:val="28"/>
          <w:szCs w:val="28"/>
        </w:rPr>
        <w:t>，学校用餐：3</w:t>
      </w:r>
      <w:r w:rsidR="00A21C33" w:rsidRPr="00394E9B">
        <w:rPr>
          <w:rFonts w:ascii="仿宋_GB2312" w:eastAsia="仿宋_GB2312" w:hAnsi="仿宋"/>
          <w:sz w:val="28"/>
          <w:szCs w:val="28"/>
        </w:rPr>
        <w:t>0</w:t>
      </w:r>
      <w:r w:rsidR="00A21C33" w:rsidRPr="00394E9B">
        <w:rPr>
          <w:rFonts w:ascii="仿宋_GB2312" w:eastAsia="仿宋_GB2312" w:hAnsi="仿宋" w:hint="eastAsia"/>
          <w:sz w:val="28"/>
          <w:szCs w:val="28"/>
        </w:rPr>
        <w:t>元/人/餐。</w:t>
      </w:r>
    </w:p>
    <w:p w:rsidR="00A21C33" w:rsidRPr="00394E9B" w:rsidRDefault="00A21C33" w:rsidP="00A21C33">
      <w:pPr>
        <w:ind w:firstLineChars="200" w:firstLine="560"/>
        <w:jc w:val="left"/>
        <w:rPr>
          <w:rFonts w:ascii="仿宋_GB2312" w:eastAsia="仿宋_GB2312" w:hAnsi="仿宋"/>
          <w:sz w:val="28"/>
          <w:szCs w:val="28"/>
          <w:shd w:val="clear" w:color="auto" w:fill="FFFFFF"/>
        </w:rPr>
      </w:pPr>
      <w:r w:rsidRPr="00394E9B">
        <w:rPr>
          <w:rFonts w:ascii="仿宋_GB2312" w:eastAsia="仿宋_GB2312" w:hAnsi="仿宋" w:hint="eastAsia"/>
          <w:sz w:val="28"/>
          <w:szCs w:val="28"/>
        </w:rPr>
        <w:t>2、</w:t>
      </w:r>
      <w:r w:rsidRPr="00394E9B">
        <w:rPr>
          <w:rFonts w:ascii="仿宋_GB2312" w:eastAsia="仿宋_GB2312" w:hAnsi="仿宋" w:hint="eastAsia"/>
          <w:sz w:val="28"/>
          <w:szCs w:val="28"/>
          <w:shd w:val="clear" w:color="auto" w:fill="FFFFFF"/>
        </w:rPr>
        <w:t>所有用餐时间请参照竞赛日程，如有变动，以实际通知为准。用餐时间由大赛统一协调。为了不影响比赛日程，请各参赛队安排好自己的作息时间。参赛队成员如对用餐有特殊要求，请及时与</w:t>
      </w:r>
      <w:r w:rsidR="0056192D" w:rsidRPr="00394E9B">
        <w:rPr>
          <w:rFonts w:ascii="仿宋_GB2312" w:eastAsia="仿宋_GB2312" w:hAnsi="仿宋" w:hint="eastAsia"/>
          <w:sz w:val="28"/>
          <w:szCs w:val="28"/>
          <w:shd w:val="clear" w:color="auto" w:fill="FFFFFF"/>
        </w:rPr>
        <w:t>学校或</w:t>
      </w:r>
      <w:r w:rsidRPr="00394E9B">
        <w:rPr>
          <w:rFonts w:ascii="仿宋_GB2312" w:eastAsia="仿宋_GB2312" w:hAnsi="仿宋" w:hint="eastAsia"/>
          <w:sz w:val="28"/>
          <w:szCs w:val="28"/>
          <w:shd w:val="clear" w:color="auto" w:fill="FFFFFF"/>
        </w:rPr>
        <w:t>各酒店负责人联系，参赛队用餐一定注意饮食卫生，不得擅自在外就餐，预防疾病发生。</w:t>
      </w:r>
    </w:p>
    <w:p w:rsidR="00A21C33" w:rsidRPr="00394E9B" w:rsidRDefault="00A21C33" w:rsidP="00394E9B">
      <w:pPr>
        <w:spacing w:line="360" w:lineRule="auto"/>
        <w:ind w:firstLineChars="200" w:firstLine="560"/>
        <w:rPr>
          <w:rFonts w:ascii="仿宋_GB2312" w:eastAsia="仿宋_GB2312" w:hAnsi="仿宋"/>
          <w:sz w:val="28"/>
          <w:szCs w:val="28"/>
        </w:rPr>
      </w:pPr>
      <w:r w:rsidRPr="00394E9B">
        <w:rPr>
          <w:rFonts w:ascii="仿宋_GB2312" w:eastAsia="仿宋_GB2312" w:hAnsi="仿宋" w:hint="eastAsia"/>
          <w:sz w:val="28"/>
          <w:szCs w:val="28"/>
        </w:rPr>
        <w:t>3、报到当日安排接站服务，在高铁宜兴站、</w:t>
      </w:r>
      <w:r w:rsidRPr="00394E9B">
        <w:rPr>
          <w:rFonts w:ascii="华文仿宋" w:eastAsia="华文仿宋" w:hAnsi="华文仿宋" w:cs="宋体" w:hint="eastAsia"/>
          <w:kern w:val="0"/>
          <w:sz w:val="28"/>
          <w:szCs w:val="28"/>
        </w:rPr>
        <w:t>宜兴城市候机厅</w:t>
      </w:r>
      <w:r w:rsidRPr="00394E9B">
        <w:rPr>
          <w:rFonts w:ascii="仿宋_GB2312" w:eastAsia="仿宋_GB2312" w:hAnsi="仿宋" w:hint="eastAsia"/>
          <w:sz w:val="28"/>
          <w:szCs w:val="28"/>
        </w:rPr>
        <w:t>设接待服务站。</w:t>
      </w:r>
      <w:r w:rsidRPr="00394E9B">
        <w:rPr>
          <w:rFonts w:ascii="华文仿宋" w:eastAsia="华文仿宋" w:hAnsi="华文仿宋" w:cs="宋体" w:hint="eastAsia"/>
          <w:kern w:val="0"/>
          <w:sz w:val="28"/>
          <w:szCs w:val="28"/>
        </w:rPr>
        <w:t>如乘高铁可至高铁宜兴站（如无直达高铁宜兴站可先至南京或杭州转），如乘飞机可至南京禄口机场，再乘机场大巴至宜兴城市候机厅（机场大巴南京机场至宜兴城市候机厅约70分钟110公里，班车时间：1</w:t>
      </w:r>
      <w:r w:rsidRPr="00394E9B">
        <w:rPr>
          <w:rFonts w:ascii="华文仿宋" w:eastAsia="华文仿宋" w:hAnsi="华文仿宋" w:cs="宋体"/>
          <w:kern w:val="0"/>
          <w:sz w:val="28"/>
          <w:szCs w:val="28"/>
        </w:rPr>
        <w:t>0</w:t>
      </w:r>
      <w:r w:rsidRPr="00394E9B">
        <w:rPr>
          <w:rFonts w:ascii="华文仿宋" w:eastAsia="华文仿宋" w:hAnsi="华文仿宋" w:cs="宋体" w:hint="eastAsia"/>
          <w:kern w:val="0"/>
          <w:sz w:val="28"/>
          <w:szCs w:val="28"/>
        </w:rPr>
        <w:t>：3</w:t>
      </w:r>
      <w:r w:rsidRPr="00394E9B">
        <w:rPr>
          <w:rFonts w:ascii="华文仿宋" w:eastAsia="华文仿宋" w:hAnsi="华文仿宋" w:cs="宋体"/>
          <w:kern w:val="0"/>
          <w:sz w:val="28"/>
          <w:szCs w:val="28"/>
        </w:rPr>
        <w:t>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2</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00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3</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30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5</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00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6</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00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7</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00</w:t>
      </w:r>
      <w:r w:rsidRPr="00394E9B">
        <w:rPr>
          <w:rFonts w:ascii="华文仿宋" w:eastAsia="华文仿宋" w:hAnsi="华文仿宋" w:cs="宋体" w:hint="eastAsia"/>
          <w:kern w:val="0"/>
          <w:sz w:val="28"/>
          <w:szCs w:val="28"/>
        </w:rPr>
        <w:t>、1</w:t>
      </w:r>
      <w:r w:rsidRPr="00394E9B">
        <w:rPr>
          <w:rFonts w:ascii="华文仿宋" w:eastAsia="华文仿宋" w:hAnsi="华文仿宋" w:cs="宋体"/>
          <w:kern w:val="0"/>
          <w:sz w:val="28"/>
          <w:szCs w:val="28"/>
        </w:rPr>
        <w:t>8</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30</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20</w:t>
      </w:r>
      <w:r w:rsidRPr="00394E9B">
        <w:rPr>
          <w:rFonts w:ascii="华文仿宋" w:eastAsia="华文仿宋" w:hAnsi="华文仿宋" w:cs="宋体" w:hint="eastAsia"/>
          <w:kern w:val="0"/>
          <w:sz w:val="28"/>
          <w:szCs w:val="28"/>
        </w:rPr>
        <w:t>:</w:t>
      </w:r>
      <w:r w:rsidRPr="00394E9B">
        <w:rPr>
          <w:rFonts w:ascii="华文仿宋" w:eastAsia="华文仿宋" w:hAnsi="华文仿宋" w:cs="宋体"/>
          <w:kern w:val="0"/>
          <w:sz w:val="28"/>
          <w:szCs w:val="28"/>
        </w:rPr>
        <w:t>30</w:t>
      </w:r>
      <w:r w:rsidR="00420F1D"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hint="eastAsia"/>
          <w:kern w:val="0"/>
          <w:sz w:val="28"/>
          <w:szCs w:val="28"/>
        </w:rPr>
        <w:t>（宜兴城市候机厅至南京禄口机场时间：5:</w:t>
      </w:r>
      <w:r w:rsidR="004D4C61" w:rsidRPr="00394E9B">
        <w:rPr>
          <w:rFonts w:ascii="华文仿宋" w:eastAsia="华文仿宋" w:hAnsi="华文仿宋" w:cs="宋体"/>
          <w:kern w:val="0"/>
          <w:sz w:val="28"/>
          <w:szCs w:val="28"/>
        </w:rPr>
        <w:t>20</w:t>
      </w:r>
      <w:r w:rsidR="004D4C61" w:rsidRPr="00394E9B">
        <w:rPr>
          <w:rFonts w:ascii="华文仿宋" w:eastAsia="华文仿宋" w:hAnsi="华文仿宋" w:cs="宋体" w:hint="eastAsia"/>
          <w:kern w:val="0"/>
          <w:sz w:val="28"/>
          <w:szCs w:val="28"/>
        </w:rPr>
        <w:t>、6:</w:t>
      </w:r>
      <w:r w:rsidR="004D4C61" w:rsidRPr="00394E9B">
        <w:rPr>
          <w:rFonts w:ascii="华文仿宋" w:eastAsia="华文仿宋" w:hAnsi="华文仿宋" w:cs="宋体"/>
          <w:kern w:val="0"/>
          <w:sz w:val="28"/>
          <w:szCs w:val="28"/>
        </w:rPr>
        <w:t>30</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hint="eastAsia"/>
          <w:kern w:val="0"/>
          <w:sz w:val="28"/>
          <w:szCs w:val="28"/>
        </w:rPr>
        <w:lastRenderedPageBreak/>
        <w:t>8:</w:t>
      </w:r>
      <w:r w:rsidR="004D4C61" w:rsidRPr="00394E9B">
        <w:rPr>
          <w:rFonts w:ascii="华文仿宋" w:eastAsia="华文仿宋" w:hAnsi="华文仿宋" w:cs="宋体"/>
          <w:kern w:val="0"/>
          <w:sz w:val="28"/>
          <w:szCs w:val="28"/>
        </w:rPr>
        <w:t>00</w:t>
      </w:r>
      <w:r w:rsidR="004D4C61" w:rsidRPr="00394E9B">
        <w:rPr>
          <w:rFonts w:ascii="华文仿宋" w:eastAsia="华文仿宋" w:hAnsi="华文仿宋" w:cs="宋体" w:hint="eastAsia"/>
          <w:kern w:val="0"/>
          <w:sz w:val="28"/>
          <w:szCs w:val="28"/>
        </w:rPr>
        <w:t>、9:</w:t>
      </w:r>
      <w:r w:rsidR="004D4C61" w:rsidRPr="00394E9B">
        <w:rPr>
          <w:rFonts w:ascii="华文仿宋" w:eastAsia="华文仿宋" w:hAnsi="华文仿宋" w:cs="宋体"/>
          <w:kern w:val="0"/>
          <w:sz w:val="28"/>
          <w:szCs w:val="28"/>
        </w:rPr>
        <w:t>30</w:t>
      </w:r>
      <w:r w:rsidR="004D4C61" w:rsidRPr="00394E9B">
        <w:rPr>
          <w:rFonts w:ascii="华文仿宋" w:eastAsia="华文仿宋" w:hAnsi="华文仿宋" w:cs="宋体" w:hint="eastAsia"/>
          <w:kern w:val="0"/>
          <w:sz w:val="28"/>
          <w:szCs w:val="28"/>
        </w:rPr>
        <w:t>、1</w:t>
      </w:r>
      <w:r w:rsidR="004D4C61" w:rsidRPr="00394E9B">
        <w:rPr>
          <w:rFonts w:ascii="华文仿宋" w:eastAsia="华文仿宋" w:hAnsi="华文仿宋" w:cs="宋体"/>
          <w:kern w:val="0"/>
          <w:sz w:val="28"/>
          <w:szCs w:val="28"/>
        </w:rPr>
        <w:t>1</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kern w:val="0"/>
          <w:sz w:val="28"/>
          <w:szCs w:val="28"/>
        </w:rPr>
        <w:t>00</w:t>
      </w:r>
      <w:r w:rsidR="004D4C61" w:rsidRPr="00394E9B">
        <w:rPr>
          <w:rFonts w:ascii="华文仿宋" w:eastAsia="华文仿宋" w:hAnsi="华文仿宋" w:cs="宋体" w:hint="eastAsia"/>
          <w:kern w:val="0"/>
          <w:sz w:val="28"/>
          <w:szCs w:val="28"/>
        </w:rPr>
        <w:t>、1</w:t>
      </w:r>
      <w:r w:rsidR="004D4C61" w:rsidRPr="00394E9B">
        <w:rPr>
          <w:rFonts w:ascii="华文仿宋" w:eastAsia="华文仿宋" w:hAnsi="华文仿宋" w:cs="宋体"/>
          <w:kern w:val="0"/>
          <w:sz w:val="28"/>
          <w:szCs w:val="28"/>
        </w:rPr>
        <w:t>3</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kern w:val="0"/>
          <w:sz w:val="28"/>
          <w:szCs w:val="28"/>
        </w:rPr>
        <w:t>00</w:t>
      </w:r>
      <w:r w:rsidR="004D4C61" w:rsidRPr="00394E9B">
        <w:rPr>
          <w:rFonts w:ascii="华文仿宋" w:eastAsia="华文仿宋" w:hAnsi="华文仿宋" w:cs="宋体" w:hint="eastAsia"/>
          <w:kern w:val="0"/>
          <w:sz w:val="28"/>
          <w:szCs w:val="28"/>
        </w:rPr>
        <w:t>、1</w:t>
      </w:r>
      <w:r w:rsidR="004D4C61" w:rsidRPr="00394E9B">
        <w:rPr>
          <w:rFonts w:ascii="华文仿宋" w:eastAsia="华文仿宋" w:hAnsi="华文仿宋" w:cs="宋体"/>
          <w:kern w:val="0"/>
          <w:sz w:val="28"/>
          <w:szCs w:val="28"/>
        </w:rPr>
        <w:t>4</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kern w:val="0"/>
          <w:sz w:val="28"/>
          <w:szCs w:val="28"/>
        </w:rPr>
        <w:t>30</w:t>
      </w:r>
      <w:r w:rsidR="004D4C61" w:rsidRPr="00394E9B">
        <w:rPr>
          <w:rFonts w:ascii="华文仿宋" w:eastAsia="华文仿宋" w:hAnsi="华文仿宋" w:cs="宋体" w:hint="eastAsia"/>
          <w:kern w:val="0"/>
          <w:sz w:val="28"/>
          <w:szCs w:val="28"/>
        </w:rPr>
        <w:t>、1</w:t>
      </w:r>
      <w:r w:rsidR="004D4C61" w:rsidRPr="00394E9B">
        <w:rPr>
          <w:rFonts w:ascii="华文仿宋" w:eastAsia="华文仿宋" w:hAnsi="华文仿宋" w:cs="宋体"/>
          <w:kern w:val="0"/>
          <w:sz w:val="28"/>
          <w:szCs w:val="28"/>
        </w:rPr>
        <w:t>6</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kern w:val="0"/>
          <w:sz w:val="28"/>
          <w:szCs w:val="28"/>
        </w:rPr>
        <w:t>00</w:t>
      </w:r>
      <w:r w:rsidR="004D4C61" w:rsidRPr="00394E9B">
        <w:rPr>
          <w:rFonts w:ascii="华文仿宋" w:eastAsia="华文仿宋" w:hAnsi="华文仿宋" w:cs="宋体" w:hint="eastAsia"/>
          <w:kern w:val="0"/>
          <w:sz w:val="28"/>
          <w:szCs w:val="28"/>
        </w:rPr>
        <w:t>、1</w:t>
      </w:r>
      <w:r w:rsidR="004D4C61" w:rsidRPr="00394E9B">
        <w:rPr>
          <w:rFonts w:ascii="华文仿宋" w:eastAsia="华文仿宋" w:hAnsi="华文仿宋" w:cs="宋体"/>
          <w:kern w:val="0"/>
          <w:sz w:val="28"/>
          <w:szCs w:val="28"/>
        </w:rPr>
        <w:t>8</w:t>
      </w:r>
      <w:r w:rsidR="004D4C61" w:rsidRPr="00394E9B">
        <w:rPr>
          <w:rFonts w:ascii="华文仿宋" w:eastAsia="华文仿宋" w:hAnsi="华文仿宋" w:cs="宋体" w:hint="eastAsia"/>
          <w:kern w:val="0"/>
          <w:sz w:val="28"/>
          <w:szCs w:val="28"/>
        </w:rPr>
        <w:t>:</w:t>
      </w:r>
      <w:r w:rsidR="004D4C61" w:rsidRPr="00394E9B">
        <w:rPr>
          <w:rFonts w:ascii="华文仿宋" w:eastAsia="华文仿宋" w:hAnsi="华文仿宋" w:cs="宋体"/>
          <w:kern w:val="0"/>
          <w:sz w:val="28"/>
          <w:szCs w:val="28"/>
        </w:rPr>
        <w:t>00</w:t>
      </w:r>
      <w:r w:rsidR="004D4C61" w:rsidRPr="00394E9B">
        <w:rPr>
          <w:rFonts w:ascii="华文仿宋" w:eastAsia="华文仿宋" w:hAnsi="华文仿宋" w:cs="宋体" w:hint="eastAsia"/>
          <w:kern w:val="0"/>
          <w:sz w:val="28"/>
          <w:szCs w:val="28"/>
        </w:rPr>
        <w:t>，供返程参考）。</w:t>
      </w:r>
    </w:p>
    <w:p w:rsidR="00A21C33" w:rsidRPr="00394E9B" w:rsidRDefault="00A21C33" w:rsidP="00A21C33">
      <w:pPr>
        <w:ind w:firstLine="480"/>
        <w:jc w:val="left"/>
        <w:rPr>
          <w:rFonts w:ascii="仿宋_GB2312" w:eastAsia="仿宋_GB2312" w:hAnsi="仿宋"/>
          <w:sz w:val="28"/>
          <w:szCs w:val="28"/>
        </w:rPr>
      </w:pPr>
      <w:r w:rsidRPr="00394E9B">
        <w:rPr>
          <w:rFonts w:ascii="仿宋_GB2312" w:eastAsia="仿宋_GB2312" w:hAnsi="仿宋"/>
          <w:sz w:val="28"/>
          <w:szCs w:val="28"/>
        </w:rPr>
        <w:t>4</w:t>
      </w:r>
      <w:r w:rsidRPr="00394E9B">
        <w:rPr>
          <w:rFonts w:ascii="仿宋_GB2312" w:eastAsia="仿宋_GB2312" w:hAnsi="仿宋" w:hint="eastAsia"/>
          <w:sz w:val="28"/>
          <w:szCs w:val="28"/>
        </w:rPr>
        <w:t>、5月17日—5月20日，各领队、指导教师、参赛选手参加领队会、熟悉场地、比赛、开幕式等活动，期间，学校将统一安排车辆接送。</w:t>
      </w:r>
    </w:p>
    <w:p w:rsidR="00813DB8" w:rsidRPr="00394E9B" w:rsidRDefault="00813DB8" w:rsidP="00445C53">
      <w:pPr>
        <w:ind w:firstLine="480"/>
        <w:jc w:val="left"/>
        <w:rPr>
          <w:rFonts w:ascii="仿宋_GB2312" w:eastAsia="仿宋_GB2312" w:hAnsi="仿宋"/>
          <w:b/>
          <w:sz w:val="28"/>
          <w:szCs w:val="28"/>
        </w:rPr>
      </w:pPr>
      <w:r w:rsidRPr="00394E9B">
        <w:rPr>
          <w:rFonts w:ascii="仿宋_GB2312" w:eastAsia="仿宋_GB2312" w:hAnsi="仿宋" w:hint="eastAsia"/>
          <w:b/>
          <w:sz w:val="28"/>
          <w:szCs w:val="28"/>
        </w:rPr>
        <w:t>五、比赛内容</w:t>
      </w:r>
    </w:p>
    <w:p w:rsidR="00F55AB3" w:rsidRPr="00394E9B" w:rsidRDefault="00EE24A3" w:rsidP="00EE24A3">
      <w:pPr>
        <w:autoSpaceDN w:val="0"/>
        <w:adjustRightInd w:val="0"/>
        <w:snapToGrid w:val="0"/>
        <w:spacing w:line="560" w:lineRule="exact"/>
        <w:ind w:firstLineChars="200" w:firstLine="560"/>
        <w:rPr>
          <w:rFonts w:ascii="仿宋_GB2312" w:eastAsia="仿宋_GB2312" w:hAnsi="仿宋_GB2312" w:cs="仿宋_GB2312"/>
          <w:sz w:val="28"/>
          <w:szCs w:val="28"/>
        </w:rPr>
      </w:pPr>
      <w:r w:rsidRPr="00EE24A3">
        <w:rPr>
          <w:rFonts w:ascii="仿宋_GB2312" w:eastAsia="仿宋_GB2312" w:hAnsi="仿宋_GB2312" w:cs="仿宋_GB2312" w:hint="eastAsia"/>
          <w:sz w:val="28"/>
          <w:szCs w:val="28"/>
        </w:rPr>
        <w:t>比赛内容</w:t>
      </w:r>
      <w:r w:rsidR="00E615F3">
        <w:rPr>
          <w:rFonts w:ascii="仿宋_GB2312" w:eastAsia="仿宋_GB2312" w:hAnsi="仿宋_GB2312" w:cs="仿宋_GB2312" w:hint="eastAsia"/>
          <w:sz w:val="28"/>
          <w:szCs w:val="28"/>
        </w:rPr>
        <w:t>和</w:t>
      </w:r>
      <w:r w:rsidRPr="00EE24A3">
        <w:rPr>
          <w:rFonts w:ascii="仿宋_GB2312" w:eastAsia="仿宋_GB2312" w:hAnsi="仿宋_GB2312" w:cs="仿宋_GB2312" w:hint="eastAsia"/>
          <w:sz w:val="28"/>
          <w:szCs w:val="28"/>
        </w:rPr>
        <w:t>要求详见</w:t>
      </w:r>
      <w:r w:rsidR="00E615F3">
        <w:rPr>
          <w:rFonts w:ascii="仿宋_GB2312" w:eastAsia="仿宋_GB2312" w:hAnsi="仿宋_GB2312" w:cs="仿宋_GB2312" w:hint="eastAsia"/>
          <w:sz w:val="28"/>
          <w:szCs w:val="28"/>
        </w:rPr>
        <w:t>2019年</w:t>
      </w:r>
      <w:r w:rsidR="00E615F3" w:rsidRPr="00394E9B">
        <w:rPr>
          <w:rFonts w:ascii="仿宋_GB2312" w:eastAsia="仿宋_GB2312" w:hAnsi="仿宋" w:hint="eastAsia"/>
          <w:sz w:val="28"/>
          <w:szCs w:val="28"/>
        </w:rPr>
        <w:t>全国职业院校技能</w:t>
      </w:r>
      <w:proofErr w:type="gramStart"/>
      <w:r w:rsidR="00E615F3" w:rsidRPr="00394E9B">
        <w:rPr>
          <w:rFonts w:ascii="仿宋_GB2312" w:eastAsia="仿宋_GB2312" w:hAnsi="仿宋" w:hint="eastAsia"/>
          <w:sz w:val="28"/>
          <w:szCs w:val="28"/>
        </w:rPr>
        <w:t>大赛</w:t>
      </w:r>
      <w:r w:rsidR="00E615F3">
        <w:rPr>
          <w:rFonts w:ascii="仿宋_GB2312" w:eastAsia="仿宋_GB2312" w:hAnsi="仿宋" w:hint="eastAsia"/>
          <w:sz w:val="28"/>
          <w:szCs w:val="28"/>
        </w:rPr>
        <w:t>官网公布</w:t>
      </w:r>
      <w:proofErr w:type="gramEnd"/>
      <w:r w:rsidR="00E615F3">
        <w:rPr>
          <w:rFonts w:ascii="仿宋_GB2312" w:eastAsia="仿宋_GB2312" w:hAnsi="仿宋" w:hint="eastAsia"/>
          <w:sz w:val="28"/>
          <w:szCs w:val="28"/>
        </w:rPr>
        <w:t>的</w:t>
      </w:r>
      <w:r w:rsidRPr="00EE24A3">
        <w:rPr>
          <w:rFonts w:ascii="仿宋_GB2312" w:eastAsia="仿宋_GB2312" w:hAnsi="仿宋_GB2312" w:cs="仿宋_GB2312" w:hint="eastAsia"/>
          <w:sz w:val="28"/>
          <w:szCs w:val="28"/>
        </w:rPr>
        <w:t>赛项规程。</w:t>
      </w:r>
    </w:p>
    <w:p w:rsidR="00813DB8" w:rsidRPr="00394E9B" w:rsidRDefault="006C7F2D" w:rsidP="00445C53">
      <w:pPr>
        <w:ind w:firstLine="480"/>
        <w:jc w:val="left"/>
        <w:rPr>
          <w:rFonts w:ascii="仿宋_GB2312" w:eastAsia="仿宋_GB2312" w:hAnsi="仿宋"/>
          <w:b/>
          <w:sz w:val="28"/>
          <w:szCs w:val="28"/>
        </w:rPr>
      </w:pPr>
      <w:r w:rsidRPr="00394E9B">
        <w:rPr>
          <w:rFonts w:ascii="仿宋_GB2312" w:eastAsia="仿宋_GB2312" w:hAnsi="仿宋" w:hint="eastAsia"/>
          <w:b/>
          <w:sz w:val="28"/>
          <w:szCs w:val="28"/>
        </w:rPr>
        <w:t>六、组队与报名</w:t>
      </w:r>
    </w:p>
    <w:p w:rsidR="00E615F3" w:rsidRDefault="00E615F3" w:rsidP="00E615F3">
      <w:pPr>
        <w:adjustRightInd w:val="0"/>
        <w:snapToGrid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组队与报名要求</w:t>
      </w:r>
      <w:r w:rsidRPr="00EE24A3">
        <w:rPr>
          <w:rFonts w:ascii="仿宋_GB2312" w:eastAsia="仿宋_GB2312" w:hAnsi="仿宋_GB2312" w:cs="仿宋_GB2312" w:hint="eastAsia"/>
          <w:sz w:val="28"/>
          <w:szCs w:val="28"/>
        </w:rPr>
        <w:t>详见</w:t>
      </w:r>
      <w:r>
        <w:rPr>
          <w:rFonts w:ascii="仿宋_GB2312" w:eastAsia="仿宋_GB2312" w:hAnsi="仿宋_GB2312" w:cs="仿宋_GB2312" w:hint="eastAsia"/>
          <w:sz w:val="28"/>
          <w:szCs w:val="28"/>
        </w:rPr>
        <w:t>2019年</w:t>
      </w:r>
      <w:r w:rsidRPr="00394E9B">
        <w:rPr>
          <w:rFonts w:ascii="仿宋_GB2312" w:eastAsia="仿宋_GB2312" w:hAnsi="仿宋" w:hint="eastAsia"/>
          <w:sz w:val="28"/>
          <w:szCs w:val="28"/>
        </w:rPr>
        <w:t>全国职业院校技能</w:t>
      </w:r>
      <w:proofErr w:type="gramStart"/>
      <w:r w:rsidRPr="00394E9B">
        <w:rPr>
          <w:rFonts w:ascii="仿宋_GB2312" w:eastAsia="仿宋_GB2312" w:hAnsi="仿宋" w:hint="eastAsia"/>
          <w:sz w:val="28"/>
          <w:szCs w:val="28"/>
        </w:rPr>
        <w:t>大赛</w:t>
      </w:r>
      <w:r>
        <w:rPr>
          <w:rFonts w:ascii="仿宋_GB2312" w:eastAsia="仿宋_GB2312" w:hAnsi="仿宋" w:hint="eastAsia"/>
          <w:sz w:val="28"/>
          <w:szCs w:val="28"/>
        </w:rPr>
        <w:t>官网公布</w:t>
      </w:r>
      <w:proofErr w:type="gramEnd"/>
      <w:r>
        <w:rPr>
          <w:rFonts w:ascii="仿宋_GB2312" w:eastAsia="仿宋_GB2312" w:hAnsi="仿宋" w:hint="eastAsia"/>
          <w:sz w:val="28"/>
          <w:szCs w:val="28"/>
        </w:rPr>
        <w:t>的</w:t>
      </w:r>
      <w:r w:rsidRPr="00EE24A3">
        <w:rPr>
          <w:rFonts w:ascii="仿宋_GB2312" w:eastAsia="仿宋_GB2312" w:hAnsi="仿宋_GB2312" w:cs="仿宋_GB2312" w:hint="eastAsia"/>
          <w:sz w:val="28"/>
          <w:szCs w:val="28"/>
        </w:rPr>
        <w:t>赛项规程</w:t>
      </w:r>
      <w:r>
        <w:rPr>
          <w:rFonts w:ascii="仿宋_GB2312" w:eastAsia="仿宋_GB2312" w:hAnsi="仿宋_GB2312" w:cs="仿宋_GB2312" w:hint="eastAsia"/>
          <w:sz w:val="28"/>
          <w:szCs w:val="28"/>
        </w:rPr>
        <w:t>。</w:t>
      </w:r>
    </w:p>
    <w:p w:rsidR="006C7F2D" w:rsidRPr="00394E9B" w:rsidRDefault="006C7F2D" w:rsidP="00E615F3">
      <w:pPr>
        <w:adjustRightInd w:val="0"/>
        <w:snapToGrid w:val="0"/>
        <w:spacing w:line="560" w:lineRule="exact"/>
        <w:ind w:firstLineChars="200" w:firstLine="562"/>
        <w:jc w:val="left"/>
        <w:rPr>
          <w:rFonts w:ascii="仿宋_GB2312" w:eastAsia="仿宋_GB2312" w:hAnsi="仿宋"/>
          <w:b/>
          <w:sz w:val="28"/>
          <w:szCs w:val="28"/>
        </w:rPr>
      </w:pPr>
      <w:r w:rsidRPr="00394E9B">
        <w:rPr>
          <w:rFonts w:ascii="仿宋_GB2312" w:eastAsia="仿宋_GB2312" w:hAnsi="仿宋" w:hint="eastAsia"/>
          <w:b/>
          <w:sz w:val="28"/>
          <w:szCs w:val="28"/>
        </w:rPr>
        <w:t>七、赛事观摩</w:t>
      </w:r>
    </w:p>
    <w:p w:rsidR="00F15E7F" w:rsidRPr="00394E9B" w:rsidRDefault="00F15E7F" w:rsidP="001B3D61">
      <w:pPr>
        <w:ind w:firstLineChars="221" w:firstLine="619"/>
        <w:jc w:val="left"/>
        <w:rPr>
          <w:rFonts w:ascii="仿宋_GB2312" w:eastAsia="仿宋_GB2312" w:hAnsi="仿宋"/>
          <w:sz w:val="28"/>
          <w:szCs w:val="28"/>
        </w:rPr>
      </w:pPr>
      <w:r w:rsidRPr="00394E9B">
        <w:rPr>
          <w:rFonts w:ascii="仿宋_GB2312" w:eastAsia="仿宋_GB2312" w:hAnsi="仿宋" w:hint="eastAsia"/>
          <w:sz w:val="28"/>
          <w:szCs w:val="28"/>
        </w:rPr>
        <w:t>在比赛期间，学校将在</w:t>
      </w:r>
      <w:r w:rsidR="00A06604" w:rsidRPr="00394E9B">
        <w:rPr>
          <w:rFonts w:ascii="仿宋_GB2312" w:eastAsia="仿宋_GB2312" w:hAnsi="仿宋" w:hint="eastAsia"/>
          <w:sz w:val="28"/>
          <w:szCs w:val="28"/>
        </w:rPr>
        <w:t>赛场</w:t>
      </w:r>
      <w:r w:rsidR="001B3D61" w:rsidRPr="00394E9B">
        <w:rPr>
          <w:rFonts w:ascii="仿宋_GB2312" w:eastAsia="仿宋_GB2312" w:hAnsi="仿宋" w:hint="eastAsia"/>
          <w:sz w:val="28"/>
          <w:szCs w:val="28"/>
        </w:rPr>
        <w:t>报告厅</w:t>
      </w:r>
      <w:r w:rsidRPr="00394E9B">
        <w:rPr>
          <w:rFonts w:ascii="仿宋_GB2312" w:eastAsia="仿宋_GB2312" w:hAnsi="仿宋" w:hint="eastAsia"/>
          <w:sz w:val="28"/>
          <w:szCs w:val="28"/>
        </w:rPr>
        <w:t>休息室设置现场直播比赛实况。</w:t>
      </w:r>
    </w:p>
    <w:p w:rsidR="006C7F2D" w:rsidRPr="00394E9B" w:rsidRDefault="006C7F2D" w:rsidP="00445C53">
      <w:pPr>
        <w:ind w:firstLine="480"/>
        <w:jc w:val="left"/>
        <w:rPr>
          <w:rFonts w:ascii="仿宋_GB2312" w:eastAsia="仿宋_GB2312" w:hAnsi="仿宋"/>
          <w:b/>
          <w:sz w:val="28"/>
          <w:szCs w:val="28"/>
        </w:rPr>
      </w:pPr>
      <w:r w:rsidRPr="00394E9B">
        <w:rPr>
          <w:rFonts w:ascii="仿宋_GB2312" w:eastAsia="仿宋_GB2312" w:hAnsi="仿宋" w:hint="eastAsia"/>
          <w:b/>
          <w:sz w:val="28"/>
          <w:szCs w:val="28"/>
        </w:rPr>
        <w:t>八、</w:t>
      </w:r>
      <w:r w:rsidR="00F15B01" w:rsidRPr="00394E9B">
        <w:rPr>
          <w:rFonts w:ascii="仿宋_GB2312" w:eastAsia="仿宋_GB2312" w:hAnsi="仿宋" w:hint="eastAsia"/>
          <w:b/>
          <w:sz w:val="28"/>
          <w:szCs w:val="28"/>
        </w:rPr>
        <w:t>其他</w:t>
      </w:r>
      <w:r w:rsidRPr="00394E9B">
        <w:rPr>
          <w:rFonts w:ascii="仿宋_GB2312" w:eastAsia="仿宋_GB2312" w:hAnsi="仿宋" w:hint="eastAsia"/>
          <w:b/>
          <w:sz w:val="28"/>
          <w:szCs w:val="28"/>
        </w:rPr>
        <w:t>注意事项</w:t>
      </w:r>
    </w:p>
    <w:p w:rsidR="00B20A6C" w:rsidRPr="00394E9B" w:rsidRDefault="00F4666A"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1.</w:t>
      </w:r>
      <w:r w:rsidR="00B20A6C" w:rsidRPr="00394E9B">
        <w:rPr>
          <w:rFonts w:ascii="仿宋_GB2312" w:eastAsia="仿宋_GB2312" w:hAnsi="仿宋" w:hint="eastAsia"/>
          <w:sz w:val="28"/>
          <w:szCs w:val="28"/>
        </w:rPr>
        <w:t>参赛选手和指导教师报到时须携带身份证、学生证</w:t>
      </w:r>
      <w:r w:rsidRPr="00394E9B">
        <w:rPr>
          <w:rFonts w:ascii="仿宋_GB2312" w:eastAsia="仿宋_GB2312" w:hAnsi="仿宋" w:hint="eastAsia"/>
          <w:sz w:val="28"/>
          <w:szCs w:val="28"/>
        </w:rPr>
        <w:t>，以核实参赛资格及安排住宿</w:t>
      </w:r>
      <w:r w:rsidR="00B20A6C" w:rsidRPr="00394E9B">
        <w:rPr>
          <w:rFonts w:ascii="仿宋_GB2312" w:eastAsia="仿宋_GB2312" w:hAnsi="仿宋" w:hint="eastAsia"/>
          <w:sz w:val="28"/>
          <w:szCs w:val="28"/>
        </w:rPr>
        <w:t>，检录时证件不全的参赛选手将不允许参赛</w:t>
      </w:r>
      <w:r w:rsidRPr="00394E9B">
        <w:rPr>
          <w:rFonts w:ascii="仿宋_GB2312" w:eastAsia="仿宋_GB2312" w:hAnsi="仿宋" w:hint="eastAsia"/>
          <w:sz w:val="28"/>
          <w:szCs w:val="28"/>
        </w:rPr>
        <w:t>。</w:t>
      </w:r>
    </w:p>
    <w:p w:rsidR="00B20A6C" w:rsidRPr="00394E9B" w:rsidRDefault="00B20A6C"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2、各参赛队必须为每位参赛选手办理意外伤害险，报到时请出具校方已为参赛选手办理保险</w:t>
      </w:r>
      <w:r w:rsidR="009D3911" w:rsidRPr="00394E9B">
        <w:rPr>
          <w:rFonts w:ascii="仿宋_GB2312" w:eastAsia="仿宋_GB2312" w:hAnsi="仿宋" w:hint="eastAsia"/>
          <w:sz w:val="28"/>
          <w:szCs w:val="28"/>
        </w:rPr>
        <w:t>的</w:t>
      </w:r>
      <w:r w:rsidRPr="00394E9B">
        <w:rPr>
          <w:rFonts w:ascii="仿宋_GB2312" w:eastAsia="仿宋_GB2312" w:hAnsi="仿宋" w:hint="eastAsia"/>
          <w:sz w:val="28"/>
          <w:szCs w:val="28"/>
        </w:rPr>
        <w:t>证明。</w:t>
      </w:r>
    </w:p>
    <w:p w:rsidR="00F15B01" w:rsidRPr="00394E9B" w:rsidRDefault="00B20A6C"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3、</w:t>
      </w:r>
      <w:r w:rsidR="00F15B01" w:rsidRPr="00394E9B">
        <w:rPr>
          <w:rFonts w:ascii="仿宋_GB2312" w:eastAsia="仿宋_GB2312" w:hAnsi="仿宋" w:hint="eastAsia"/>
          <w:sz w:val="28"/>
          <w:szCs w:val="28"/>
        </w:rPr>
        <w:t>报到入住时各参赛队领取领队证、指导教师证、选手参赛证，同时领取参赛服装</w:t>
      </w:r>
      <w:r w:rsidR="005C5241" w:rsidRPr="00394E9B">
        <w:rPr>
          <w:rFonts w:ascii="仿宋_GB2312" w:eastAsia="仿宋_GB2312" w:hAnsi="仿宋" w:hint="eastAsia"/>
          <w:sz w:val="28"/>
          <w:szCs w:val="28"/>
        </w:rPr>
        <w:t>和赛项资料</w:t>
      </w:r>
      <w:r w:rsidR="00F15B01" w:rsidRPr="00394E9B">
        <w:rPr>
          <w:rFonts w:ascii="仿宋_GB2312" w:eastAsia="仿宋_GB2312" w:hAnsi="仿宋" w:hint="eastAsia"/>
          <w:sz w:val="28"/>
          <w:szCs w:val="28"/>
        </w:rPr>
        <w:t>。</w:t>
      </w:r>
    </w:p>
    <w:p w:rsidR="00F4666A" w:rsidRPr="00394E9B" w:rsidRDefault="00F15B01"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4、选手必须穿着大赛统一提供的参赛服装参加比赛，</w:t>
      </w:r>
      <w:r w:rsidR="00C364CF" w:rsidRPr="00394E9B">
        <w:rPr>
          <w:rFonts w:ascii="仿宋_GB2312" w:eastAsia="仿宋_GB2312" w:hAnsi="仿宋" w:hint="eastAsia"/>
          <w:sz w:val="28"/>
          <w:szCs w:val="28"/>
        </w:rPr>
        <w:t>选手不得穿戴、携带有显示个人和学校信息的衣物等。</w:t>
      </w:r>
    </w:p>
    <w:p w:rsidR="00A21C33" w:rsidRPr="00394E9B" w:rsidRDefault="00A21C33" w:rsidP="00A21C33">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5、请各学校联络员加Q</w:t>
      </w:r>
      <w:r w:rsidRPr="00394E9B">
        <w:rPr>
          <w:rFonts w:ascii="仿宋_GB2312" w:eastAsia="仿宋_GB2312" w:hAnsi="仿宋"/>
          <w:sz w:val="28"/>
          <w:szCs w:val="28"/>
        </w:rPr>
        <w:t>Q</w:t>
      </w:r>
      <w:r w:rsidRPr="00394E9B">
        <w:rPr>
          <w:rFonts w:ascii="仿宋_GB2312" w:eastAsia="仿宋_GB2312" w:hAnsi="仿宋" w:hint="eastAsia"/>
          <w:sz w:val="28"/>
          <w:szCs w:val="28"/>
        </w:rPr>
        <w:t>工作群（</w:t>
      </w:r>
      <w:proofErr w:type="gramStart"/>
      <w:r w:rsidRPr="00394E9B">
        <w:rPr>
          <w:rFonts w:ascii="仿宋_GB2312" w:eastAsia="仿宋_GB2312" w:hAnsi="仿宋" w:hint="eastAsia"/>
          <w:sz w:val="28"/>
          <w:szCs w:val="28"/>
        </w:rPr>
        <w:t>群号</w:t>
      </w:r>
      <w:proofErr w:type="gramEnd"/>
      <w:r w:rsidRPr="00394E9B">
        <w:rPr>
          <w:rFonts w:ascii="仿宋_GB2312" w:eastAsia="仿宋_GB2312" w:hAnsi="仿宋"/>
          <w:sz w:val="28"/>
          <w:szCs w:val="28"/>
        </w:rPr>
        <w:t>1006850715</w:t>
      </w:r>
      <w:r w:rsidRPr="00394E9B">
        <w:rPr>
          <w:rFonts w:ascii="仿宋_GB2312" w:eastAsia="仿宋_GB2312" w:hAnsi="仿宋" w:hint="eastAsia"/>
          <w:sz w:val="28"/>
          <w:szCs w:val="28"/>
        </w:rPr>
        <w:t>），便于后期信息发布，学校将为所有参赛队安排对接人员，做好服装信息、参赛回执信息统计及参赛服务工作。</w:t>
      </w:r>
    </w:p>
    <w:p w:rsidR="005D3E00" w:rsidRPr="00394E9B" w:rsidRDefault="00A4457F"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6</w:t>
      </w:r>
      <w:r w:rsidR="005D3E00" w:rsidRPr="00394E9B">
        <w:rPr>
          <w:rFonts w:ascii="仿宋_GB2312" w:eastAsia="仿宋_GB2312" w:hAnsi="仿宋" w:hint="eastAsia"/>
          <w:sz w:val="28"/>
          <w:szCs w:val="28"/>
        </w:rPr>
        <w:t>、</w:t>
      </w:r>
      <w:r w:rsidR="001B3D61" w:rsidRPr="00394E9B">
        <w:rPr>
          <w:rFonts w:ascii="仿宋_GB2312" w:eastAsia="仿宋_GB2312" w:hAnsi="仿宋" w:hint="eastAsia"/>
          <w:sz w:val="28"/>
          <w:szCs w:val="28"/>
        </w:rPr>
        <w:t>江苏省宜兴市是全国文明城市，请遵守交通规则和社会公德</w:t>
      </w:r>
      <w:r w:rsidR="005D3E00" w:rsidRPr="00394E9B">
        <w:rPr>
          <w:rFonts w:ascii="仿宋_GB2312" w:eastAsia="仿宋_GB2312" w:hAnsi="仿宋" w:hint="eastAsia"/>
          <w:sz w:val="28"/>
          <w:szCs w:val="28"/>
        </w:rPr>
        <w:t>。</w:t>
      </w:r>
    </w:p>
    <w:p w:rsidR="005D3E00" w:rsidRPr="00394E9B" w:rsidRDefault="00A4457F"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lastRenderedPageBreak/>
        <w:t>7</w:t>
      </w:r>
      <w:r w:rsidR="005D3E00" w:rsidRPr="00394E9B">
        <w:rPr>
          <w:rFonts w:ascii="仿宋_GB2312" w:eastAsia="仿宋_GB2312" w:hAnsi="仿宋" w:hint="eastAsia"/>
          <w:sz w:val="28"/>
          <w:szCs w:val="28"/>
        </w:rPr>
        <w:t>、在比赛期间请服从赛项执委会安排，请遵守相关管理规定，服从工作人员引导及安排，注意安全。</w:t>
      </w:r>
    </w:p>
    <w:p w:rsidR="007F44DF" w:rsidRPr="00394E9B" w:rsidRDefault="00A4457F"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8</w:t>
      </w:r>
      <w:r w:rsidR="007F44DF" w:rsidRPr="00394E9B">
        <w:rPr>
          <w:rFonts w:ascii="仿宋_GB2312" w:eastAsia="仿宋_GB2312" w:hAnsi="仿宋" w:hint="eastAsia"/>
          <w:sz w:val="28"/>
          <w:szCs w:val="28"/>
        </w:rPr>
        <w:t>、恕不安排各代表队回执以外的人员食宿。</w:t>
      </w:r>
    </w:p>
    <w:p w:rsidR="00EE24A3" w:rsidRDefault="00A4457F" w:rsidP="00F4666A">
      <w:pPr>
        <w:pStyle w:val="a4"/>
        <w:shd w:val="clear" w:color="auto" w:fill="FFFFFF"/>
        <w:spacing w:before="0" w:beforeAutospacing="0" w:after="0" w:afterAutospacing="0"/>
        <w:ind w:firstLine="480"/>
        <w:rPr>
          <w:rFonts w:ascii="仿宋_GB2312" w:eastAsia="仿宋_GB2312" w:hAnsi="仿宋"/>
          <w:sz w:val="28"/>
          <w:szCs w:val="28"/>
        </w:rPr>
      </w:pPr>
      <w:r w:rsidRPr="00394E9B">
        <w:rPr>
          <w:rFonts w:ascii="仿宋_GB2312" w:eastAsia="仿宋_GB2312" w:hAnsi="仿宋" w:hint="eastAsia"/>
          <w:sz w:val="28"/>
          <w:szCs w:val="28"/>
        </w:rPr>
        <w:t>9</w:t>
      </w:r>
      <w:r w:rsidR="004473CB" w:rsidRPr="00394E9B">
        <w:rPr>
          <w:rFonts w:ascii="仿宋_GB2312" w:eastAsia="仿宋_GB2312" w:hAnsi="仿宋" w:hint="eastAsia"/>
          <w:sz w:val="28"/>
          <w:szCs w:val="28"/>
        </w:rPr>
        <w:t>、请各代表队按时报到，按规定入住指定</w:t>
      </w:r>
      <w:r w:rsidR="007F44DF" w:rsidRPr="00394E9B">
        <w:rPr>
          <w:rFonts w:ascii="仿宋_GB2312" w:eastAsia="仿宋_GB2312" w:hAnsi="仿宋" w:hint="eastAsia"/>
          <w:sz w:val="28"/>
          <w:szCs w:val="28"/>
        </w:rPr>
        <w:t>酒店，如自行安排，由此带来的不利大赛的一切后果自行负责。</w:t>
      </w:r>
    </w:p>
    <w:p w:rsidR="007F44DF" w:rsidRPr="00394E9B" w:rsidRDefault="00EE24A3" w:rsidP="00F4666A">
      <w:pPr>
        <w:pStyle w:val="a4"/>
        <w:shd w:val="clear" w:color="auto" w:fill="FFFFFF"/>
        <w:spacing w:before="0" w:beforeAutospacing="0" w:after="0" w:afterAutospacing="0"/>
        <w:ind w:firstLine="480"/>
        <w:rPr>
          <w:rFonts w:ascii="仿宋_GB2312" w:eastAsia="仿宋_GB2312" w:hAnsi="仿宋"/>
          <w:sz w:val="28"/>
          <w:szCs w:val="28"/>
        </w:rPr>
      </w:pPr>
      <w:r>
        <w:rPr>
          <w:rFonts w:ascii="仿宋_GB2312" w:eastAsia="仿宋_GB2312" w:hAnsi="仿宋" w:hint="eastAsia"/>
          <w:sz w:val="28"/>
          <w:szCs w:val="28"/>
        </w:rPr>
        <w:t>10、</w:t>
      </w:r>
      <w:r w:rsidRPr="00EE24A3">
        <w:rPr>
          <w:rFonts w:ascii="仿宋_GB2312" w:eastAsia="仿宋_GB2312" w:hAnsi="仿宋" w:hint="eastAsia"/>
          <w:sz w:val="28"/>
          <w:szCs w:val="28"/>
        </w:rPr>
        <w:t>根据“201</w:t>
      </w:r>
      <w:r>
        <w:rPr>
          <w:rFonts w:ascii="仿宋_GB2312" w:eastAsia="仿宋_GB2312" w:hAnsi="仿宋" w:hint="eastAsia"/>
          <w:sz w:val="28"/>
          <w:szCs w:val="28"/>
        </w:rPr>
        <w:t>9</w:t>
      </w:r>
      <w:r w:rsidRPr="00EE24A3">
        <w:rPr>
          <w:rFonts w:ascii="仿宋_GB2312" w:eastAsia="仿宋_GB2312" w:hAnsi="仿宋" w:hint="eastAsia"/>
          <w:sz w:val="28"/>
          <w:szCs w:val="28"/>
        </w:rPr>
        <w:t>年全国职业院校技能大赛宣传与信息管理办法”竞赛结束后</w:t>
      </w:r>
      <w:r w:rsidR="000C0CEB">
        <w:rPr>
          <w:rFonts w:ascii="仿宋_GB2312" w:eastAsia="仿宋_GB2312" w:hAnsi="仿宋" w:hint="eastAsia"/>
          <w:sz w:val="28"/>
          <w:szCs w:val="28"/>
        </w:rPr>
        <w:t>需</w:t>
      </w:r>
      <w:r w:rsidRPr="00EE24A3">
        <w:rPr>
          <w:rFonts w:ascii="仿宋_GB2312" w:eastAsia="仿宋_GB2312" w:hAnsi="仿宋" w:hint="eastAsia"/>
          <w:sz w:val="28"/>
          <w:szCs w:val="28"/>
        </w:rPr>
        <w:t>制作获奖代表队（选手）的风采展示片段。要求各参赛队于参赛前为每组参赛队录制1分钟左右的视频或5张左右的训练或指导类照片（文件名为“学校名”，请于5月11日前发至</w:t>
      </w:r>
      <w:r w:rsidR="000C0CEB" w:rsidRPr="000C0CEB">
        <w:rPr>
          <w:rFonts w:ascii="仿宋_GB2312" w:eastAsia="仿宋_GB2312" w:hAnsi="仿宋"/>
          <w:sz w:val="28"/>
          <w:szCs w:val="28"/>
        </w:rPr>
        <w:t>390369003</w:t>
      </w:r>
      <w:r w:rsidRPr="00EE24A3">
        <w:rPr>
          <w:rFonts w:ascii="仿宋_GB2312" w:eastAsia="仿宋_GB2312" w:hAnsi="仿宋" w:hint="eastAsia"/>
          <w:sz w:val="28"/>
          <w:szCs w:val="28"/>
        </w:rPr>
        <w:t>@qq.com邮箱或通过QQ</w:t>
      </w:r>
      <w:r w:rsidR="000C0CEB" w:rsidRPr="000C0CEB">
        <w:t xml:space="preserve"> </w:t>
      </w:r>
      <w:r w:rsidR="000C0CEB" w:rsidRPr="000C0CEB">
        <w:rPr>
          <w:rFonts w:ascii="仿宋_GB2312" w:eastAsia="仿宋_GB2312" w:hAnsi="仿宋"/>
          <w:sz w:val="28"/>
          <w:szCs w:val="28"/>
        </w:rPr>
        <w:t>390369003</w:t>
      </w:r>
      <w:r w:rsidRPr="00EE24A3">
        <w:rPr>
          <w:rFonts w:ascii="仿宋_GB2312" w:eastAsia="仿宋_GB2312" w:hAnsi="仿宋" w:hint="eastAsia"/>
          <w:sz w:val="28"/>
          <w:szCs w:val="28"/>
        </w:rPr>
        <w:t>发送给</w:t>
      </w:r>
      <w:r w:rsidR="000C0CEB">
        <w:rPr>
          <w:rFonts w:ascii="仿宋_GB2312" w:eastAsia="仿宋_GB2312" w:hAnsi="仿宋" w:hint="eastAsia"/>
          <w:sz w:val="28"/>
          <w:szCs w:val="28"/>
        </w:rPr>
        <w:t>陈老师</w:t>
      </w:r>
      <w:r w:rsidRPr="00EE24A3">
        <w:rPr>
          <w:rFonts w:ascii="仿宋_GB2312" w:eastAsia="仿宋_GB2312" w:hAnsi="仿宋" w:hint="eastAsia"/>
          <w:sz w:val="28"/>
          <w:szCs w:val="28"/>
        </w:rPr>
        <w:t>。</w:t>
      </w:r>
    </w:p>
    <w:p w:rsidR="001B3D61" w:rsidRPr="00394E9B" w:rsidRDefault="001B3D61" w:rsidP="00175B1E">
      <w:pPr>
        <w:ind w:firstLine="480"/>
        <w:jc w:val="right"/>
        <w:rPr>
          <w:rFonts w:ascii="仿宋_GB2312" w:eastAsia="仿宋_GB2312" w:hAnsi="仿宋"/>
          <w:sz w:val="28"/>
          <w:szCs w:val="28"/>
        </w:rPr>
      </w:pPr>
    </w:p>
    <w:p w:rsidR="00A21C33" w:rsidRPr="00394E9B" w:rsidRDefault="00A21C33" w:rsidP="00A21C33">
      <w:pPr>
        <w:jc w:val="center"/>
        <w:rPr>
          <w:rFonts w:ascii="黑体" w:eastAsia="黑体" w:hAnsi="黑体"/>
          <w:sz w:val="36"/>
          <w:szCs w:val="36"/>
        </w:rPr>
      </w:pPr>
      <w:r w:rsidRPr="00394E9B">
        <w:rPr>
          <w:rFonts w:ascii="仿宋_GB2312" w:eastAsia="仿宋_GB2312" w:hAnsi="仿宋" w:hint="eastAsia"/>
          <w:sz w:val="28"/>
          <w:szCs w:val="28"/>
        </w:rPr>
        <w:t>附件：2019年全国职业院校技能大赛中职组“通信与控制系统集成与维护”赛项参赛回执</w:t>
      </w:r>
    </w:p>
    <w:p w:rsidR="001878C7" w:rsidRPr="00394E9B" w:rsidRDefault="001878C7" w:rsidP="00175B1E">
      <w:pPr>
        <w:ind w:firstLine="480"/>
        <w:jc w:val="right"/>
        <w:rPr>
          <w:rFonts w:ascii="仿宋_GB2312" w:eastAsia="仿宋_GB2312" w:hAnsi="仿宋"/>
          <w:sz w:val="28"/>
          <w:szCs w:val="28"/>
        </w:rPr>
      </w:pPr>
    </w:p>
    <w:p w:rsidR="001B3D61" w:rsidRPr="00394E9B" w:rsidRDefault="001B3D61" w:rsidP="00175B1E">
      <w:pPr>
        <w:ind w:firstLine="480"/>
        <w:jc w:val="right"/>
        <w:rPr>
          <w:rFonts w:ascii="仿宋_GB2312" w:eastAsia="仿宋_GB2312" w:hAnsi="仿宋"/>
          <w:sz w:val="28"/>
          <w:szCs w:val="28"/>
        </w:rPr>
      </w:pPr>
    </w:p>
    <w:p w:rsidR="00175B1E" w:rsidRPr="00394E9B" w:rsidRDefault="00175B1E" w:rsidP="00175B1E">
      <w:pPr>
        <w:ind w:firstLine="480"/>
        <w:jc w:val="right"/>
        <w:rPr>
          <w:rFonts w:ascii="仿宋_GB2312" w:eastAsia="仿宋_GB2312" w:hAnsi="仿宋"/>
          <w:sz w:val="28"/>
          <w:szCs w:val="28"/>
        </w:rPr>
      </w:pPr>
      <w:r w:rsidRPr="00394E9B">
        <w:rPr>
          <w:rFonts w:ascii="仿宋_GB2312" w:eastAsia="仿宋_GB2312" w:hAnsi="仿宋" w:hint="eastAsia"/>
          <w:sz w:val="28"/>
          <w:szCs w:val="28"/>
        </w:rPr>
        <w:t>201</w:t>
      </w:r>
      <w:r w:rsidR="001B3D61" w:rsidRPr="00394E9B">
        <w:rPr>
          <w:rFonts w:ascii="仿宋_GB2312" w:eastAsia="仿宋_GB2312" w:hAnsi="仿宋" w:hint="eastAsia"/>
          <w:sz w:val="28"/>
          <w:szCs w:val="28"/>
        </w:rPr>
        <w:t>9</w:t>
      </w:r>
      <w:r w:rsidRPr="00394E9B">
        <w:rPr>
          <w:rFonts w:ascii="仿宋_GB2312" w:eastAsia="仿宋_GB2312" w:hAnsi="仿宋" w:hint="eastAsia"/>
          <w:sz w:val="28"/>
          <w:szCs w:val="28"/>
        </w:rPr>
        <w:t>年全国职业院校技能大赛中职组</w:t>
      </w:r>
    </w:p>
    <w:p w:rsidR="00F4666A" w:rsidRPr="00394E9B" w:rsidRDefault="00175B1E" w:rsidP="00175B1E">
      <w:pPr>
        <w:ind w:firstLine="480"/>
        <w:jc w:val="right"/>
        <w:rPr>
          <w:rFonts w:ascii="仿宋_GB2312" w:eastAsia="仿宋_GB2312" w:hAnsi="仿宋"/>
          <w:sz w:val="28"/>
          <w:szCs w:val="28"/>
        </w:rPr>
      </w:pPr>
      <w:r w:rsidRPr="00394E9B">
        <w:rPr>
          <w:rFonts w:ascii="仿宋_GB2312" w:eastAsia="仿宋_GB2312" w:hAnsi="仿宋" w:hint="eastAsia"/>
          <w:sz w:val="28"/>
          <w:szCs w:val="28"/>
        </w:rPr>
        <w:t>通信与控制系统集成与维护赛项执委会</w:t>
      </w:r>
    </w:p>
    <w:p w:rsidR="00175B1E" w:rsidRDefault="001B3D61" w:rsidP="001B3D61">
      <w:pPr>
        <w:ind w:right="560" w:firstLine="480"/>
        <w:jc w:val="center"/>
        <w:rPr>
          <w:rFonts w:ascii="仿宋_GB2312" w:eastAsia="仿宋_GB2312" w:hAnsi="仿宋"/>
          <w:sz w:val="28"/>
          <w:szCs w:val="28"/>
        </w:rPr>
      </w:pPr>
      <w:r w:rsidRPr="00394E9B">
        <w:rPr>
          <w:rFonts w:ascii="仿宋_GB2312" w:eastAsia="仿宋_GB2312" w:hAnsi="仿宋" w:hint="eastAsia"/>
          <w:sz w:val="28"/>
          <w:szCs w:val="28"/>
        </w:rPr>
        <w:t xml:space="preserve">                                    </w:t>
      </w:r>
      <w:r w:rsidR="00175B1E" w:rsidRPr="00394E9B">
        <w:rPr>
          <w:rFonts w:ascii="仿宋_GB2312" w:eastAsia="仿宋_GB2312" w:hAnsi="仿宋" w:hint="eastAsia"/>
          <w:sz w:val="28"/>
          <w:szCs w:val="28"/>
        </w:rPr>
        <w:t>201</w:t>
      </w:r>
      <w:r w:rsidRPr="00394E9B">
        <w:rPr>
          <w:rFonts w:ascii="仿宋_GB2312" w:eastAsia="仿宋_GB2312" w:hAnsi="仿宋" w:hint="eastAsia"/>
          <w:sz w:val="28"/>
          <w:szCs w:val="28"/>
        </w:rPr>
        <w:t>9</w:t>
      </w:r>
      <w:r w:rsidR="00175B1E" w:rsidRPr="00394E9B">
        <w:rPr>
          <w:rFonts w:ascii="仿宋_GB2312" w:eastAsia="仿宋_GB2312" w:hAnsi="仿宋" w:hint="eastAsia"/>
          <w:sz w:val="28"/>
          <w:szCs w:val="28"/>
        </w:rPr>
        <w:t>年</w:t>
      </w:r>
      <w:r w:rsidR="00E56356">
        <w:rPr>
          <w:rFonts w:ascii="仿宋_GB2312" w:eastAsia="仿宋_GB2312" w:hAnsi="仿宋" w:hint="eastAsia"/>
          <w:sz w:val="28"/>
          <w:szCs w:val="28"/>
        </w:rPr>
        <w:t>4</w:t>
      </w:r>
      <w:r w:rsidR="00175B1E" w:rsidRPr="00394E9B">
        <w:rPr>
          <w:rFonts w:ascii="仿宋_GB2312" w:eastAsia="仿宋_GB2312" w:hAnsi="仿宋" w:hint="eastAsia"/>
          <w:sz w:val="28"/>
          <w:szCs w:val="28"/>
        </w:rPr>
        <w:t>月</w:t>
      </w:r>
      <w:r w:rsidR="00E56356">
        <w:rPr>
          <w:rFonts w:ascii="仿宋_GB2312" w:eastAsia="仿宋_GB2312" w:hAnsi="仿宋" w:hint="eastAsia"/>
          <w:sz w:val="28"/>
          <w:szCs w:val="28"/>
        </w:rPr>
        <w:t>28</w:t>
      </w:r>
      <w:r w:rsidR="00175B1E" w:rsidRPr="00394E9B">
        <w:rPr>
          <w:rFonts w:ascii="仿宋_GB2312" w:eastAsia="仿宋_GB2312" w:hAnsi="仿宋" w:hint="eastAsia"/>
          <w:sz w:val="28"/>
          <w:szCs w:val="28"/>
        </w:rPr>
        <w:t>日</w:t>
      </w:r>
    </w:p>
    <w:p w:rsidR="00E615F3" w:rsidRDefault="00E615F3" w:rsidP="001B3D61">
      <w:pPr>
        <w:ind w:right="560" w:firstLine="480"/>
        <w:jc w:val="center"/>
        <w:rPr>
          <w:rFonts w:ascii="仿宋_GB2312" w:eastAsia="仿宋_GB2312" w:hAnsi="仿宋"/>
          <w:sz w:val="28"/>
          <w:szCs w:val="28"/>
        </w:rPr>
      </w:pPr>
    </w:p>
    <w:p w:rsidR="00E615F3" w:rsidRDefault="00E615F3" w:rsidP="001B3D61">
      <w:pPr>
        <w:ind w:right="560" w:firstLine="480"/>
        <w:jc w:val="center"/>
        <w:rPr>
          <w:rFonts w:ascii="仿宋_GB2312" w:eastAsia="仿宋_GB2312" w:hAnsi="仿宋"/>
          <w:sz w:val="28"/>
          <w:szCs w:val="28"/>
        </w:rPr>
      </w:pPr>
    </w:p>
    <w:p w:rsidR="00E615F3" w:rsidRDefault="00E615F3" w:rsidP="001B3D61">
      <w:pPr>
        <w:ind w:right="560" w:firstLine="480"/>
        <w:jc w:val="center"/>
        <w:rPr>
          <w:rFonts w:ascii="仿宋_GB2312" w:eastAsia="仿宋_GB2312" w:hAnsi="仿宋"/>
          <w:sz w:val="28"/>
          <w:szCs w:val="28"/>
        </w:rPr>
      </w:pPr>
    </w:p>
    <w:p w:rsidR="00E615F3" w:rsidRPr="00394E9B" w:rsidRDefault="00E615F3" w:rsidP="001B3D61">
      <w:pPr>
        <w:ind w:right="560" w:firstLine="480"/>
        <w:jc w:val="center"/>
        <w:rPr>
          <w:rFonts w:ascii="仿宋_GB2312" w:eastAsia="仿宋_GB2312" w:hAnsi="仿宋"/>
          <w:sz w:val="28"/>
          <w:szCs w:val="28"/>
        </w:rPr>
      </w:pPr>
    </w:p>
    <w:p w:rsidR="00A21C33" w:rsidRPr="00394E9B" w:rsidRDefault="00A21C33" w:rsidP="00A21C33">
      <w:pPr>
        <w:jc w:val="center"/>
        <w:rPr>
          <w:rFonts w:ascii="黑体" w:eastAsia="黑体" w:hAnsi="黑体"/>
          <w:sz w:val="36"/>
          <w:szCs w:val="36"/>
        </w:rPr>
      </w:pPr>
      <w:r w:rsidRPr="00394E9B">
        <w:rPr>
          <w:rFonts w:ascii="黑体" w:eastAsia="黑体" w:hAnsi="黑体" w:hint="eastAsia"/>
          <w:sz w:val="36"/>
          <w:szCs w:val="36"/>
        </w:rPr>
        <w:lastRenderedPageBreak/>
        <w:t>2019年全国职业院校技能大赛中职组“通信与控制系统集成与维护”赛项参赛回执</w:t>
      </w:r>
    </w:p>
    <w:p w:rsidR="00A21C33" w:rsidRPr="00394E9B" w:rsidRDefault="00A21C33" w:rsidP="00A21C33">
      <w:pPr>
        <w:rPr>
          <w:rFonts w:ascii="黑体" w:eastAsia="黑体" w:hAnsi="黑体"/>
          <w:sz w:val="36"/>
          <w:szCs w:val="36"/>
        </w:rPr>
      </w:pPr>
      <w:r w:rsidRPr="00394E9B">
        <w:rPr>
          <w:rFonts w:ascii="华文仿宋" w:eastAsia="华文仿宋" w:hAnsi="华文仿宋" w:hint="eastAsia"/>
          <w:sz w:val="28"/>
          <w:szCs w:val="28"/>
        </w:rPr>
        <w:t>省市</w:t>
      </w:r>
      <w:r w:rsidRPr="00394E9B">
        <w:rPr>
          <w:rFonts w:ascii="黑体" w:eastAsia="黑体" w:hAnsi="黑体" w:hint="eastAsia"/>
          <w:sz w:val="28"/>
          <w:szCs w:val="28"/>
          <w:u w:val="single"/>
        </w:rPr>
        <w:t xml:space="preserve">：    </w:t>
      </w:r>
      <w:r w:rsidRPr="00394E9B">
        <w:rPr>
          <w:rFonts w:ascii="黑体" w:eastAsia="黑体" w:hAnsi="黑体"/>
          <w:sz w:val="28"/>
          <w:szCs w:val="28"/>
          <w:u w:val="single"/>
        </w:rPr>
        <w:t xml:space="preserve">         </w:t>
      </w:r>
      <w:r w:rsidRPr="00394E9B">
        <w:rPr>
          <w:rFonts w:ascii="黑体" w:eastAsia="黑体" w:hAnsi="黑体" w:hint="eastAsia"/>
          <w:sz w:val="28"/>
          <w:szCs w:val="28"/>
          <w:u w:val="single"/>
        </w:rPr>
        <w:t xml:space="preserve">      </w:t>
      </w:r>
      <w:r w:rsidRPr="00394E9B">
        <w:rPr>
          <w:rFonts w:ascii="黑体" w:eastAsia="黑体" w:hAnsi="黑体" w:hint="eastAsia"/>
          <w:sz w:val="28"/>
          <w:szCs w:val="28"/>
        </w:rPr>
        <w:t>参赛学校</w:t>
      </w:r>
      <w:r w:rsidRPr="00394E9B">
        <w:rPr>
          <w:rFonts w:ascii="黑体" w:eastAsia="黑体" w:hAnsi="黑体" w:hint="eastAsia"/>
          <w:sz w:val="28"/>
          <w:szCs w:val="28"/>
          <w:u w:val="single"/>
        </w:rPr>
        <w:t xml:space="preserve">：                         </w:t>
      </w:r>
    </w:p>
    <w:tbl>
      <w:tblPr>
        <w:tblW w:w="10031"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134"/>
        <w:gridCol w:w="993"/>
        <w:gridCol w:w="937"/>
        <w:gridCol w:w="1331"/>
        <w:gridCol w:w="1701"/>
        <w:gridCol w:w="228"/>
        <w:gridCol w:w="2376"/>
      </w:tblGrid>
      <w:tr w:rsidR="005A2356" w:rsidRPr="00394E9B" w:rsidTr="005A2356">
        <w:trPr>
          <w:trHeight w:hRule="exact" w:val="567"/>
          <w:jc w:val="center"/>
        </w:trPr>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jc w:val="center"/>
              <w:rPr>
                <w:rFonts w:ascii="宋体" w:hAnsi="宋体"/>
                <w:b/>
                <w:sz w:val="28"/>
                <w:szCs w:val="28"/>
              </w:rPr>
            </w:pPr>
            <w:r w:rsidRPr="00394E9B">
              <w:rPr>
                <w:rFonts w:ascii="宋体" w:hAnsi="宋体" w:hint="eastAsia"/>
                <w:b/>
                <w:sz w:val="28"/>
                <w:szCs w:val="28"/>
              </w:rPr>
              <w:t>成  员</w:t>
            </w: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jc w:val="center"/>
              <w:rPr>
                <w:rFonts w:ascii="宋体" w:hAnsi="宋体"/>
                <w:b/>
                <w:sz w:val="28"/>
                <w:szCs w:val="28"/>
              </w:rPr>
            </w:pPr>
            <w:r w:rsidRPr="00394E9B">
              <w:rPr>
                <w:rFonts w:ascii="宋体" w:hAnsi="宋体" w:hint="eastAsia"/>
                <w:b/>
                <w:sz w:val="28"/>
                <w:szCs w:val="28"/>
              </w:rPr>
              <w:t>姓名</w:t>
            </w: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jc w:val="center"/>
              <w:rPr>
                <w:rFonts w:ascii="宋体" w:hAnsi="宋体"/>
                <w:b/>
                <w:sz w:val="28"/>
                <w:szCs w:val="28"/>
              </w:rPr>
            </w:pPr>
            <w:r w:rsidRPr="00394E9B">
              <w:rPr>
                <w:rFonts w:ascii="宋体" w:hAnsi="宋体" w:hint="eastAsia"/>
                <w:b/>
                <w:sz w:val="28"/>
                <w:szCs w:val="28"/>
              </w:rPr>
              <w:t>性别</w:t>
            </w: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jc w:val="center"/>
              <w:rPr>
                <w:rFonts w:ascii="宋体" w:hAnsi="宋体"/>
                <w:b/>
                <w:sz w:val="28"/>
                <w:szCs w:val="28"/>
              </w:rPr>
            </w:pPr>
            <w:r>
              <w:rPr>
                <w:rFonts w:ascii="宋体" w:hAnsi="宋体" w:hint="eastAsia"/>
                <w:b/>
                <w:sz w:val="28"/>
                <w:szCs w:val="28"/>
              </w:rPr>
              <w:t>民族</w:t>
            </w: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5A2356" w:rsidRDefault="005A2356" w:rsidP="00FD4B61">
            <w:pPr>
              <w:jc w:val="center"/>
              <w:rPr>
                <w:rFonts w:ascii="宋体" w:hAnsi="宋体"/>
                <w:b/>
                <w:szCs w:val="21"/>
              </w:rPr>
            </w:pPr>
            <w:r w:rsidRPr="005A2356">
              <w:rPr>
                <w:rFonts w:ascii="宋体" w:hAnsi="宋体" w:hint="eastAsia"/>
                <w:b/>
                <w:szCs w:val="21"/>
              </w:rPr>
              <w:t>是否清真餐</w:t>
            </w:r>
            <w:r>
              <w:rPr>
                <w:rFonts w:ascii="宋体" w:hAnsi="宋体" w:hint="eastAsia"/>
                <w:b/>
                <w:szCs w:val="21"/>
              </w:rPr>
              <w:t>(</w:t>
            </w:r>
            <w:r w:rsidRPr="005A2356">
              <w:rPr>
                <w:rFonts w:ascii="宋体" w:hAnsi="宋体" w:hint="eastAsia"/>
                <w:b/>
                <w:szCs w:val="21"/>
              </w:rPr>
              <w:t>是</w:t>
            </w:r>
            <w:r>
              <w:rPr>
                <w:rFonts w:ascii="宋体" w:hAnsi="宋体" w:hint="eastAsia"/>
                <w:b/>
                <w:szCs w:val="21"/>
              </w:rPr>
              <w:t>打</w:t>
            </w:r>
            <w:r w:rsidRPr="00394E9B">
              <w:rPr>
                <w:rFonts w:ascii="宋体" w:hAnsi="宋体" w:hint="eastAsia"/>
                <w:szCs w:val="21"/>
              </w:rPr>
              <w:t>√</w:t>
            </w:r>
            <w:r>
              <w:rPr>
                <w:rFonts w:ascii="宋体" w:hAnsi="宋体" w:hint="eastAsia"/>
                <w:szCs w:val="21"/>
              </w:rPr>
              <w:t>)</w:t>
            </w:r>
          </w:p>
        </w:tc>
        <w:tc>
          <w:tcPr>
            <w:tcW w:w="4305" w:type="dxa"/>
            <w:gridSpan w:val="3"/>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jc w:val="center"/>
              <w:rPr>
                <w:rFonts w:ascii="宋体" w:hAnsi="宋体"/>
                <w:b/>
                <w:sz w:val="28"/>
                <w:szCs w:val="28"/>
              </w:rPr>
            </w:pPr>
            <w:r w:rsidRPr="00394E9B">
              <w:rPr>
                <w:rFonts w:ascii="宋体" w:hAnsi="宋体" w:hint="eastAsia"/>
                <w:b/>
                <w:sz w:val="28"/>
                <w:szCs w:val="28"/>
              </w:rPr>
              <w:t>备注</w:t>
            </w:r>
          </w:p>
        </w:tc>
      </w:tr>
      <w:tr w:rsidR="005A2356" w:rsidRPr="00394E9B" w:rsidTr="005A2356">
        <w:trPr>
          <w:trHeight w:hRule="exact" w:val="682"/>
          <w:jc w:val="center"/>
        </w:trPr>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学校领队</w:t>
            </w: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1929" w:type="dxa"/>
            <w:gridSpan w:val="2"/>
            <w:tcBorders>
              <w:top w:val="single" w:sz="4" w:space="0" w:color="auto"/>
              <w:left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领队联系电话</w:t>
            </w:r>
          </w:p>
        </w:tc>
        <w:tc>
          <w:tcPr>
            <w:tcW w:w="2376" w:type="dxa"/>
            <w:tcBorders>
              <w:top w:val="single" w:sz="4" w:space="0" w:color="auto"/>
              <w:left w:val="single" w:sz="4" w:space="0" w:color="auto"/>
              <w:right w:val="single" w:sz="4" w:space="0" w:color="auto"/>
            </w:tcBorders>
            <w:vAlign w:val="center"/>
          </w:tcPr>
          <w:p w:rsidR="005A2356" w:rsidRPr="00394E9B" w:rsidRDefault="005A2356" w:rsidP="00FD4B61">
            <w:pPr>
              <w:keepNext/>
              <w:keepLines/>
              <w:spacing w:line="400" w:lineRule="exact"/>
              <w:jc w:val="center"/>
              <w:rPr>
                <w:rFonts w:ascii="宋体" w:hAnsi="宋体"/>
                <w:szCs w:val="21"/>
              </w:rPr>
            </w:pPr>
          </w:p>
        </w:tc>
      </w:tr>
      <w:tr w:rsidR="005A2356" w:rsidRPr="00394E9B" w:rsidTr="005A2356">
        <w:trPr>
          <w:trHeight w:hRule="exact" w:val="676"/>
          <w:jc w:val="center"/>
        </w:trPr>
        <w:tc>
          <w:tcPr>
            <w:tcW w:w="1331" w:type="dxa"/>
            <w:vMerge w:val="restart"/>
            <w:tcBorders>
              <w:top w:val="single" w:sz="4" w:space="0" w:color="auto"/>
              <w:left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学校指</w:t>
            </w:r>
          </w:p>
          <w:p w:rsidR="005A2356" w:rsidRPr="00394E9B" w:rsidRDefault="005A2356" w:rsidP="00FD4B61">
            <w:pPr>
              <w:spacing w:line="400" w:lineRule="exact"/>
              <w:jc w:val="center"/>
              <w:rPr>
                <w:rFonts w:ascii="宋体" w:hAnsi="宋体"/>
                <w:szCs w:val="21"/>
              </w:rPr>
            </w:pPr>
            <w:proofErr w:type="gramStart"/>
            <w:r w:rsidRPr="00394E9B">
              <w:rPr>
                <w:rFonts w:ascii="宋体" w:hAnsi="宋体" w:hint="eastAsia"/>
                <w:szCs w:val="21"/>
              </w:rPr>
              <w:t>导教师</w:t>
            </w:r>
            <w:proofErr w:type="gramEnd"/>
          </w:p>
        </w:tc>
        <w:tc>
          <w:tcPr>
            <w:tcW w:w="1134" w:type="dxa"/>
            <w:tcBorders>
              <w:top w:val="single" w:sz="4" w:space="0" w:color="auto"/>
              <w:left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val="restart"/>
            <w:tcBorders>
              <w:left w:val="single" w:sz="4" w:space="0" w:color="auto"/>
              <w:right w:val="single" w:sz="4" w:space="0" w:color="auto"/>
            </w:tcBorders>
            <w:vAlign w:val="center"/>
          </w:tcPr>
          <w:p w:rsidR="005A2356" w:rsidRPr="00394E9B" w:rsidRDefault="005A2356" w:rsidP="00FD4B61">
            <w:pPr>
              <w:rPr>
                <w:rFonts w:ascii="宋体" w:hAnsi="宋体"/>
              </w:rPr>
            </w:pPr>
            <w:r w:rsidRPr="00394E9B">
              <w:rPr>
                <w:rFonts w:ascii="宋体" w:hAnsi="宋体" w:hint="eastAsia"/>
              </w:rPr>
              <w:t>1、请详细填写信息，便于我们更好地为大家服务。</w:t>
            </w:r>
          </w:p>
          <w:p w:rsidR="005A2356" w:rsidRPr="00394E9B" w:rsidRDefault="005A2356" w:rsidP="00FD4B61">
            <w:pPr>
              <w:jc w:val="left"/>
              <w:rPr>
                <w:rFonts w:ascii="宋体" w:hAnsi="宋体"/>
              </w:rPr>
            </w:pPr>
            <w:r w:rsidRPr="00394E9B">
              <w:rPr>
                <w:rFonts w:ascii="宋体" w:hAnsi="宋体" w:hint="eastAsia"/>
              </w:rPr>
              <w:t>2、根据大赛执委会要求，食宿统一安排，住宿标准不超380元/间(含早餐)，1</w:t>
            </w:r>
            <w:r w:rsidRPr="00394E9B">
              <w:rPr>
                <w:rFonts w:ascii="宋体" w:hAnsi="宋体"/>
              </w:rPr>
              <w:t>9</w:t>
            </w:r>
            <w:r w:rsidRPr="00394E9B">
              <w:rPr>
                <w:rFonts w:ascii="宋体" w:hAnsi="宋体" w:hint="eastAsia"/>
              </w:rPr>
              <w:t>日中午在学校食堂用餐（</w:t>
            </w:r>
            <w:r w:rsidRPr="00394E9B">
              <w:rPr>
                <w:rFonts w:ascii="宋体" w:hAnsi="宋体"/>
              </w:rPr>
              <w:t>3</w:t>
            </w:r>
            <w:r w:rsidRPr="00394E9B">
              <w:rPr>
                <w:rFonts w:ascii="宋体" w:hAnsi="宋体" w:hint="eastAsia"/>
              </w:rPr>
              <w:t>0元/人/餐），其余在酒店用餐（</w:t>
            </w:r>
            <w:r w:rsidRPr="00394E9B">
              <w:rPr>
                <w:rFonts w:ascii="宋体" w:hAnsi="宋体"/>
              </w:rPr>
              <w:t>6</w:t>
            </w:r>
            <w:r w:rsidRPr="00394E9B">
              <w:rPr>
                <w:rFonts w:ascii="宋体" w:hAnsi="宋体" w:hint="eastAsia"/>
              </w:rPr>
              <w:t>0元/人/餐）餐费报到时一并收缴。</w:t>
            </w:r>
          </w:p>
          <w:p w:rsidR="005A2356" w:rsidRPr="00394E9B" w:rsidRDefault="005A2356" w:rsidP="00FD4B61">
            <w:pPr>
              <w:rPr>
                <w:rFonts w:ascii="宋体" w:hAnsi="宋体"/>
              </w:rPr>
            </w:pPr>
            <w:r w:rsidRPr="00394E9B">
              <w:rPr>
                <w:rFonts w:ascii="宋体" w:hAnsi="宋体" w:hint="eastAsia"/>
              </w:rPr>
              <w:t>3、报到当日我校在高铁宜兴站，宜兴城市候机厅设接站点。比赛期间全程接送，比赛结束送高铁宜兴站，宜兴城市候机厅</w:t>
            </w:r>
            <w:r>
              <w:rPr>
                <w:rFonts w:ascii="宋体" w:hAnsi="宋体" w:hint="eastAsia"/>
              </w:rPr>
              <w:t>。</w:t>
            </w:r>
          </w:p>
        </w:tc>
      </w:tr>
      <w:tr w:rsidR="005A2356" w:rsidRPr="00394E9B" w:rsidTr="005A2356">
        <w:trPr>
          <w:trHeight w:hRule="exact" w:val="745"/>
          <w:jc w:val="center"/>
        </w:trPr>
        <w:tc>
          <w:tcPr>
            <w:tcW w:w="1331" w:type="dxa"/>
            <w:vMerge/>
            <w:tcBorders>
              <w:left w:val="single" w:sz="4" w:space="0" w:color="auto"/>
              <w:right w:val="single" w:sz="4" w:space="0" w:color="auto"/>
            </w:tcBorders>
            <w:vAlign w:val="center"/>
          </w:tcPr>
          <w:p w:rsidR="005A2356" w:rsidRPr="00394E9B" w:rsidRDefault="005A2356" w:rsidP="00FD4B61">
            <w:pPr>
              <w:jc w:val="center"/>
              <w:rPr>
                <w:rFonts w:ascii="宋体" w:hAnsi="宋体"/>
                <w:szCs w:val="21"/>
              </w:rPr>
            </w:pPr>
          </w:p>
        </w:tc>
        <w:tc>
          <w:tcPr>
            <w:tcW w:w="1134" w:type="dxa"/>
            <w:tcBorders>
              <w:left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712"/>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学校参</w:t>
            </w:r>
          </w:p>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赛选手</w:t>
            </w: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708"/>
          <w:jc w:val="center"/>
        </w:trPr>
        <w:tc>
          <w:tcPr>
            <w:tcW w:w="1331" w:type="dxa"/>
            <w:vMerge/>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704"/>
          <w:jc w:val="center"/>
        </w:trPr>
        <w:tc>
          <w:tcPr>
            <w:tcW w:w="1331" w:type="dxa"/>
            <w:vMerge/>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674"/>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学校其他</w:t>
            </w:r>
          </w:p>
          <w:p w:rsidR="005A2356" w:rsidRPr="00394E9B" w:rsidRDefault="005A2356" w:rsidP="00FD4B61">
            <w:pPr>
              <w:spacing w:line="400" w:lineRule="exact"/>
              <w:jc w:val="center"/>
              <w:rPr>
                <w:rFonts w:ascii="宋体" w:hAnsi="宋体"/>
                <w:szCs w:val="21"/>
              </w:rPr>
            </w:pPr>
            <w:r w:rsidRPr="00394E9B">
              <w:rPr>
                <w:rFonts w:ascii="宋体" w:hAnsi="宋体" w:hint="eastAsia"/>
                <w:szCs w:val="21"/>
              </w:rPr>
              <w:t>辅助人员</w:t>
            </w: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p w:rsidR="005A2356" w:rsidRPr="00394E9B" w:rsidRDefault="005A2356" w:rsidP="00FD4B61">
            <w:pPr>
              <w:keepNext/>
              <w:keepLines/>
              <w:spacing w:line="576" w:lineRule="auto"/>
              <w:jc w:val="center"/>
              <w:rPr>
                <w:rFonts w:ascii="宋体" w:hAnsi="宋体"/>
                <w:szCs w:val="21"/>
              </w:rPr>
            </w:pPr>
          </w:p>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732"/>
          <w:jc w:val="center"/>
        </w:trPr>
        <w:tc>
          <w:tcPr>
            <w:tcW w:w="1331" w:type="dxa"/>
            <w:vMerge/>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tcPr>
          <w:p w:rsidR="005A2356" w:rsidRPr="00394E9B" w:rsidRDefault="005A2356" w:rsidP="00FD4B61">
            <w:pPr>
              <w:keepNext/>
              <w:keepLines/>
              <w:spacing w:line="576" w:lineRule="auto"/>
              <w:jc w:val="center"/>
              <w:rPr>
                <w:rFonts w:ascii="宋体" w:hAnsi="宋体"/>
                <w:szCs w:val="21"/>
              </w:rPr>
            </w:pPr>
          </w:p>
        </w:tc>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FD4B61">
            <w:pPr>
              <w:keepNext/>
              <w:keepLines/>
              <w:spacing w:line="576" w:lineRule="auto"/>
              <w:jc w:val="center"/>
              <w:rPr>
                <w:rFonts w:ascii="宋体" w:hAnsi="宋体"/>
                <w:szCs w:val="21"/>
              </w:rPr>
            </w:pPr>
          </w:p>
        </w:tc>
        <w:tc>
          <w:tcPr>
            <w:tcW w:w="4305" w:type="dxa"/>
            <w:gridSpan w:val="3"/>
            <w:vMerge/>
            <w:tcBorders>
              <w:left w:val="single" w:sz="4" w:space="0" w:color="auto"/>
              <w:bottom w:val="single" w:sz="4" w:space="0" w:color="auto"/>
              <w:right w:val="single" w:sz="4" w:space="0" w:color="auto"/>
            </w:tcBorders>
            <w:vAlign w:val="center"/>
          </w:tcPr>
          <w:p w:rsidR="005A2356" w:rsidRPr="00394E9B" w:rsidRDefault="005A2356" w:rsidP="00FD4B61">
            <w:pPr>
              <w:jc w:val="center"/>
              <w:rPr>
                <w:rFonts w:ascii="宋体" w:hAnsi="宋体"/>
              </w:rPr>
            </w:pPr>
          </w:p>
        </w:tc>
      </w:tr>
      <w:tr w:rsidR="005A2356" w:rsidRPr="00394E9B" w:rsidTr="005A2356">
        <w:trPr>
          <w:trHeight w:hRule="exact" w:val="2699"/>
          <w:jc w:val="center"/>
        </w:trPr>
        <w:tc>
          <w:tcPr>
            <w:tcW w:w="10031" w:type="dxa"/>
            <w:gridSpan w:val="8"/>
            <w:tcBorders>
              <w:top w:val="single" w:sz="4" w:space="0" w:color="auto"/>
              <w:left w:val="single" w:sz="4" w:space="0" w:color="auto"/>
              <w:bottom w:val="single" w:sz="4" w:space="0" w:color="auto"/>
              <w:right w:val="single" w:sz="4" w:space="0" w:color="auto"/>
            </w:tcBorders>
          </w:tcPr>
          <w:p w:rsidR="005A2356" w:rsidRPr="00394E9B" w:rsidRDefault="005A2356" w:rsidP="00FD4B61">
            <w:pPr>
              <w:spacing w:line="500" w:lineRule="exact"/>
              <w:rPr>
                <w:rFonts w:ascii="宋体" w:hAnsi="宋体"/>
                <w:szCs w:val="21"/>
              </w:rPr>
            </w:pPr>
            <w:r w:rsidRPr="00394E9B">
              <w:rPr>
                <w:rFonts w:ascii="宋体" w:hAnsi="宋体" w:hint="eastAsia"/>
                <w:szCs w:val="21"/>
              </w:rPr>
              <w:t>1、预订房间总数________间，其中：单人间____间，标准间___间</w:t>
            </w:r>
          </w:p>
          <w:p w:rsidR="005A2356" w:rsidRPr="00394E9B" w:rsidRDefault="005A2356" w:rsidP="00FD4B61">
            <w:pPr>
              <w:spacing w:line="500" w:lineRule="exact"/>
              <w:ind w:left="105" w:hangingChars="50" w:hanging="105"/>
              <w:rPr>
                <w:rFonts w:ascii="宋体" w:hAnsi="宋体"/>
                <w:szCs w:val="21"/>
                <w:u w:val="single"/>
              </w:rPr>
            </w:pPr>
            <w:r w:rsidRPr="00394E9B">
              <w:rPr>
                <w:rFonts w:ascii="宋体" w:hAnsi="宋体"/>
                <w:szCs w:val="21"/>
              </w:rPr>
              <w:t>2</w:t>
            </w:r>
            <w:r w:rsidRPr="00394E9B">
              <w:rPr>
                <w:rFonts w:ascii="宋体" w:hAnsi="宋体" w:hint="eastAsia"/>
                <w:szCs w:val="21"/>
              </w:rPr>
              <w:t>、预计住宿天数</w:t>
            </w:r>
            <w:r w:rsidRPr="00394E9B">
              <w:rPr>
                <w:rFonts w:ascii="宋体" w:hAnsi="宋体" w:hint="eastAsia"/>
                <w:szCs w:val="21"/>
                <w:u w:val="single"/>
              </w:rPr>
              <w:t xml:space="preserve"> </w:t>
            </w:r>
            <w:r w:rsidRPr="00394E9B">
              <w:rPr>
                <w:rFonts w:ascii="宋体" w:hAnsi="宋体"/>
                <w:szCs w:val="21"/>
                <w:u w:val="single"/>
              </w:rPr>
              <w:t xml:space="preserve">   </w:t>
            </w:r>
            <w:r w:rsidRPr="00394E9B">
              <w:rPr>
                <w:rFonts w:ascii="宋体" w:hAnsi="宋体" w:hint="eastAsia"/>
                <w:szCs w:val="21"/>
                <w:u w:val="single"/>
              </w:rPr>
              <w:t xml:space="preserve"> </w:t>
            </w:r>
            <w:r w:rsidRPr="00394E9B">
              <w:rPr>
                <w:rFonts w:ascii="宋体" w:hAnsi="宋体" w:hint="eastAsia"/>
                <w:szCs w:val="21"/>
              </w:rPr>
              <w:t>天（在相关日期后（）内打√）</w:t>
            </w:r>
          </w:p>
          <w:p w:rsidR="005A2356" w:rsidRPr="00394E9B" w:rsidRDefault="005A2356" w:rsidP="00FD4B61">
            <w:pPr>
              <w:spacing w:line="500" w:lineRule="exact"/>
              <w:ind w:firstLineChars="100" w:firstLine="210"/>
              <w:rPr>
                <w:rFonts w:ascii="宋体" w:hAnsi="宋体"/>
                <w:szCs w:val="21"/>
              </w:rPr>
            </w:pPr>
            <w:r w:rsidRPr="00394E9B">
              <w:rPr>
                <w:rFonts w:ascii="宋体" w:hAnsi="宋体"/>
                <w:szCs w:val="21"/>
              </w:rPr>
              <w:t>17</w:t>
            </w:r>
            <w:r w:rsidRPr="00394E9B">
              <w:rPr>
                <w:rFonts w:ascii="宋体" w:hAnsi="宋体" w:hint="eastAsia"/>
                <w:szCs w:val="21"/>
              </w:rPr>
              <w:t>号晚（ ）、</w:t>
            </w:r>
            <w:r w:rsidRPr="00394E9B">
              <w:rPr>
                <w:rFonts w:ascii="宋体" w:hAnsi="宋体"/>
                <w:szCs w:val="21"/>
              </w:rPr>
              <w:t>18</w:t>
            </w:r>
            <w:r w:rsidRPr="00394E9B">
              <w:rPr>
                <w:rFonts w:ascii="宋体" w:hAnsi="宋体" w:hint="eastAsia"/>
                <w:szCs w:val="21"/>
              </w:rPr>
              <w:t>号晚（ ）、</w:t>
            </w:r>
            <w:r w:rsidRPr="00394E9B">
              <w:rPr>
                <w:rFonts w:ascii="宋体" w:hAnsi="宋体"/>
                <w:szCs w:val="21"/>
              </w:rPr>
              <w:t>19</w:t>
            </w:r>
            <w:r w:rsidRPr="00394E9B">
              <w:rPr>
                <w:rFonts w:ascii="宋体" w:hAnsi="宋体" w:hint="eastAsia"/>
                <w:szCs w:val="21"/>
              </w:rPr>
              <w:t>号晚（ ）、</w:t>
            </w:r>
            <w:r w:rsidRPr="00394E9B">
              <w:rPr>
                <w:rFonts w:ascii="宋体" w:hAnsi="宋体"/>
                <w:szCs w:val="21"/>
              </w:rPr>
              <w:t>20</w:t>
            </w:r>
            <w:r w:rsidRPr="00394E9B">
              <w:rPr>
                <w:rFonts w:ascii="宋体" w:hAnsi="宋体" w:hint="eastAsia"/>
                <w:szCs w:val="21"/>
              </w:rPr>
              <w:t>号晚（ ）</w:t>
            </w:r>
          </w:p>
          <w:p w:rsidR="005A2356" w:rsidRPr="00394E9B" w:rsidRDefault="005A2356" w:rsidP="00FD4B61">
            <w:pPr>
              <w:spacing w:line="500" w:lineRule="exact"/>
              <w:rPr>
                <w:rFonts w:ascii="宋体" w:hAnsi="宋体"/>
                <w:szCs w:val="21"/>
              </w:rPr>
            </w:pPr>
            <w:r w:rsidRPr="00394E9B">
              <w:rPr>
                <w:rFonts w:ascii="宋体" w:hAnsi="宋体" w:hint="eastAsia"/>
                <w:szCs w:val="21"/>
              </w:rPr>
              <w:t>3、需要用餐情况：（在相关日期后（）内打√）</w:t>
            </w:r>
          </w:p>
          <w:p w:rsidR="005A2356" w:rsidRPr="00394E9B" w:rsidRDefault="005A2356" w:rsidP="00FD4B61">
            <w:pPr>
              <w:spacing w:line="500" w:lineRule="exact"/>
              <w:ind w:firstLineChars="100" w:firstLine="210"/>
              <w:rPr>
                <w:rFonts w:ascii="宋体" w:hAnsi="宋体"/>
                <w:szCs w:val="21"/>
              </w:rPr>
            </w:pPr>
            <w:r w:rsidRPr="00394E9B">
              <w:rPr>
                <w:rFonts w:ascii="宋体" w:hAnsi="宋体" w:hint="eastAsia"/>
                <w:szCs w:val="21"/>
              </w:rPr>
              <w:t>1</w:t>
            </w:r>
            <w:r w:rsidRPr="00394E9B">
              <w:rPr>
                <w:rFonts w:ascii="宋体" w:hAnsi="宋体"/>
                <w:szCs w:val="21"/>
              </w:rPr>
              <w:t>7</w:t>
            </w:r>
            <w:r w:rsidRPr="00394E9B">
              <w:rPr>
                <w:rFonts w:ascii="宋体" w:hAnsi="宋体" w:hint="eastAsia"/>
                <w:szCs w:val="21"/>
              </w:rPr>
              <w:t>日晚（ ），</w:t>
            </w:r>
            <w:r w:rsidRPr="00394E9B">
              <w:rPr>
                <w:rFonts w:ascii="宋体" w:hAnsi="宋体"/>
                <w:szCs w:val="21"/>
              </w:rPr>
              <w:t>18</w:t>
            </w:r>
            <w:r w:rsidRPr="00394E9B">
              <w:rPr>
                <w:rFonts w:ascii="宋体" w:hAnsi="宋体" w:hint="eastAsia"/>
                <w:szCs w:val="21"/>
              </w:rPr>
              <w:t>号中午（ ）、晚上（ ），</w:t>
            </w:r>
            <w:r w:rsidRPr="00394E9B">
              <w:rPr>
                <w:rFonts w:ascii="宋体" w:hAnsi="宋体"/>
                <w:szCs w:val="21"/>
              </w:rPr>
              <w:t>19</w:t>
            </w:r>
            <w:r w:rsidRPr="00394E9B">
              <w:rPr>
                <w:rFonts w:ascii="宋体" w:hAnsi="宋体" w:hint="eastAsia"/>
                <w:szCs w:val="21"/>
              </w:rPr>
              <w:t>号中午（ ）、晚上（ ），2</w:t>
            </w:r>
            <w:r w:rsidRPr="00394E9B">
              <w:rPr>
                <w:rFonts w:ascii="宋体" w:hAnsi="宋体"/>
                <w:szCs w:val="21"/>
              </w:rPr>
              <w:t>0</w:t>
            </w:r>
            <w:r w:rsidRPr="00394E9B">
              <w:rPr>
                <w:rFonts w:ascii="宋体" w:hAnsi="宋体" w:hint="eastAsia"/>
                <w:szCs w:val="21"/>
              </w:rPr>
              <w:t>号中午（ ）</w:t>
            </w:r>
          </w:p>
        </w:tc>
      </w:tr>
      <w:tr w:rsidR="005A2356" w:rsidRPr="00394E9B" w:rsidTr="005A2356">
        <w:trPr>
          <w:trHeight w:hRule="exact" w:val="714"/>
          <w:jc w:val="center"/>
        </w:trPr>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ind w:leftChars="50" w:left="105"/>
              <w:jc w:val="center"/>
              <w:rPr>
                <w:rFonts w:ascii="宋体" w:hAnsi="宋体"/>
                <w:szCs w:val="21"/>
              </w:rPr>
            </w:pPr>
            <w:r w:rsidRPr="00394E9B">
              <w:rPr>
                <w:rFonts w:ascii="宋体" w:hAnsi="宋体" w:hint="eastAsia"/>
                <w:szCs w:val="21"/>
              </w:rPr>
              <w:t>开票信息</w:t>
            </w:r>
          </w:p>
        </w:tc>
        <w:tc>
          <w:tcPr>
            <w:tcW w:w="8700" w:type="dxa"/>
            <w:gridSpan w:val="7"/>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ind w:firstLineChars="50" w:firstLine="105"/>
              <w:jc w:val="center"/>
              <w:rPr>
                <w:rFonts w:ascii="宋体" w:hAnsi="宋体"/>
                <w:szCs w:val="21"/>
              </w:rPr>
            </w:pPr>
            <w:r w:rsidRPr="00394E9B">
              <w:rPr>
                <w:rFonts w:ascii="宋体" w:hAnsi="宋体" w:hint="eastAsia"/>
                <w:szCs w:val="21"/>
              </w:rPr>
              <w:t>单位名称：</w:t>
            </w:r>
            <w:r w:rsidRPr="00394E9B">
              <w:rPr>
                <w:rFonts w:ascii="宋体" w:hAnsi="宋体" w:hint="eastAsia"/>
                <w:szCs w:val="21"/>
                <w:u w:val="single"/>
              </w:rPr>
              <w:t xml:space="preserve">    </w:t>
            </w:r>
            <w:r w:rsidRPr="00394E9B">
              <w:rPr>
                <w:rFonts w:ascii="宋体" w:hAnsi="宋体"/>
                <w:szCs w:val="21"/>
                <w:u w:val="single"/>
              </w:rPr>
              <w:t xml:space="preserve">              </w:t>
            </w:r>
            <w:r w:rsidRPr="00394E9B">
              <w:rPr>
                <w:rFonts w:ascii="宋体" w:hAnsi="宋体" w:hint="eastAsia"/>
                <w:szCs w:val="21"/>
              </w:rPr>
              <w:t xml:space="preserve"> </w:t>
            </w:r>
            <w:r w:rsidRPr="00394E9B">
              <w:rPr>
                <w:rFonts w:ascii="宋体" w:hAnsi="宋体"/>
                <w:szCs w:val="21"/>
              </w:rPr>
              <w:t xml:space="preserve">  </w:t>
            </w:r>
            <w:r w:rsidRPr="00394E9B">
              <w:rPr>
                <w:rFonts w:ascii="宋体" w:hAnsi="宋体" w:hint="eastAsia"/>
                <w:szCs w:val="21"/>
              </w:rPr>
              <w:t>单位税号：</w:t>
            </w:r>
            <w:r w:rsidR="005419D8">
              <w:rPr>
                <w:rFonts w:ascii="宋体" w:hAnsi="宋体" w:hint="eastAsia"/>
                <w:szCs w:val="21"/>
              </w:rPr>
              <w:t>_______________________</w:t>
            </w:r>
          </w:p>
        </w:tc>
      </w:tr>
      <w:tr w:rsidR="005A2356" w:rsidRPr="00394E9B" w:rsidTr="005A2356">
        <w:trPr>
          <w:trHeight w:val="814"/>
          <w:jc w:val="center"/>
        </w:trPr>
        <w:tc>
          <w:tcPr>
            <w:tcW w:w="5726" w:type="dxa"/>
            <w:gridSpan w:val="5"/>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ind w:left="105" w:hangingChars="50" w:hanging="105"/>
              <w:jc w:val="center"/>
              <w:rPr>
                <w:rFonts w:ascii="宋体" w:hAnsi="宋体"/>
                <w:szCs w:val="21"/>
              </w:rPr>
            </w:pPr>
            <w:r w:rsidRPr="00394E9B">
              <w:rPr>
                <w:rFonts w:ascii="宋体" w:hAnsi="宋体" w:hint="eastAsia"/>
                <w:szCs w:val="21"/>
              </w:rPr>
              <w:t>出行方式</w:t>
            </w:r>
          </w:p>
        </w:tc>
        <w:tc>
          <w:tcPr>
            <w:tcW w:w="4305" w:type="dxa"/>
            <w:gridSpan w:val="3"/>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jc w:val="center"/>
              <w:rPr>
                <w:rFonts w:ascii="宋体" w:hAnsi="宋体"/>
                <w:szCs w:val="21"/>
              </w:rPr>
            </w:pPr>
            <w:r w:rsidRPr="00394E9B">
              <w:rPr>
                <w:rFonts w:ascii="宋体" w:hAnsi="宋体" w:hint="eastAsia"/>
                <w:szCs w:val="21"/>
              </w:rPr>
              <w:t>高铁（ ），飞机（ ），汽车（ ）</w:t>
            </w:r>
          </w:p>
        </w:tc>
      </w:tr>
      <w:tr w:rsidR="005A2356" w:rsidRPr="00394E9B" w:rsidTr="005A2356">
        <w:trPr>
          <w:trHeight w:val="698"/>
          <w:jc w:val="center"/>
        </w:trPr>
        <w:tc>
          <w:tcPr>
            <w:tcW w:w="133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spacing w:before="100" w:after="200" w:line="276" w:lineRule="auto"/>
              <w:jc w:val="center"/>
              <w:rPr>
                <w:rFonts w:ascii="宋体" w:hAnsi="宋体"/>
                <w:szCs w:val="21"/>
              </w:rPr>
            </w:pPr>
            <w:r w:rsidRPr="00394E9B">
              <w:rPr>
                <w:rFonts w:ascii="宋体" w:hAnsi="宋体" w:hint="eastAsia"/>
                <w:szCs w:val="21"/>
              </w:rPr>
              <w:t>预计</w:t>
            </w:r>
            <w:r w:rsidRPr="00394E9B">
              <w:rPr>
                <w:rFonts w:ascii="宋体" w:hAnsi="宋体" w:hint="eastAsia"/>
              </w:rPr>
              <w:t>到达</w:t>
            </w:r>
            <w:r w:rsidRPr="00394E9B">
              <w:rPr>
                <w:rFonts w:ascii="宋体" w:hAnsi="宋体" w:hint="eastAsia"/>
                <w:szCs w:val="21"/>
              </w:rPr>
              <w:t>时间</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ind w:left="105" w:hangingChars="50" w:hanging="105"/>
              <w:jc w:val="center"/>
              <w:rPr>
                <w:rFonts w:ascii="宋体" w:hAnsi="宋体"/>
                <w:szCs w:val="21"/>
              </w:rPr>
            </w:pPr>
            <w:r w:rsidRPr="00394E9B">
              <w:rPr>
                <w:rFonts w:ascii="宋体" w:hAnsi="宋体" w:hint="eastAsia"/>
                <w:szCs w:val="21"/>
              </w:rPr>
              <w:t>201</w:t>
            </w:r>
            <w:r w:rsidRPr="00394E9B">
              <w:rPr>
                <w:rFonts w:ascii="宋体" w:hAnsi="宋体"/>
                <w:szCs w:val="21"/>
              </w:rPr>
              <w:t>9</w:t>
            </w:r>
            <w:r w:rsidRPr="00394E9B">
              <w:rPr>
                <w:rFonts w:ascii="宋体" w:hAnsi="宋体" w:hint="eastAsia"/>
                <w:szCs w:val="21"/>
              </w:rPr>
              <w:t>年</w:t>
            </w:r>
            <w:r w:rsidRPr="00394E9B">
              <w:rPr>
                <w:rFonts w:ascii="宋体" w:hAnsi="宋体"/>
                <w:szCs w:val="21"/>
              </w:rPr>
              <w:t>5</w:t>
            </w:r>
            <w:r w:rsidRPr="00394E9B">
              <w:rPr>
                <w:rFonts w:ascii="宋体" w:hAnsi="宋体" w:hint="eastAsia"/>
                <w:szCs w:val="21"/>
              </w:rPr>
              <w:t>月</w:t>
            </w:r>
            <w:r w:rsidRPr="00394E9B">
              <w:rPr>
                <w:rFonts w:ascii="宋体" w:hAnsi="宋体"/>
                <w:szCs w:val="21"/>
              </w:rPr>
              <w:t xml:space="preserve"> </w:t>
            </w:r>
            <w:r w:rsidRPr="00394E9B">
              <w:rPr>
                <w:rFonts w:ascii="宋体" w:hAnsi="宋体" w:hint="eastAsia"/>
                <w:szCs w:val="21"/>
                <w:u w:val="single"/>
              </w:rPr>
              <w:t xml:space="preserve"> </w:t>
            </w:r>
            <w:r w:rsidRPr="00394E9B">
              <w:rPr>
                <w:rFonts w:ascii="宋体" w:hAnsi="宋体"/>
                <w:szCs w:val="21"/>
                <w:u w:val="single"/>
              </w:rPr>
              <w:t xml:space="preserve">   </w:t>
            </w:r>
            <w:r w:rsidRPr="00394E9B">
              <w:rPr>
                <w:rFonts w:ascii="宋体" w:hAnsi="宋体" w:hint="eastAsia"/>
                <w:szCs w:val="21"/>
              </w:rPr>
              <w:t>日</w:t>
            </w:r>
            <w:r w:rsidRPr="00394E9B">
              <w:rPr>
                <w:rFonts w:ascii="宋体" w:hAnsi="宋体" w:hint="eastAsia"/>
                <w:szCs w:val="21"/>
                <w:u w:val="single"/>
              </w:rPr>
              <w:t xml:space="preserve">    </w:t>
            </w:r>
            <w:r w:rsidRPr="00394E9B">
              <w:rPr>
                <w:rFonts w:ascii="宋体" w:hAnsi="宋体" w:hint="eastAsia"/>
                <w:szCs w:val="21"/>
              </w:rPr>
              <w:t>点</w:t>
            </w:r>
          </w:p>
        </w:tc>
        <w:tc>
          <w:tcPr>
            <w:tcW w:w="1701" w:type="dxa"/>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jc w:val="center"/>
              <w:rPr>
                <w:rFonts w:ascii="宋体" w:hAnsi="宋体"/>
                <w:szCs w:val="21"/>
              </w:rPr>
            </w:pPr>
            <w:r w:rsidRPr="00394E9B">
              <w:rPr>
                <w:rFonts w:ascii="宋体" w:hAnsi="宋体" w:hint="eastAsia"/>
                <w:szCs w:val="21"/>
              </w:rPr>
              <w:t>预计返程时间</w:t>
            </w:r>
          </w:p>
        </w:tc>
        <w:tc>
          <w:tcPr>
            <w:tcW w:w="2604" w:type="dxa"/>
            <w:gridSpan w:val="2"/>
            <w:tcBorders>
              <w:top w:val="single" w:sz="4" w:space="0" w:color="auto"/>
              <w:left w:val="single" w:sz="4" w:space="0" w:color="auto"/>
              <w:bottom w:val="single" w:sz="4" w:space="0" w:color="auto"/>
              <w:right w:val="single" w:sz="4" w:space="0" w:color="auto"/>
            </w:tcBorders>
            <w:vAlign w:val="center"/>
          </w:tcPr>
          <w:p w:rsidR="005A2356" w:rsidRPr="00394E9B" w:rsidRDefault="005A2356" w:rsidP="005A2356">
            <w:pPr>
              <w:rPr>
                <w:rFonts w:ascii="宋体" w:hAnsi="宋体"/>
                <w:szCs w:val="21"/>
              </w:rPr>
            </w:pPr>
            <w:r w:rsidRPr="00394E9B">
              <w:rPr>
                <w:rFonts w:ascii="宋体" w:hAnsi="宋体" w:hint="eastAsia"/>
                <w:szCs w:val="21"/>
              </w:rPr>
              <w:t>201</w:t>
            </w:r>
            <w:r w:rsidRPr="00394E9B">
              <w:rPr>
                <w:rFonts w:ascii="宋体" w:hAnsi="宋体"/>
                <w:szCs w:val="21"/>
              </w:rPr>
              <w:t>9</w:t>
            </w:r>
            <w:r w:rsidRPr="00394E9B">
              <w:rPr>
                <w:rFonts w:ascii="宋体" w:hAnsi="宋体" w:hint="eastAsia"/>
                <w:szCs w:val="21"/>
              </w:rPr>
              <w:t>年</w:t>
            </w:r>
            <w:r w:rsidRPr="00394E9B">
              <w:rPr>
                <w:rFonts w:ascii="宋体" w:hAnsi="宋体"/>
                <w:szCs w:val="21"/>
              </w:rPr>
              <w:t>5</w:t>
            </w:r>
            <w:r w:rsidRPr="00394E9B">
              <w:rPr>
                <w:rFonts w:ascii="宋体" w:hAnsi="宋体" w:hint="eastAsia"/>
                <w:szCs w:val="21"/>
              </w:rPr>
              <w:t>月</w:t>
            </w:r>
            <w:r w:rsidRPr="00394E9B">
              <w:rPr>
                <w:rFonts w:ascii="宋体" w:hAnsi="宋体"/>
                <w:szCs w:val="21"/>
              </w:rPr>
              <w:t xml:space="preserve"> </w:t>
            </w:r>
            <w:r w:rsidRPr="00394E9B">
              <w:rPr>
                <w:rFonts w:ascii="宋体" w:hAnsi="宋体" w:hint="eastAsia"/>
                <w:szCs w:val="21"/>
                <w:u w:val="single"/>
              </w:rPr>
              <w:t xml:space="preserve"> </w:t>
            </w:r>
            <w:r w:rsidRPr="00394E9B">
              <w:rPr>
                <w:rFonts w:ascii="宋体" w:hAnsi="宋体"/>
                <w:szCs w:val="21"/>
                <w:u w:val="single"/>
              </w:rPr>
              <w:t xml:space="preserve">  </w:t>
            </w:r>
            <w:r w:rsidRPr="00394E9B">
              <w:rPr>
                <w:rFonts w:ascii="宋体" w:hAnsi="宋体" w:hint="eastAsia"/>
                <w:szCs w:val="21"/>
              </w:rPr>
              <w:t>日</w:t>
            </w:r>
            <w:r w:rsidRPr="00394E9B">
              <w:rPr>
                <w:rFonts w:ascii="宋体" w:hAnsi="宋体" w:hint="eastAsia"/>
                <w:szCs w:val="21"/>
                <w:u w:val="single"/>
              </w:rPr>
              <w:t xml:space="preserve">    </w:t>
            </w:r>
            <w:r w:rsidRPr="00394E9B">
              <w:rPr>
                <w:rFonts w:ascii="宋体" w:hAnsi="宋体" w:hint="eastAsia"/>
                <w:szCs w:val="21"/>
              </w:rPr>
              <w:t>点</w:t>
            </w:r>
          </w:p>
        </w:tc>
      </w:tr>
    </w:tbl>
    <w:p w:rsidR="00A21C33" w:rsidRPr="00394E9B" w:rsidRDefault="00A21C33" w:rsidP="001B3D61">
      <w:pPr>
        <w:ind w:right="560" w:firstLine="480"/>
        <w:jc w:val="center"/>
        <w:rPr>
          <w:rFonts w:ascii="仿宋_GB2312" w:eastAsia="仿宋_GB2312" w:hAnsi="仿宋"/>
          <w:sz w:val="28"/>
          <w:szCs w:val="28"/>
        </w:rPr>
      </w:pPr>
    </w:p>
    <w:sectPr w:rsidR="00A21C33" w:rsidRPr="00394E9B" w:rsidSect="002F2429">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AEE" w:rsidRDefault="00561AEE" w:rsidP="00F7778E">
      <w:r>
        <w:separator/>
      </w:r>
    </w:p>
  </w:endnote>
  <w:endnote w:type="continuationSeparator" w:id="0">
    <w:p w:rsidR="00561AEE" w:rsidRDefault="00561AEE" w:rsidP="00F7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AEE" w:rsidRDefault="00561AEE" w:rsidP="00F7778E">
      <w:r>
        <w:separator/>
      </w:r>
    </w:p>
  </w:footnote>
  <w:footnote w:type="continuationSeparator" w:id="0">
    <w:p w:rsidR="00561AEE" w:rsidRDefault="00561AEE" w:rsidP="00F77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CB"/>
    <w:rsid w:val="000C0CEB"/>
    <w:rsid w:val="000D00D4"/>
    <w:rsid w:val="000F2FBA"/>
    <w:rsid w:val="001740DB"/>
    <w:rsid w:val="00175B1E"/>
    <w:rsid w:val="0018037D"/>
    <w:rsid w:val="001878C7"/>
    <w:rsid w:val="001B3D61"/>
    <w:rsid w:val="001C7526"/>
    <w:rsid w:val="001C7E7C"/>
    <w:rsid w:val="001D0D8A"/>
    <w:rsid w:val="001D2FA9"/>
    <w:rsid w:val="001E3A4C"/>
    <w:rsid w:val="001F62CB"/>
    <w:rsid w:val="001F6997"/>
    <w:rsid w:val="002134E6"/>
    <w:rsid w:val="00267845"/>
    <w:rsid w:val="002D0E78"/>
    <w:rsid w:val="002F02E1"/>
    <w:rsid w:val="002F2429"/>
    <w:rsid w:val="0030201E"/>
    <w:rsid w:val="00324A3E"/>
    <w:rsid w:val="00351D92"/>
    <w:rsid w:val="003718F3"/>
    <w:rsid w:val="00394E9B"/>
    <w:rsid w:val="003B64BA"/>
    <w:rsid w:val="003C229C"/>
    <w:rsid w:val="003D1A97"/>
    <w:rsid w:val="00414314"/>
    <w:rsid w:val="00420F1D"/>
    <w:rsid w:val="00425C45"/>
    <w:rsid w:val="00445C53"/>
    <w:rsid w:val="004473CB"/>
    <w:rsid w:val="00470B94"/>
    <w:rsid w:val="004C7FB3"/>
    <w:rsid w:val="004D4C61"/>
    <w:rsid w:val="004E6510"/>
    <w:rsid w:val="0051144C"/>
    <w:rsid w:val="00525C0F"/>
    <w:rsid w:val="00534C73"/>
    <w:rsid w:val="005419D8"/>
    <w:rsid w:val="00543D3C"/>
    <w:rsid w:val="00556829"/>
    <w:rsid w:val="0056192D"/>
    <w:rsid w:val="00561AEE"/>
    <w:rsid w:val="005A2356"/>
    <w:rsid w:val="005B0E4F"/>
    <w:rsid w:val="005C175C"/>
    <w:rsid w:val="005C5241"/>
    <w:rsid w:val="005D3E00"/>
    <w:rsid w:val="005E633B"/>
    <w:rsid w:val="006255B0"/>
    <w:rsid w:val="00666B77"/>
    <w:rsid w:val="00692A54"/>
    <w:rsid w:val="006C7F2D"/>
    <w:rsid w:val="006E12D4"/>
    <w:rsid w:val="00712BCB"/>
    <w:rsid w:val="007348CC"/>
    <w:rsid w:val="007437B3"/>
    <w:rsid w:val="0074735F"/>
    <w:rsid w:val="007E09C2"/>
    <w:rsid w:val="007F44DF"/>
    <w:rsid w:val="00813DB8"/>
    <w:rsid w:val="008451C3"/>
    <w:rsid w:val="00866D18"/>
    <w:rsid w:val="00885886"/>
    <w:rsid w:val="00890982"/>
    <w:rsid w:val="008E1247"/>
    <w:rsid w:val="00942694"/>
    <w:rsid w:val="0097098A"/>
    <w:rsid w:val="009A06C0"/>
    <w:rsid w:val="009B0362"/>
    <w:rsid w:val="009D3911"/>
    <w:rsid w:val="00A06604"/>
    <w:rsid w:val="00A20788"/>
    <w:rsid w:val="00A21267"/>
    <w:rsid w:val="00A21C33"/>
    <w:rsid w:val="00A4457F"/>
    <w:rsid w:val="00AF70B6"/>
    <w:rsid w:val="00B14F87"/>
    <w:rsid w:val="00B20A6C"/>
    <w:rsid w:val="00B22FCB"/>
    <w:rsid w:val="00B238D1"/>
    <w:rsid w:val="00B97B4D"/>
    <w:rsid w:val="00BD1D31"/>
    <w:rsid w:val="00C364CF"/>
    <w:rsid w:val="00C428A2"/>
    <w:rsid w:val="00C452A5"/>
    <w:rsid w:val="00C576B7"/>
    <w:rsid w:val="00C605B3"/>
    <w:rsid w:val="00C66231"/>
    <w:rsid w:val="00C9516C"/>
    <w:rsid w:val="00D03CBA"/>
    <w:rsid w:val="00D31418"/>
    <w:rsid w:val="00D82785"/>
    <w:rsid w:val="00DB139C"/>
    <w:rsid w:val="00DB5480"/>
    <w:rsid w:val="00DE0647"/>
    <w:rsid w:val="00E33E99"/>
    <w:rsid w:val="00E4040C"/>
    <w:rsid w:val="00E471ED"/>
    <w:rsid w:val="00E56356"/>
    <w:rsid w:val="00E615F3"/>
    <w:rsid w:val="00E62108"/>
    <w:rsid w:val="00E97481"/>
    <w:rsid w:val="00EC43B8"/>
    <w:rsid w:val="00EE24A3"/>
    <w:rsid w:val="00F06BD6"/>
    <w:rsid w:val="00F15B01"/>
    <w:rsid w:val="00F15E7F"/>
    <w:rsid w:val="00F31508"/>
    <w:rsid w:val="00F4666A"/>
    <w:rsid w:val="00F55AB3"/>
    <w:rsid w:val="00F74659"/>
    <w:rsid w:val="00F7778E"/>
    <w:rsid w:val="00FB368F"/>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15E7F"/>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FB368F"/>
    <w:pPr>
      <w:ind w:leftChars="2500" w:left="100"/>
    </w:pPr>
  </w:style>
  <w:style w:type="character" w:customStyle="1" w:styleId="Char">
    <w:name w:val="日期 Char"/>
    <w:basedOn w:val="a0"/>
    <w:link w:val="a5"/>
    <w:uiPriority w:val="99"/>
    <w:semiHidden/>
    <w:rsid w:val="00FB368F"/>
  </w:style>
  <w:style w:type="paragraph" w:styleId="a6">
    <w:name w:val="header"/>
    <w:basedOn w:val="a"/>
    <w:link w:val="Char0"/>
    <w:uiPriority w:val="99"/>
    <w:unhideWhenUsed/>
    <w:rsid w:val="00F777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7778E"/>
    <w:rPr>
      <w:sz w:val="18"/>
      <w:szCs w:val="18"/>
    </w:rPr>
  </w:style>
  <w:style w:type="paragraph" w:styleId="a7">
    <w:name w:val="footer"/>
    <w:basedOn w:val="a"/>
    <w:link w:val="Char1"/>
    <w:uiPriority w:val="99"/>
    <w:unhideWhenUsed/>
    <w:rsid w:val="00F7778E"/>
    <w:pPr>
      <w:tabs>
        <w:tab w:val="center" w:pos="4153"/>
        <w:tab w:val="right" w:pos="8306"/>
      </w:tabs>
      <w:snapToGrid w:val="0"/>
      <w:jc w:val="left"/>
    </w:pPr>
    <w:rPr>
      <w:sz w:val="18"/>
      <w:szCs w:val="18"/>
    </w:rPr>
  </w:style>
  <w:style w:type="character" w:customStyle="1" w:styleId="Char1">
    <w:name w:val="页脚 Char"/>
    <w:basedOn w:val="a0"/>
    <w:link w:val="a7"/>
    <w:uiPriority w:val="99"/>
    <w:rsid w:val="00F777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15E7F"/>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FB368F"/>
    <w:pPr>
      <w:ind w:leftChars="2500" w:left="100"/>
    </w:pPr>
  </w:style>
  <w:style w:type="character" w:customStyle="1" w:styleId="Char">
    <w:name w:val="日期 Char"/>
    <w:basedOn w:val="a0"/>
    <w:link w:val="a5"/>
    <w:uiPriority w:val="99"/>
    <w:semiHidden/>
    <w:rsid w:val="00FB368F"/>
  </w:style>
  <w:style w:type="paragraph" w:styleId="a6">
    <w:name w:val="header"/>
    <w:basedOn w:val="a"/>
    <w:link w:val="Char0"/>
    <w:uiPriority w:val="99"/>
    <w:unhideWhenUsed/>
    <w:rsid w:val="00F777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7778E"/>
    <w:rPr>
      <w:sz w:val="18"/>
      <w:szCs w:val="18"/>
    </w:rPr>
  </w:style>
  <w:style w:type="paragraph" w:styleId="a7">
    <w:name w:val="footer"/>
    <w:basedOn w:val="a"/>
    <w:link w:val="Char1"/>
    <w:uiPriority w:val="99"/>
    <w:unhideWhenUsed/>
    <w:rsid w:val="00F7778E"/>
    <w:pPr>
      <w:tabs>
        <w:tab w:val="center" w:pos="4153"/>
        <w:tab w:val="right" w:pos="8306"/>
      </w:tabs>
      <w:snapToGrid w:val="0"/>
      <w:jc w:val="left"/>
    </w:pPr>
    <w:rPr>
      <w:sz w:val="18"/>
      <w:szCs w:val="18"/>
    </w:rPr>
  </w:style>
  <w:style w:type="character" w:customStyle="1" w:styleId="Char1">
    <w:name w:val="页脚 Char"/>
    <w:basedOn w:val="a0"/>
    <w:link w:val="a7"/>
    <w:uiPriority w:val="99"/>
    <w:rsid w:val="00F77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9057">
      <w:bodyDiv w:val="1"/>
      <w:marLeft w:val="0"/>
      <w:marRight w:val="0"/>
      <w:marTop w:val="0"/>
      <w:marBottom w:val="0"/>
      <w:divBdr>
        <w:top w:val="none" w:sz="0" w:space="0" w:color="auto"/>
        <w:left w:val="none" w:sz="0" w:space="0" w:color="auto"/>
        <w:bottom w:val="none" w:sz="0" w:space="0" w:color="auto"/>
        <w:right w:val="none" w:sz="0" w:space="0" w:color="auto"/>
      </w:divBdr>
    </w:div>
    <w:div w:id="775642283">
      <w:bodyDiv w:val="1"/>
      <w:marLeft w:val="0"/>
      <w:marRight w:val="0"/>
      <w:marTop w:val="0"/>
      <w:marBottom w:val="0"/>
      <w:divBdr>
        <w:top w:val="none" w:sz="0" w:space="0" w:color="auto"/>
        <w:left w:val="none" w:sz="0" w:space="0" w:color="auto"/>
        <w:bottom w:val="none" w:sz="0" w:space="0" w:color="auto"/>
        <w:right w:val="none" w:sz="0" w:space="0" w:color="auto"/>
      </w:divBdr>
    </w:div>
    <w:div w:id="1332414364">
      <w:bodyDiv w:val="1"/>
      <w:marLeft w:val="0"/>
      <w:marRight w:val="0"/>
      <w:marTop w:val="0"/>
      <w:marBottom w:val="0"/>
      <w:divBdr>
        <w:top w:val="none" w:sz="0" w:space="0" w:color="auto"/>
        <w:left w:val="none" w:sz="0" w:space="0" w:color="auto"/>
        <w:bottom w:val="none" w:sz="0" w:space="0" w:color="auto"/>
        <w:right w:val="none" w:sz="0" w:space="0" w:color="auto"/>
      </w:divBdr>
    </w:div>
    <w:div w:id="15846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984F-67A5-49BB-8397-52E79D18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2407</Characters>
  <Application>Microsoft Office Word</Application>
  <DocSecurity>0</DocSecurity>
  <Lines>20</Lines>
  <Paragraphs>5</Paragraphs>
  <ScaleCrop>false</ScaleCrop>
  <Company>Microsoft</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PC</cp:lastModifiedBy>
  <cp:revision>2</cp:revision>
  <dcterms:created xsi:type="dcterms:W3CDTF">2019-05-05T01:25:00Z</dcterms:created>
  <dcterms:modified xsi:type="dcterms:W3CDTF">2019-05-05T01:25:00Z</dcterms:modified>
</cp:coreProperties>
</file>