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9" w:rsidRDefault="008E4234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关于召开</w:t>
      </w:r>
      <w:r>
        <w:rPr>
          <w:rFonts w:ascii="微软雅黑" w:eastAsia="微软雅黑" w:hAnsi="微软雅黑" w:hint="eastAsia"/>
          <w:sz w:val="32"/>
          <w:szCs w:val="32"/>
        </w:rPr>
        <w:t>2019</w:t>
      </w:r>
      <w:r>
        <w:rPr>
          <w:rFonts w:ascii="微软雅黑" w:eastAsia="微软雅黑" w:hAnsi="微软雅黑" w:hint="eastAsia"/>
          <w:sz w:val="32"/>
          <w:szCs w:val="32"/>
        </w:rPr>
        <w:t>年全国职业院校技能大赛高职组</w:t>
      </w:r>
    </w:p>
    <w:p w:rsidR="007809D9" w:rsidRDefault="008E4234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“集成电路开发及应用”赛项说明会的通知</w:t>
      </w:r>
    </w:p>
    <w:p w:rsidR="007809D9" w:rsidRDefault="007809D9">
      <w:pPr>
        <w:rPr>
          <w:b/>
        </w:rPr>
      </w:pPr>
    </w:p>
    <w:p w:rsidR="007809D9" w:rsidRDefault="008E4234">
      <w:pPr>
        <w:spacing w:line="288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各省、自治区、直辖市教育厅（教委），各计划单列市教育局，新疆生产建设兵团教育局，有关单位：</w:t>
      </w:r>
    </w:p>
    <w:p w:rsidR="007809D9" w:rsidRDefault="008E4234">
      <w:pPr>
        <w:spacing w:line="288" w:lineRule="auto"/>
        <w:ind w:firstLine="6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根据</w:t>
      </w:r>
      <w:r>
        <w:rPr>
          <w:rFonts w:ascii="宋体" w:eastAsia="宋体" w:hAnsi="宋体" w:hint="eastAsia"/>
          <w:color w:val="000000"/>
          <w:shd w:val="clear" w:color="auto" w:fill="FFFFFF"/>
        </w:rPr>
        <w:t>全国职业院校技能大赛执委会办公室</w:t>
      </w:r>
      <w:r>
        <w:rPr>
          <w:rFonts w:ascii="宋体" w:eastAsia="宋体" w:hAnsi="宋体" w:cs="宋体" w:hint="eastAsia"/>
        </w:rPr>
        <w:t>《</w:t>
      </w:r>
      <w:r>
        <w:rPr>
          <w:rFonts w:ascii="宋体" w:eastAsia="宋体" w:hAnsi="宋体" w:cs="宋体"/>
          <w:kern w:val="0"/>
        </w:rPr>
        <w:t>关于召开</w:t>
      </w:r>
      <w:r>
        <w:rPr>
          <w:rFonts w:ascii="宋体" w:eastAsia="宋体" w:hAnsi="宋体" w:cs="宋体"/>
          <w:kern w:val="0"/>
        </w:rPr>
        <w:t>2019</w:t>
      </w:r>
      <w:r>
        <w:rPr>
          <w:rFonts w:ascii="宋体" w:eastAsia="宋体" w:hAnsi="宋体" w:cs="宋体"/>
          <w:kern w:val="0"/>
        </w:rPr>
        <w:t>年全国职业院校技能大赛拟设赛项说明会有关要求的通知</w:t>
      </w:r>
      <w:r>
        <w:rPr>
          <w:rFonts w:ascii="宋体" w:eastAsia="宋体" w:hAnsi="宋体" w:cs="宋体" w:hint="eastAsia"/>
        </w:rPr>
        <w:t>》精神和要求，为提升</w:t>
      </w:r>
      <w:r>
        <w:rPr>
          <w:rFonts w:ascii="宋体" w:eastAsia="宋体" w:hAnsi="宋体" w:cs="宋体" w:hint="eastAsia"/>
        </w:rPr>
        <w:t>2019</w:t>
      </w:r>
      <w:r>
        <w:rPr>
          <w:rFonts w:ascii="宋体" w:eastAsia="宋体" w:hAnsi="宋体" w:cs="宋体" w:hint="eastAsia"/>
        </w:rPr>
        <w:t>年全国职业院校技能大赛高职组新设赛项的办赛水平和办赛质量，确保</w:t>
      </w:r>
      <w:r>
        <w:rPr>
          <w:rFonts w:ascii="宋体" w:eastAsia="宋体" w:hAnsi="宋体" w:cs="宋体" w:hint="eastAsia"/>
        </w:rPr>
        <w:t>2019</w:t>
      </w:r>
      <w:r>
        <w:rPr>
          <w:rFonts w:ascii="宋体" w:eastAsia="宋体" w:hAnsi="宋体" w:cs="宋体" w:hint="eastAsia"/>
        </w:rPr>
        <w:t>年全国职业院校技能大赛高职组“集成电路开发及应用”赛项的顺利进行，经赛项执委会研究决定，于</w:t>
      </w:r>
      <w:r>
        <w:rPr>
          <w:rFonts w:ascii="宋体" w:eastAsia="宋体" w:hAnsi="宋体" w:hint="eastAsia"/>
        </w:rPr>
        <w:t>2019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27</w:t>
      </w:r>
      <w:r>
        <w:rPr>
          <w:rFonts w:ascii="宋体" w:eastAsia="宋体" w:hAnsi="宋体" w:hint="eastAsia"/>
        </w:rPr>
        <w:t>日在杭州召开“集成电路开发及应用”赛项说明会。</w:t>
      </w:r>
      <w:r>
        <w:rPr>
          <w:rFonts w:ascii="宋体" w:eastAsia="宋体" w:hAnsi="宋体" w:cs="宋体" w:hint="eastAsia"/>
        </w:rPr>
        <w:t>现将有关事宜通知如下：</w:t>
      </w:r>
    </w:p>
    <w:p w:rsidR="007809D9" w:rsidRDefault="008E4234">
      <w:pPr>
        <w:spacing w:line="288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一、会议报到时间及地点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报到时间：</w:t>
      </w:r>
      <w:r>
        <w:rPr>
          <w:rFonts w:ascii="宋体" w:eastAsia="宋体" w:hAnsi="宋体" w:hint="eastAsia"/>
        </w:rPr>
        <w:t>2019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26</w:t>
      </w:r>
      <w:r>
        <w:rPr>
          <w:rFonts w:ascii="宋体" w:eastAsia="宋体" w:hAnsi="宋体" w:hint="eastAsia"/>
        </w:rPr>
        <w:t>日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报到地点：杭州市滨江区东信大道</w:t>
      </w:r>
      <w:r>
        <w:rPr>
          <w:rFonts w:ascii="宋体" w:eastAsia="宋体" w:hAnsi="宋体" w:hint="eastAsia"/>
        </w:rPr>
        <w:t>688</w:t>
      </w:r>
      <w:r>
        <w:rPr>
          <w:rFonts w:ascii="宋体" w:eastAsia="宋体" w:hAnsi="宋体" w:hint="eastAsia"/>
        </w:rPr>
        <w:t>号</w:t>
      </w:r>
      <w:r>
        <w:rPr>
          <w:rFonts w:ascii="宋体" w:eastAsia="宋体" w:hAnsi="宋体" w:hint="eastAsia"/>
        </w:rPr>
        <w:t xml:space="preserve"> - </w:t>
      </w:r>
      <w:r>
        <w:rPr>
          <w:rFonts w:ascii="宋体" w:eastAsia="宋体" w:hAnsi="宋体" w:hint="eastAsia"/>
        </w:rPr>
        <w:t>杭州志成大酒店</w:t>
      </w:r>
    </w:p>
    <w:p w:rsidR="007809D9" w:rsidRDefault="008E4234">
      <w:pPr>
        <w:spacing w:line="288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二、会议时间及地点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会议时间：</w:t>
      </w:r>
      <w:r>
        <w:rPr>
          <w:rFonts w:ascii="宋体" w:eastAsia="宋体" w:hAnsi="宋体" w:hint="eastAsia"/>
        </w:rPr>
        <w:t>2019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27</w:t>
      </w:r>
      <w:r>
        <w:rPr>
          <w:rFonts w:ascii="宋体" w:eastAsia="宋体" w:hAnsi="宋体" w:hint="eastAsia"/>
        </w:rPr>
        <w:t>日</w:t>
      </w:r>
      <w:r>
        <w:rPr>
          <w:rFonts w:ascii="宋体" w:eastAsia="宋体" w:hAnsi="宋体" w:hint="eastAsia"/>
        </w:rPr>
        <w:t>9:00-15:00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会议地点：杭州市滨江区六和路</w:t>
      </w:r>
      <w:r>
        <w:rPr>
          <w:rFonts w:ascii="宋体" w:eastAsia="宋体" w:hAnsi="宋体" w:hint="eastAsia"/>
        </w:rPr>
        <w:t>368</w:t>
      </w:r>
      <w:r>
        <w:rPr>
          <w:rFonts w:ascii="宋体" w:eastAsia="宋体" w:hAnsi="宋体" w:hint="eastAsia"/>
        </w:rPr>
        <w:t>号海外高层次人才创新创业基地</w:t>
      </w:r>
    </w:p>
    <w:p w:rsidR="007809D9" w:rsidRDefault="008E4234">
      <w:pPr>
        <w:spacing w:line="288" w:lineRule="auto"/>
        <w:ind w:firstLineChars="700" w:firstLine="16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北楼</w:t>
      </w:r>
      <w:r>
        <w:rPr>
          <w:rFonts w:ascii="宋体" w:eastAsia="宋体" w:hAnsi="宋体"/>
        </w:rPr>
        <w:t>—</w:t>
      </w:r>
      <w:r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号会议室。</w:t>
      </w:r>
    </w:p>
    <w:p w:rsidR="007809D9" w:rsidRDefault="008E4234">
      <w:pPr>
        <w:spacing w:line="288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三、会议内容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、赛项筹备工作说明；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、赛项规程解读；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="00BC4133">
        <w:rPr>
          <w:rFonts w:ascii="宋体" w:eastAsia="宋体" w:hAnsi="宋体" w:hint="eastAsia"/>
        </w:rPr>
        <w:t>、竞赛设备使用说明及注意事</w:t>
      </w:r>
      <w:r>
        <w:rPr>
          <w:rFonts w:ascii="宋体" w:eastAsia="宋体" w:hAnsi="宋体" w:hint="eastAsia"/>
        </w:rPr>
        <w:t>项；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、竞赛设备演示与观摩；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、赛事答疑。</w:t>
      </w:r>
    </w:p>
    <w:p w:rsidR="007809D9" w:rsidRDefault="008E4234">
      <w:pPr>
        <w:spacing w:line="288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四、参会人员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、各省、自治区、直辖市、各计划单列市、新疆生产建设兵团等地区参加</w:t>
      </w:r>
      <w:r>
        <w:rPr>
          <w:rFonts w:ascii="宋体" w:eastAsia="宋体" w:hAnsi="宋体" w:hint="eastAsia"/>
        </w:rPr>
        <w:lastRenderedPageBreak/>
        <w:t>2019</w:t>
      </w:r>
      <w:r>
        <w:rPr>
          <w:rFonts w:ascii="宋体" w:eastAsia="宋体" w:hAnsi="宋体" w:hint="eastAsia"/>
        </w:rPr>
        <w:t>年全国职业院校技能大赛高职组“集成电路开发及应用”赛项的参赛队指导老师（每支参赛队可选派</w:t>
      </w:r>
      <w:r>
        <w:rPr>
          <w:rFonts w:ascii="宋体" w:eastAsia="宋体" w:hAnsi="宋体" w:hint="eastAsia"/>
        </w:rPr>
        <w:t>1-2</w:t>
      </w:r>
      <w:r>
        <w:rPr>
          <w:rFonts w:ascii="宋体" w:eastAsia="宋体" w:hAnsi="宋体" w:hint="eastAsia"/>
        </w:rPr>
        <w:t>名指导教师参会）；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、赛项执委会、专家组成员代表；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、赛项承办校代表；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、赛项合作企业代表。</w:t>
      </w:r>
    </w:p>
    <w:p w:rsidR="007809D9" w:rsidRDefault="008E4234">
      <w:pPr>
        <w:spacing w:line="288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五、其他事项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、请参会人员务必于</w:t>
      </w:r>
      <w:r>
        <w:rPr>
          <w:rFonts w:ascii="宋体" w:eastAsia="宋体" w:hAnsi="宋体" w:hint="eastAsia"/>
        </w:rPr>
        <w:t>2019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 w:hint="eastAsia"/>
        </w:rPr>
        <w:t>20</w:t>
      </w:r>
      <w:r>
        <w:rPr>
          <w:rFonts w:ascii="宋体" w:eastAsia="宋体" w:hAnsi="宋体" w:hint="eastAsia"/>
        </w:rPr>
        <w:t>日前将“会议回执”以电子邮件方式，发送至“集成电路开发及应用”赛项说明会报名专用邮箱：</w:t>
      </w:r>
      <w:hyperlink r:id="rId7" w:history="1">
        <w:r>
          <w:rPr>
            <w:rStyle w:val="a6"/>
            <w:rFonts w:ascii="宋体" w:eastAsia="宋体" w:hAnsi="宋体"/>
          </w:rPr>
          <w:t>luntek@luntek.cn</w:t>
        </w:r>
      </w:hyperlink>
      <w:r>
        <w:rPr>
          <w:rFonts w:ascii="宋体" w:eastAsia="宋体" w:hAnsi="宋体" w:hint="eastAsia"/>
        </w:rPr>
        <w:t>，以便安排会务服务。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cs="宋体" w:hint="eastAsia"/>
        </w:rPr>
        <w:t>会议严格遵守党的廉政纪律和中央八项规定的有关要求，严格执行大赛有关规章制度，不搞与大赛无关的任何活动。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、会议不收取会务费或其他费用，参会人员食宿统一安排，费用自理。严格遵守国家</w:t>
      </w:r>
      <w:r>
        <w:rPr>
          <w:rFonts w:ascii="宋体" w:eastAsia="宋体" w:hAnsi="宋体" w:cs="宋体" w:hint="eastAsia"/>
          <w:kern w:val="0"/>
        </w:rPr>
        <w:t>差旅费有关标准和规定</w:t>
      </w:r>
      <w:r>
        <w:rPr>
          <w:rFonts w:ascii="宋体" w:eastAsia="宋体" w:hAnsi="宋体" w:hint="eastAsia"/>
        </w:rPr>
        <w:t>。</w:t>
      </w:r>
    </w:p>
    <w:p w:rsidR="007809D9" w:rsidRDefault="008E4234">
      <w:pPr>
        <w:spacing w:line="288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、会务组联系方式：</w:t>
      </w:r>
    </w:p>
    <w:p w:rsidR="007809D9" w:rsidRDefault="008E4234">
      <w:pPr>
        <w:spacing w:line="288" w:lineRule="auto"/>
        <w:ind w:firstLineChars="350" w:firstLine="84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联系人：夏蕾</w:t>
      </w:r>
      <w:r>
        <w:rPr>
          <w:rFonts w:ascii="宋体" w:eastAsia="宋体" w:hAnsi="宋体" w:hint="eastAsia"/>
        </w:rPr>
        <w:t xml:space="preserve">    </w:t>
      </w:r>
      <w:r>
        <w:rPr>
          <w:rFonts w:ascii="宋体" w:eastAsia="宋体" w:hAnsi="宋体" w:hint="eastAsia"/>
        </w:rPr>
        <w:t>手机：</w:t>
      </w:r>
      <w:r>
        <w:rPr>
          <w:rFonts w:ascii="宋体" w:eastAsia="宋体" w:hAnsi="宋体" w:hint="eastAsia"/>
        </w:rPr>
        <w:t>18758361971</w:t>
      </w:r>
    </w:p>
    <w:p w:rsidR="007809D9" w:rsidRDefault="008E4234">
      <w:pPr>
        <w:spacing w:line="288" w:lineRule="auto"/>
        <w:ind w:firstLineChars="800" w:firstLine="19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许闪闪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 w:hint="eastAsia"/>
        </w:rPr>
        <w:t>手机：</w:t>
      </w:r>
      <w:r>
        <w:rPr>
          <w:rFonts w:ascii="宋体" w:eastAsia="宋体" w:hAnsi="宋体" w:hint="eastAsia"/>
        </w:rPr>
        <w:t>17767139693</w:t>
      </w:r>
    </w:p>
    <w:p w:rsidR="007809D9" w:rsidRDefault="008E4234">
      <w:pPr>
        <w:spacing w:line="288" w:lineRule="auto"/>
        <w:ind w:firstLineChars="800" w:firstLine="19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杨沛</w:t>
      </w:r>
      <w:r>
        <w:rPr>
          <w:rFonts w:ascii="宋体" w:eastAsia="宋体" w:hAnsi="宋体" w:hint="eastAsia"/>
        </w:rPr>
        <w:t xml:space="preserve">   </w:t>
      </w:r>
      <w:r>
        <w:rPr>
          <w:rFonts w:ascii="宋体" w:eastAsia="宋体" w:hAnsi="宋体" w:hint="eastAsia"/>
        </w:rPr>
        <w:t>手机：</w:t>
      </w:r>
      <w:r>
        <w:rPr>
          <w:rFonts w:ascii="宋体" w:eastAsia="宋体" w:hAnsi="宋体" w:hint="eastAsia"/>
        </w:rPr>
        <w:t>17797622381</w:t>
      </w:r>
    </w:p>
    <w:p w:rsidR="007809D9" w:rsidRDefault="008E4234">
      <w:pPr>
        <w:spacing w:line="288" w:lineRule="auto"/>
        <w:ind w:firstLineChars="35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邮箱：</w:t>
      </w:r>
      <w:hyperlink r:id="rId8" w:history="1">
        <w:r>
          <w:rPr>
            <w:rStyle w:val="a6"/>
            <w:rFonts w:ascii="宋体" w:eastAsia="宋体" w:hAnsi="宋体"/>
          </w:rPr>
          <w:t>luntek@luntek.cn</w:t>
        </w:r>
      </w:hyperlink>
    </w:p>
    <w:p w:rsidR="007809D9" w:rsidRDefault="007809D9">
      <w:pPr>
        <w:spacing w:line="288" w:lineRule="auto"/>
        <w:rPr>
          <w:rFonts w:ascii="宋体" w:eastAsia="宋体" w:hAnsi="宋体"/>
        </w:rPr>
      </w:pPr>
    </w:p>
    <w:p w:rsidR="007809D9" w:rsidRDefault="008E4234">
      <w:pPr>
        <w:spacing w:line="288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  <w:r>
        <w:rPr>
          <w:rFonts w:ascii="宋体" w:eastAsia="宋体" w:hAnsi="宋体" w:hint="eastAsia"/>
        </w:rPr>
        <w:t>参会回执及交通指南</w:t>
      </w:r>
    </w:p>
    <w:p w:rsidR="007809D9" w:rsidRDefault="007809D9">
      <w:pPr>
        <w:spacing w:line="288" w:lineRule="auto"/>
        <w:rPr>
          <w:rFonts w:ascii="宋体" w:eastAsia="宋体" w:hAnsi="宋体"/>
        </w:rPr>
      </w:pPr>
    </w:p>
    <w:p w:rsidR="007809D9" w:rsidRDefault="007809D9">
      <w:pPr>
        <w:spacing w:line="288" w:lineRule="auto"/>
        <w:rPr>
          <w:rFonts w:ascii="宋体" w:eastAsia="宋体" w:hAnsi="宋体"/>
        </w:rPr>
      </w:pPr>
    </w:p>
    <w:p w:rsidR="007809D9" w:rsidRDefault="007809D9">
      <w:pPr>
        <w:spacing w:line="288" w:lineRule="auto"/>
        <w:rPr>
          <w:rFonts w:ascii="宋体" w:eastAsia="宋体" w:hAnsi="宋体"/>
        </w:rPr>
      </w:pPr>
    </w:p>
    <w:p w:rsidR="007809D9" w:rsidRDefault="008E4234">
      <w:pPr>
        <w:spacing w:line="288" w:lineRule="auto"/>
        <w:ind w:firstLineChars="750" w:firstLine="180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2019</w:t>
      </w:r>
      <w:r>
        <w:rPr>
          <w:rFonts w:ascii="微软雅黑" w:eastAsia="微软雅黑" w:hAnsi="微软雅黑" w:cs="宋体" w:hint="eastAsia"/>
        </w:rPr>
        <w:t>年全国职业院校技能大赛高职组“集成电路开发及应用”</w:t>
      </w:r>
    </w:p>
    <w:p w:rsidR="007809D9" w:rsidRDefault="008E4234">
      <w:pPr>
        <w:spacing w:line="288" w:lineRule="auto"/>
        <w:ind w:firstLineChars="1700" w:firstLine="408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赛项</w:t>
      </w:r>
      <w:r>
        <w:rPr>
          <w:rFonts w:ascii="微软雅黑" w:eastAsia="微软雅黑" w:hAnsi="微软雅黑"/>
        </w:rPr>
        <w:t>执委会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</w:t>
      </w:r>
      <w:r>
        <w:rPr>
          <w:rFonts w:ascii="微软雅黑" w:eastAsia="微软雅黑" w:hAnsi="微软雅黑" w:hint="eastAsia"/>
        </w:rPr>
        <w:t>全国高等院校计算机基础教育研究会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2019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13</w:t>
      </w:r>
      <w:r>
        <w:rPr>
          <w:rFonts w:ascii="微软雅黑" w:eastAsia="微软雅黑" w:hAnsi="微软雅黑" w:hint="eastAsia"/>
        </w:rPr>
        <w:t>日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附件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参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sz w:val="30"/>
          <w:szCs w:val="30"/>
        </w:rPr>
        <w:t>会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sz w:val="30"/>
          <w:szCs w:val="30"/>
        </w:rPr>
        <w:t>回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sz w:val="30"/>
          <w:szCs w:val="30"/>
        </w:rPr>
        <w:t>执</w:t>
      </w:r>
    </w:p>
    <w:tbl>
      <w:tblPr>
        <w:tblpPr w:leftFromText="180" w:rightFromText="180" w:vertAnchor="text" w:horzAnchor="margin" w:tblpXSpec="center" w:tblpY="455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1276"/>
        <w:gridCol w:w="850"/>
        <w:gridCol w:w="3085"/>
        <w:gridCol w:w="851"/>
        <w:gridCol w:w="1633"/>
        <w:gridCol w:w="1275"/>
        <w:gridCol w:w="1275"/>
      </w:tblGrid>
      <w:tr w:rsidR="007809D9">
        <w:trPr>
          <w:trHeight w:val="559"/>
        </w:trPr>
        <w:tc>
          <w:tcPr>
            <w:tcW w:w="777" w:type="dxa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所属省市</w:t>
            </w:r>
          </w:p>
        </w:tc>
        <w:tc>
          <w:tcPr>
            <w:tcW w:w="1276" w:type="dxa"/>
            <w:vAlign w:val="center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名</w:t>
            </w:r>
          </w:p>
        </w:tc>
        <w:tc>
          <w:tcPr>
            <w:tcW w:w="850" w:type="dxa"/>
            <w:vAlign w:val="center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性别</w:t>
            </w:r>
          </w:p>
        </w:tc>
        <w:tc>
          <w:tcPr>
            <w:tcW w:w="3085" w:type="dxa"/>
            <w:vAlign w:val="center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单位</w:t>
            </w:r>
          </w:p>
        </w:tc>
        <w:tc>
          <w:tcPr>
            <w:tcW w:w="851" w:type="dxa"/>
            <w:vAlign w:val="center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职务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职称</w:t>
            </w:r>
          </w:p>
        </w:tc>
        <w:tc>
          <w:tcPr>
            <w:tcW w:w="1633" w:type="dxa"/>
            <w:vAlign w:val="center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手机</w:t>
            </w:r>
          </w:p>
        </w:tc>
        <w:tc>
          <w:tcPr>
            <w:tcW w:w="1275" w:type="dxa"/>
            <w:vAlign w:val="center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电子信箱</w:t>
            </w:r>
          </w:p>
        </w:tc>
        <w:tc>
          <w:tcPr>
            <w:tcW w:w="1275" w:type="dxa"/>
          </w:tcPr>
          <w:p w:rsidR="007809D9" w:rsidRDefault="008E4234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是否住宿（合住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/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单住</w:t>
            </w:r>
          </w:p>
        </w:tc>
      </w:tr>
      <w:tr w:rsidR="007809D9">
        <w:trPr>
          <w:trHeight w:val="609"/>
        </w:trPr>
        <w:tc>
          <w:tcPr>
            <w:tcW w:w="777" w:type="dxa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</w:tr>
      <w:tr w:rsidR="007809D9">
        <w:trPr>
          <w:trHeight w:val="572"/>
        </w:trPr>
        <w:tc>
          <w:tcPr>
            <w:tcW w:w="777" w:type="dxa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809D9" w:rsidRDefault="007809D9">
            <w:pPr>
              <w:jc w:val="center"/>
              <w:rPr>
                <w:rFonts w:ascii="仿宋_GB2312" w:eastAsia="仿宋_GB2312" w:hAnsi="Times New Roman" w:cs="Times New Roman"/>
                <w:color w:val="000000"/>
              </w:rPr>
            </w:pPr>
          </w:p>
        </w:tc>
      </w:tr>
      <w:tr w:rsidR="007809D9">
        <w:trPr>
          <w:trHeight w:val="536"/>
        </w:trPr>
        <w:tc>
          <w:tcPr>
            <w:tcW w:w="2053" w:type="dxa"/>
            <w:gridSpan w:val="2"/>
            <w:vAlign w:val="center"/>
          </w:tcPr>
          <w:p w:rsidR="007809D9" w:rsidRDefault="008E4234">
            <w:pPr>
              <w:ind w:firstLineChars="200" w:firstLine="480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</w:rPr>
              <w:t>备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color w:val="000000"/>
              </w:rPr>
              <w:t>注</w:t>
            </w:r>
          </w:p>
        </w:tc>
        <w:tc>
          <w:tcPr>
            <w:tcW w:w="8969" w:type="dxa"/>
            <w:gridSpan w:val="6"/>
            <w:vAlign w:val="center"/>
          </w:tcPr>
          <w:p w:rsidR="007809D9" w:rsidRDefault="007809D9" w:rsidP="00BC4133">
            <w:pPr>
              <w:ind w:firstLineChars="200" w:firstLine="600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</w:p>
        </w:tc>
      </w:tr>
    </w:tbl>
    <w:p w:rsidR="007809D9" w:rsidRDefault="007809D9">
      <w:pPr>
        <w:rPr>
          <w:rFonts w:ascii="仿宋_GB2312" w:eastAsia="仿宋_GB2312" w:hAnsi="Times New Roman" w:cs="Times New Roman"/>
        </w:rPr>
      </w:pPr>
    </w:p>
    <w:p w:rsidR="007809D9" w:rsidRDefault="008E4234">
      <w:pPr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Times New Roman" w:hint="eastAsia"/>
        </w:rPr>
        <w:t>注：</w:t>
      </w:r>
      <w:r>
        <w:rPr>
          <w:rFonts w:ascii="仿宋_GB2312" w:eastAsia="仿宋_GB2312" w:hAnsi="Times New Roman" w:cs="Times New Roman" w:hint="eastAsia"/>
        </w:rPr>
        <w:t xml:space="preserve">1. </w:t>
      </w:r>
      <w:r>
        <w:rPr>
          <w:rFonts w:ascii="仿宋_GB2312" w:eastAsia="仿宋_GB2312" w:hAnsi="Times New Roman" w:cs="Times New Roman" w:hint="eastAsia"/>
        </w:rPr>
        <w:t>对食宿等如有特殊要求，请在备注中详细注明。</w:t>
      </w:r>
    </w:p>
    <w:p w:rsidR="007809D9" w:rsidRDefault="008E4234">
      <w:pPr>
        <w:ind w:firstLineChars="200" w:firstLine="48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Times New Roman" w:hint="eastAsia"/>
        </w:rPr>
        <w:t xml:space="preserve">2. </w:t>
      </w:r>
      <w:r>
        <w:rPr>
          <w:rFonts w:ascii="仿宋_GB2312" w:eastAsia="仿宋_GB2312" w:hAnsi="Times New Roman" w:cs="Times New Roman" w:hint="eastAsia"/>
        </w:rPr>
        <w:t>此表填好后请将电子版于</w:t>
      </w:r>
      <w:r>
        <w:rPr>
          <w:rFonts w:ascii="仿宋_GB2312" w:eastAsia="仿宋_GB2312" w:hAnsi="Times New Roman" w:cs="Times New Roman" w:hint="eastAsia"/>
        </w:rPr>
        <w:t>2019</w:t>
      </w:r>
      <w:r>
        <w:rPr>
          <w:rFonts w:ascii="仿宋_GB2312" w:eastAsia="仿宋_GB2312" w:hAnsi="Times New Roman" w:cs="Times New Roman" w:hint="eastAsia"/>
        </w:rPr>
        <w:t>年</w:t>
      </w:r>
      <w:r>
        <w:rPr>
          <w:rFonts w:ascii="仿宋_GB2312" w:eastAsia="仿宋_GB2312" w:hAnsi="Times New Roman" w:cs="Times New Roman" w:hint="eastAsia"/>
        </w:rPr>
        <w:t>4</w:t>
      </w:r>
      <w:r>
        <w:rPr>
          <w:rFonts w:ascii="仿宋_GB2312" w:eastAsia="仿宋_GB2312" w:hAnsi="Times New Roman" w:cs="Times New Roman" w:hint="eastAsia"/>
        </w:rPr>
        <w:t>月</w:t>
      </w:r>
      <w:r>
        <w:rPr>
          <w:rFonts w:ascii="仿宋_GB2312" w:eastAsia="仿宋_GB2312" w:hAnsi="Times New Roman" w:cs="Times New Roman" w:hint="eastAsia"/>
        </w:rPr>
        <w:t>20</w:t>
      </w:r>
      <w:r>
        <w:rPr>
          <w:rFonts w:ascii="仿宋_GB2312" w:eastAsia="仿宋_GB2312" w:hAnsi="Times New Roman" w:cs="Times New Roman" w:hint="eastAsia"/>
        </w:rPr>
        <w:t>日前发送至</w:t>
      </w:r>
      <w:hyperlink r:id="rId9" w:history="1">
        <w:r>
          <w:rPr>
            <w:rStyle w:val="a6"/>
            <w:rFonts w:ascii="宋体" w:eastAsia="宋体" w:hAnsi="宋体"/>
          </w:rPr>
          <w:t>luntek@luntek.cn</w:t>
        </w:r>
      </w:hyperlink>
      <w:r>
        <w:rPr>
          <w:rFonts w:ascii="仿宋_GB2312" w:eastAsia="仿宋_GB2312" w:hAnsi="Times New Roman" w:cs="Times New Roman" w:hint="eastAsia"/>
        </w:rPr>
        <w:t>。</w:t>
      </w:r>
    </w:p>
    <w:p w:rsidR="007809D9" w:rsidRDefault="008E4234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交通指南</w:t>
      </w:r>
      <w:r>
        <w:rPr>
          <w:rFonts w:ascii="微软雅黑" w:eastAsia="微软雅黑" w:hAnsi="微软雅黑" w:hint="eastAsia"/>
        </w:rPr>
        <w:t>：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会议</w:t>
      </w:r>
      <w:r>
        <w:rPr>
          <w:rFonts w:ascii="微软雅黑" w:eastAsia="微软雅黑" w:hAnsi="微软雅黑" w:hint="eastAsia"/>
        </w:rPr>
        <w:t>报到</w:t>
      </w:r>
      <w:bookmarkStart w:id="0" w:name="_GoBack"/>
      <w:bookmarkEnd w:id="0"/>
      <w:r>
        <w:rPr>
          <w:rFonts w:ascii="微软雅黑" w:eastAsia="微软雅黑" w:hAnsi="微软雅黑"/>
        </w:rPr>
        <w:t>酒店</w:t>
      </w:r>
      <w:r>
        <w:rPr>
          <w:rFonts w:ascii="微软雅黑" w:eastAsia="微软雅黑" w:hAnsi="微软雅黑" w:hint="eastAsia"/>
        </w:rPr>
        <w:t>：杭州市滨江区东信大道</w:t>
      </w:r>
      <w:r>
        <w:rPr>
          <w:rFonts w:ascii="微软雅黑" w:eastAsia="微软雅黑" w:hAnsi="微软雅黑" w:hint="eastAsia"/>
        </w:rPr>
        <w:t>688</w:t>
      </w:r>
      <w:r>
        <w:rPr>
          <w:rFonts w:ascii="微软雅黑" w:eastAsia="微软雅黑" w:hAnsi="微软雅黑" w:hint="eastAsia"/>
        </w:rPr>
        <w:t>号</w:t>
      </w:r>
      <w:r>
        <w:rPr>
          <w:rFonts w:ascii="微软雅黑" w:eastAsia="微软雅黑" w:hAnsi="微软雅黑" w:hint="eastAsia"/>
        </w:rPr>
        <w:t>志成大酒店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114300" distR="114300">
            <wp:extent cx="4845685" cy="2555240"/>
            <wp:effectExtent l="0" t="0" r="6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</w:t>
      </w:r>
      <w:r>
        <w:rPr>
          <w:rFonts w:ascii="微软雅黑" w:eastAsia="微软雅黑" w:hAnsi="微软雅黑" w:hint="eastAsia"/>
        </w:rPr>
        <w:t>路线</w:t>
      </w: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萧山国际机场</w:t>
      </w:r>
      <w:r>
        <w:rPr>
          <w:rFonts w:ascii="微软雅黑" w:eastAsia="微软雅黑" w:hAnsi="微软雅黑" w:hint="eastAsia"/>
        </w:rPr>
        <w:t>—</w:t>
      </w:r>
      <w:r>
        <w:rPr>
          <w:rFonts w:ascii="微软雅黑" w:eastAsia="微软雅黑" w:hAnsi="微软雅黑" w:hint="eastAsia"/>
        </w:rPr>
        <w:t>杭州志成大酒店（机场大巴）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乘坐浙江音乐学院专线（约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小时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 34</w:t>
      </w:r>
      <w:r>
        <w:rPr>
          <w:rFonts w:ascii="微软雅黑" w:eastAsia="微软雅黑" w:hAnsi="微软雅黑" w:hint="eastAsia"/>
        </w:rPr>
        <w:t>公里）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：</w:t>
      </w:r>
    </w:p>
    <w:tbl>
      <w:tblPr>
        <w:tblW w:w="8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1440"/>
        <w:gridCol w:w="1375"/>
        <w:gridCol w:w="1496"/>
        <w:gridCol w:w="1578"/>
        <w:gridCol w:w="1366"/>
      </w:tblGrid>
      <w:tr w:rsidR="007809D9">
        <w:trPr>
          <w:trHeight w:val="288"/>
        </w:trPr>
        <w:tc>
          <w:tcPr>
            <w:tcW w:w="8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萧山机场——机场巴士浙江音乐学院专线时间表</w:t>
            </w:r>
          </w:p>
        </w:tc>
      </w:tr>
      <w:tr w:rsidR="007809D9">
        <w:trPr>
          <w:trHeight w:val="28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始发时间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9:50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11:10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14:50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17:10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19:50</w:t>
            </w:r>
          </w:p>
        </w:tc>
      </w:tr>
    </w:tbl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萧山机场站上车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杭州志成大酒店站下车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步行三分钟即到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乘坐滨江专线（约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小时</w:t>
      </w:r>
      <w:r>
        <w:rPr>
          <w:rFonts w:ascii="微软雅黑" w:eastAsia="微软雅黑" w:hAnsi="微软雅黑" w:hint="eastAsia"/>
        </w:rPr>
        <w:t>40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34</w:t>
      </w:r>
      <w:r>
        <w:rPr>
          <w:rFonts w:ascii="微软雅黑" w:eastAsia="微软雅黑" w:hAnsi="微软雅黑" w:hint="eastAsia"/>
        </w:rPr>
        <w:t>公里）：</w:t>
      </w:r>
    </w:p>
    <w:tbl>
      <w:tblPr>
        <w:tblW w:w="8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1440"/>
        <w:gridCol w:w="1366"/>
        <w:gridCol w:w="1514"/>
        <w:gridCol w:w="1569"/>
        <w:gridCol w:w="1376"/>
      </w:tblGrid>
      <w:tr w:rsidR="007809D9">
        <w:trPr>
          <w:trHeight w:val="288"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萧山机场——机场巴士滨江专线时间表</w:t>
            </w:r>
          </w:p>
        </w:tc>
      </w:tr>
      <w:tr w:rsidR="007809D9">
        <w:trPr>
          <w:trHeight w:val="288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始发时间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8:20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11:20</w:t>
            </w:r>
          </w:p>
        </w:tc>
      </w:tr>
      <w:tr w:rsidR="007809D9">
        <w:trPr>
          <w:trHeight w:val="288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12:50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16:20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17:50</w:t>
            </w:r>
          </w:p>
        </w:tc>
      </w:tr>
      <w:tr w:rsidR="007809D9">
        <w:trPr>
          <w:trHeight w:val="288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18:50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20:00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萧山机场站上车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海外创业人才基地站下车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步行一分钟至滨江海创园公交站乘坐</w:t>
      </w:r>
      <w:r>
        <w:rPr>
          <w:rFonts w:ascii="微软雅黑" w:eastAsia="微软雅黑" w:hAnsi="微软雅黑" w:hint="eastAsia"/>
        </w:rPr>
        <w:t>172/172</w:t>
      </w: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M</w:t>
      </w:r>
      <w:r>
        <w:rPr>
          <w:rFonts w:ascii="微软雅黑" w:eastAsia="微软雅黑" w:hAnsi="微软雅黑" w:hint="eastAsia"/>
        </w:rPr>
        <w:t>）路公交车（往江汉路方向）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地铁中医药大学站西公交站下车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步行两分钟即到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交通路线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. </w:t>
      </w:r>
      <w:r>
        <w:rPr>
          <w:rFonts w:ascii="微软雅黑" w:eastAsia="微软雅黑" w:hAnsi="微软雅黑" w:hint="eastAsia"/>
        </w:rPr>
        <w:t>杭州站</w:t>
      </w:r>
      <w:r>
        <w:rPr>
          <w:rFonts w:ascii="微软雅黑" w:eastAsia="微软雅黑" w:hAnsi="微软雅黑" w:hint="eastAsia"/>
        </w:rPr>
        <w:t>—杭州志成大酒店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地铁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号线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地铁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号线</w:t>
      </w:r>
      <w:r>
        <w:rPr>
          <w:rFonts w:ascii="微软雅黑" w:eastAsia="微软雅黑" w:hAnsi="微软雅黑" w:hint="eastAsia"/>
        </w:rPr>
        <w:t> </w:t>
      </w:r>
      <w:r>
        <w:rPr>
          <w:rFonts w:ascii="微软雅黑" w:eastAsia="微软雅黑" w:hAnsi="微软雅黑" w:hint="eastAsia"/>
        </w:rPr>
        <w:t>（约</w:t>
      </w:r>
      <w:r>
        <w:rPr>
          <w:rFonts w:ascii="微软雅黑" w:eastAsia="微软雅黑" w:hAnsi="微软雅黑" w:hint="eastAsia"/>
        </w:rPr>
        <w:t>37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12</w:t>
      </w:r>
      <w:r>
        <w:rPr>
          <w:rFonts w:ascii="微软雅黑" w:eastAsia="微软雅黑" w:hAnsi="微软雅黑" w:hint="eastAsia"/>
        </w:rPr>
        <w:t>公里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 xml:space="preserve"> 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杭州</w:t>
      </w:r>
      <w:r>
        <w:rPr>
          <w:rFonts w:ascii="微软雅黑" w:eastAsia="微软雅黑" w:hAnsi="微软雅黑" w:hint="eastAsia"/>
        </w:rPr>
        <w:t>站（步行</w:t>
      </w:r>
      <w:r>
        <w:rPr>
          <w:rFonts w:ascii="微软雅黑" w:eastAsia="微软雅黑" w:hAnsi="微软雅黑" w:hint="eastAsia"/>
        </w:rPr>
        <w:t>165</w:t>
      </w:r>
      <w:r>
        <w:rPr>
          <w:rFonts w:ascii="微软雅黑" w:eastAsia="微软雅黑" w:hAnsi="微软雅黑" w:hint="eastAsia"/>
        </w:rPr>
        <w:t>米）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湘湖方向</w:t>
      </w:r>
      <w:r>
        <w:rPr>
          <w:rFonts w:ascii="微软雅黑" w:eastAsia="微软雅黑" w:hAnsi="微软雅黑" w:hint="eastAsia"/>
        </w:rPr>
        <w:t> </w:t>
      </w:r>
      <w:r>
        <w:rPr>
          <w:rFonts w:ascii="微软雅黑" w:eastAsia="微软雅黑" w:hAnsi="微软雅黑" w:hint="eastAsia"/>
        </w:rPr>
        <w:t>城站（</w:t>
      </w:r>
      <w:r>
        <w:rPr>
          <w:rFonts w:ascii="微软雅黑" w:eastAsia="微软雅黑" w:hAnsi="微软雅黑" w:hint="eastAsia"/>
        </w:rPr>
        <w:t>A3</w:t>
      </w:r>
      <w:r>
        <w:rPr>
          <w:rFonts w:ascii="微软雅黑" w:eastAsia="微软雅黑" w:hAnsi="微软雅黑" w:hint="eastAsia"/>
        </w:rPr>
        <w:t>口）上车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近江站下车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 xml:space="preserve">- </w:t>
      </w:r>
      <w:r>
        <w:rPr>
          <w:rFonts w:ascii="微软雅黑" w:eastAsia="微软雅黑" w:hAnsi="微软雅黑" w:hint="eastAsia"/>
        </w:rPr>
        <w:t>站内换乘步行</w:t>
      </w:r>
      <w:r>
        <w:rPr>
          <w:rFonts w:ascii="微软雅黑" w:eastAsia="微软雅黑" w:hAnsi="微软雅黑" w:hint="eastAsia"/>
        </w:rPr>
        <w:t>111</w:t>
      </w:r>
      <w:r>
        <w:rPr>
          <w:rFonts w:ascii="微软雅黑" w:eastAsia="微软雅黑" w:hAnsi="微软雅黑" w:hint="eastAsia"/>
        </w:rPr>
        <w:t>米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 </w:t>
      </w:r>
      <w:r>
        <w:rPr>
          <w:rFonts w:ascii="微软雅黑" w:eastAsia="微软雅黑" w:hAnsi="微软雅黑" w:hint="eastAsia"/>
        </w:rPr>
        <w:t>浦沿方向</w:t>
      </w:r>
      <w:r>
        <w:rPr>
          <w:rFonts w:ascii="微软雅黑" w:eastAsia="微软雅黑" w:hAnsi="微软雅黑" w:hint="eastAsia"/>
        </w:rPr>
        <w:t> </w:t>
      </w:r>
      <w:r>
        <w:rPr>
          <w:rFonts w:ascii="微软雅黑" w:eastAsia="微软雅黑" w:hAnsi="微软雅黑" w:hint="eastAsia"/>
        </w:rPr>
        <w:t>近江站上车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中医药大学站（</w:t>
      </w: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出口）下车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 </w:t>
      </w:r>
      <w:r>
        <w:rPr>
          <w:rFonts w:ascii="微软雅黑" w:eastAsia="微软雅黑" w:hAnsi="微软雅黑" w:hint="eastAsia"/>
        </w:rPr>
        <w:t>步行</w:t>
      </w:r>
      <w:r>
        <w:rPr>
          <w:rFonts w:ascii="微软雅黑" w:eastAsia="微软雅黑" w:hAnsi="微软雅黑" w:hint="eastAsia"/>
        </w:rPr>
        <w:t>100</w:t>
      </w:r>
      <w:r>
        <w:rPr>
          <w:rFonts w:ascii="微软雅黑" w:eastAsia="微软雅黑" w:hAnsi="微软雅黑" w:hint="eastAsia"/>
        </w:rPr>
        <w:t>米</w:t>
      </w:r>
      <w:r>
        <w:rPr>
          <w:rFonts w:ascii="微软雅黑" w:eastAsia="微软雅黑" w:hAnsi="微软雅黑" w:hint="eastAsia"/>
        </w:rPr>
        <w:t>即到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交通路线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. </w:t>
      </w:r>
      <w:r>
        <w:rPr>
          <w:rFonts w:ascii="微软雅黑" w:eastAsia="微软雅黑" w:hAnsi="微软雅黑" w:hint="eastAsia"/>
        </w:rPr>
        <w:t>杭州火车东站—杭州志成大酒店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地铁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号线（约</w:t>
      </w:r>
      <w:r>
        <w:rPr>
          <w:rFonts w:ascii="微软雅黑" w:eastAsia="微软雅黑" w:hAnsi="微软雅黑" w:hint="eastAsia"/>
        </w:rPr>
        <w:t>40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18</w:t>
      </w:r>
      <w:r>
        <w:rPr>
          <w:rFonts w:ascii="微软雅黑" w:eastAsia="微软雅黑" w:hAnsi="微软雅黑" w:hint="eastAsia"/>
        </w:rPr>
        <w:t>公里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 xml:space="preserve"> 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杭州东站</w:t>
      </w:r>
      <w:r>
        <w:rPr>
          <w:rFonts w:ascii="微软雅黑" w:eastAsia="微软雅黑" w:hAnsi="微软雅黑" w:hint="eastAsia"/>
        </w:rPr>
        <w:t xml:space="preserve"> -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火车东站（浦沿方向）上车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中医药大学站下车（</w:t>
      </w: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出口）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步行</w:t>
      </w:r>
      <w:r>
        <w:rPr>
          <w:rFonts w:ascii="微软雅黑" w:eastAsia="微软雅黑" w:hAnsi="微软雅黑" w:hint="eastAsia"/>
        </w:rPr>
        <w:t>100</w:t>
      </w:r>
      <w:r>
        <w:rPr>
          <w:rFonts w:ascii="微软雅黑" w:eastAsia="微软雅黑" w:hAnsi="微软雅黑" w:hint="eastAsia"/>
        </w:rPr>
        <w:t>米</w:t>
      </w:r>
      <w:r>
        <w:rPr>
          <w:rFonts w:ascii="微软雅黑" w:eastAsia="微软雅黑" w:hAnsi="微软雅黑" w:hint="eastAsia"/>
        </w:rPr>
        <w:t>即到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会议地点：杭州市滨江区六和路</w:t>
      </w:r>
      <w:r>
        <w:rPr>
          <w:rFonts w:ascii="微软雅黑" w:eastAsia="微软雅黑" w:hAnsi="微软雅黑" w:hint="eastAsia"/>
        </w:rPr>
        <w:t>368</w:t>
      </w:r>
      <w:r>
        <w:rPr>
          <w:rFonts w:ascii="微软雅黑" w:eastAsia="微软雅黑" w:hAnsi="微软雅黑" w:hint="eastAsia"/>
        </w:rPr>
        <w:t>号海外高层次人才创新创业基地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北楼</w:t>
      </w:r>
      <w:r>
        <w:rPr>
          <w:rFonts w:ascii="微软雅黑" w:eastAsia="微软雅黑" w:hAnsi="微软雅黑"/>
        </w:rPr>
        <w:t>—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号会议室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114300" distR="114300">
            <wp:extent cx="4870450" cy="266573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</w:t>
      </w:r>
      <w:r>
        <w:rPr>
          <w:rFonts w:ascii="微软雅黑" w:eastAsia="微软雅黑" w:hAnsi="微软雅黑" w:hint="eastAsia"/>
        </w:rPr>
        <w:t>路线</w:t>
      </w: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杭州萧山国际机场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海外高层次人才创新创业基地</w:t>
      </w: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机场大巴</w:t>
      </w:r>
      <w:r>
        <w:rPr>
          <w:rFonts w:ascii="微软雅黑" w:eastAsia="微软雅黑" w:hAnsi="微软雅黑" w:hint="eastAsia"/>
        </w:rPr>
        <w:t>）</w:t>
      </w:r>
    </w:p>
    <w:tbl>
      <w:tblPr>
        <w:tblW w:w="8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1"/>
        <w:gridCol w:w="1440"/>
        <w:gridCol w:w="1366"/>
        <w:gridCol w:w="1514"/>
        <w:gridCol w:w="1569"/>
        <w:gridCol w:w="1376"/>
      </w:tblGrid>
      <w:tr w:rsidR="007809D9">
        <w:trPr>
          <w:trHeight w:val="288"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萧山机场——机场巴士滨江专线时间表</w:t>
            </w:r>
          </w:p>
        </w:tc>
      </w:tr>
      <w:tr w:rsidR="007809D9">
        <w:trPr>
          <w:trHeight w:val="288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始发时间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8:20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10:50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11:20</w:t>
            </w:r>
          </w:p>
        </w:tc>
      </w:tr>
      <w:tr w:rsidR="007809D9">
        <w:trPr>
          <w:trHeight w:val="288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12:50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15:00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16:20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17:50</w:t>
            </w:r>
          </w:p>
        </w:tc>
      </w:tr>
      <w:tr w:rsidR="007809D9">
        <w:trPr>
          <w:trHeight w:val="288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18:50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8E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20:00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809D9" w:rsidRDefault="007809D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乘坐滨江专线：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萧山机场站上车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海外创业人才基地站下车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步行一分钟至</w:t>
      </w:r>
      <w:r>
        <w:rPr>
          <w:rFonts w:ascii="微软雅黑" w:eastAsia="微软雅黑" w:hAnsi="微软雅黑" w:hint="eastAsia"/>
        </w:rPr>
        <w:t>海外高层次人才创新创业基地</w:t>
      </w:r>
      <w:r>
        <w:rPr>
          <w:rFonts w:ascii="微软雅黑" w:eastAsia="微软雅黑" w:hAnsi="微软雅黑" w:hint="eastAsia"/>
        </w:rPr>
        <w:t>北楼（约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小时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31</w:t>
      </w:r>
      <w:r>
        <w:rPr>
          <w:rFonts w:ascii="微软雅黑" w:eastAsia="微软雅黑" w:hAnsi="微软雅黑" w:hint="eastAsia"/>
        </w:rPr>
        <w:t>公里）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</w:t>
      </w:r>
      <w:r>
        <w:rPr>
          <w:rFonts w:ascii="微软雅黑" w:eastAsia="微软雅黑" w:hAnsi="微软雅黑" w:hint="eastAsia"/>
        </w:rPr>
        <w:t>路线</w:t>
      </w: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 w:hint="eastAsia"/>
        </w:rPr>
        <w:t>杭州东站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海外高层次人才创新创业基地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杭州东站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地铁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号线（浦沿方向）火车东站上车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中医药大学站下车（</w:t>
      </w: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口出）</w:t>
      </w:r>
      <w:r>
        <w:rPr>
          <w:rFonts w:ascii="微软雅黑" w:eastAsia="微软雅黑" w:hAnsi="微软雅黑" w:hint="eastAsia"/>
        </w:rPr>
        <w:t xml:space="preserve">- </w:t>
      </w:r>
      <w:r>
        <w:rPr>
          <w:rFonts w:ascii="微软雅黑" w:eastAsia="微软雅黑" w:hAnsi="微软雅黑" w:hint="eastAsia"/>
        </w:rPr>
        <w:t>步行</w:t>
      </w:r>
      <w:r>
        <w:rPr>
          <w:rFonts w:ascii="微软雅黑" w:eastAsia="微软雅黑" w:hAnsi="微软雅黑" w:hint="eastAsia"/>
        </w:rPr>
        <w:t>330</w:t>
      </w:r>
      <w:r>
        <w:rPr>
          <w:rFonts w:ascii="微软雅黑" w:eastAsia="微软雅黑" w:hAnsi="微软雅黑" w:hint="eastAsia"/>
        </w:rPr>
        <w:t>米至地铁中医药大学站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乘坐</w:t>
      </w:r>
      <w:r>
        <w:rPr>
          <w:rFonts w:ascii="微软雅黑" w:eastAsia="微软雅黑" w:hAnsi="微软雅黑" w:hint="eastAsia"/>
        </w:rPr>
        <w:t>172</w:t>
      </w:r>
      <w:r>
        <w:rPr>
          <w:rFonts w:ascii="微软雅黑" w:eastAsia="微软雅黑" w:hAnsi="微软雅黑" w:hint="eastAsia"/>
        </w:rPr>
        <w:t>路公交车（滨江海创园方向）上车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滨江海创园站下车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（约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小时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19</w:t>
      </w:r>
      <w:r>
        <w:rPr>
          <w:rFonts w:ascii="微软雅黑" w:eastAsia="微软雅黑" w:hAnsi="微软雅黑" w:hint="eastAsia"/>
        </w:rPr>
        <w:t>公里）</w:t>
      </w:r>
    </w:p>
    <w:p w:rsidR="007809D9" w:rsidRDefault="007809D9">
      <w:pPr>
        <w:spacing w:line="288" w:lineRule="auto"/>
        <w:rPr>
          <w:rFonts w:ascii="微软雅黑" w:eastAsia="微软雅黑" w:hAnsi="微软雅黑"/>
        </w:rPr>
      </w:pP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交通</w:t>
      </w:r>
      <w:r>
        <w:rPr>
          <w:rFonts w:ascii="微软雅黑" w:eastAsia="微软雅黑" w:hAnsi="微软雅黑" w:hint="eastAsia"/>
        </w:rPr>
        <w:t>路线</w:t>
      </w:r>
      <w:r>
        <w:rPr>
          <w:rFonts w:ascii="微软雅黑" w:eastAsia="微软雅黑" w:hAnsi="微软雅黑" w:hint="eastAsia"/>
        </w:rPr>
        <w:t>3.</w:t>
      </w:r>
      <w:r>
        <w:rPr>
          <w:rFonts w:ascii="微软雅黑" w:eastAsia="微软雅黑" w:hAnsi="微软雅黑" w:hint="eastAsia"/>
        </w:rPr>
        <w:t>杭州站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海外高层次人才创新创业基地</w:t>
      </w:r>
    </w:p>
    <w:p w:rsidR="007809D9" w:rsidRDefault="008E4234">
      <w:pPr>
        <w:spacing w:line="288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杭州站</w:t>
      </w:r>
      <w:r>
        <w:rPr>
          <w:rFonts w:ascii="微软雅黑" w:eastAsia="微软雅黑" w:hAnsi="微软雅黑" w:hint="eastAsia"/>
        </w:rPr>
        <w:t xml:space="preserve"> -  </w:t>
      </w:r>
      <w:r>
        <w:rPr>
          <w:rFonts w:ascii="微软雅黑" w:eastAsia="微软雅黑" w:hAnsi="微软雅黑" w:hint="eastAsia"/>
        </w:rPr>
        <w:t>步行</w:t>
      </w:r>
      <w:r>
        <w:rPr>
          <w:rFonts w:ascii="微软雅黑" w:eastAsia="微软雅黑" w:hAnsi="微软雅黑" w:hint="eastAsia"/>
        </w:rPr>
        <w:t>500</w:t>
      </w:r>
      <w:r>
        <w:rPr>
          <w:rFonts w:ascii="微软雅黑" w:eastAsia="微软雅黑" w:hAnsi="微软雅黑" w:hint="eastAsia"/>
        </w:rPr>
        <w:t>米地铁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号线（湘湖方向）城站上车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近江站换乘</w:t>
      </w: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号线（浦沿方向）</w:t>
      </w:r>
      <w:r>
        <w:rPr>
          <w:rFonts w:ascii="微软雅黑" w:eastAsia="微软雅黑" w:hAnsi="微软雅黑" w:hint="eastAsia"/>
        </w:rPr>
        <w:t xml:space="preserve">- </w:t>
      </w:r>
      <w:r>
        <w:rPr>
          <w:rFonts w:ascii="微软雅黑" w:eastAsia="微软雅黑" w:hAnsi="微软雅黑" w:hint="eastAsia"/>
        </w:rPr>
        <w:t>中医药大学下车（</w:t>
      </w: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口出）</w:t>
      </w:r>
      <w:r>
        <w:rPr>
          <w:rFonts w:ascii="微软雅黑" w:eastAsia="微软雅黑" w:hAnsi="微软雅黑" w:hint="eastAsia"/>
        </w:rPr>
        <w:t xml:space="preserve">- </w:t>
      </w:r>
      <w:r>
        <w:rPr>
          <w:rFonts w:ascii="微软雅黑" w:eastAsia="微软雅黑" w:hAnsi="微软雅黑" w:hint="eastAsia"/>
        </w:rPr>
        <w:t>步行</w:t>
      </w:r>
      <w:r>
        <w:rPr>
          <w:rFonts w:ascii="微软雅黑" w:eastAsia="微软雅黑" w:hAnsi="微软雅黑" w:hint="eastAsia"/>
        </w:rPr>
        <w:t>330</w:t>
      </w:r>
      <w:r>
        <w:rPr>
          <w:rFonts w:ascii="微软雅黑" w:eastAsia="微软雅黑" w:hAnsi="微软雅黑" w:hint="eastAsia"/>
        </w:rPr>
        <w:t>米至地铁中医药大学站乘坐</w:t>
      </w:r>
      <w:r>
        <w:rPr>
          <w:rFonts w:ascii="微软雅黑" w:eastAsia="微软雅黑" w:hAnsi="微软雅黑" w:hint="eastAsia"/>
        </w:rPr>
        <w:t>172</w:t>
      </w:r>
      <w:r>
        <w:rPr>
          <w:rFonts w:ascii="微软雅黑" w:eastAsia="微软雅黑" w:hAnsi="微软雅黑" w:hint="eastAsia"/>
        </w:rPr>
        <w:t>路公交车（滨江海创园方向）上车</w:t>
      </w:r>
      <w:r>
        <w:rPr>
          <w:rFonts w:ascii="微软雅黑" w:eastAsia="微软雅黑" w:hAnsi="微软雅黑" w:hint="eastAsia"/>
        </w:rPr>
        <w:t xml:space="preserve"> - </w:t>
      </w:r>
      <w:r>
        <w:rPr>
          <w:rFonts w:ascii="微软雅黑" w:eastAsia="微软雅黑" w:hAnsi="微软雅黑" w:hint="eastAsia"/>
        </w:rPr>
        <w:t>滨江海创园站下车（约</w:t>
      </w:r>
      <w:r>
        <w:rPr>
          <w:rFonts w:ascii="微软雅黑" w:eastAsia="微软雅黑" w:hAnsi="微软雅黑" w:hint="eastAsia"/>
        </w:rPr>
        <w:t>40</w:t>
      </w:r>
      <w:r>
        <w:rPr>
          <w:rFonts w:ascii="微软雅黑" w:eastAsia="微软雅黑" w:hAnsi="微软雅黑" w:hint="eastAsia"/>
        </w:rPr>
        <w:t>分钟</w:t>
      </w:r>
      <w:r>
        <w:rPr>
          <w:rFonts w:ascii="微软雅黑" w:eastAsia="微软雅黑" w:hAnsi="微软雅黑" w:hint="eastAsia"/>
        </w:rPr>
        <w:t xml:space="preserve"> 13</w:t>
      </w:r>
      <w:r>
        <w:rPr>
          <w:rFonts w:ascii="微软雅黑" w:eastAsia="微软雅黑" w:hAnsi="微软雅黑" w:hint="eastAsia"/>
        </w:rPr>
        <w:t>公里）</w:t>
      </w:r>
    </w:p>
    <w:sectPr w:rsidR="007809D9" w:rsidSect="007809D9"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34" w:rsidRDefault="008E4234" w:rsidP="007809D9">
      <w:r>
        <w:separator/>
      </w:r>
    </w:p>
  </w:endnote>
  <w:endnote w:type="continuationSeparator" w:id="1">
    <w:p w:rsidR="008E4234" w:rsidRDefault="008E4234" w:rsidP="0078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7876"/>
    </w:sdtPr>
    <w:sdtContent>
      <w:p w:rsidR="007809D9" w:rsidRDefault="007809D9">
        <w:pPr>
          <w:pStyle w:val="a3"/>
          <w:jc w:val="right"/>
        </w:pPr>
        <w:r w:rsidRPr="007809D9">
          <w:fldChar w:fldCharType="begin"/>
        </w:r>
        <w:r w:rsidR="008E4234">
          <w:instrText xml:space="preserve"> PAGE   \* MERGEFORMAT </w:instrText>
        </w:r>
        <w:r w:rsidRPr="007809D9">
          <w:fldChar w:fldCharType="separate"/>
        </w:r>
        <w:r w:rsidR="00BC4133" w:rsidRPr="00BC413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809D9" w:rsidRDefault="007809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34" w:rsidRDefault="008E4234" w:rsidP="007809D9">
      <w:r>
        <w:separator/>
      </w:r>
    </w:p>
  </w:footnote>
  <w:footnote w:type="continuationSeparator" w:id="1">
    <w:p w:rsidR="008E4234" w:rsidRDefault="008E4234" w:rsidP="00780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20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7F1A"/>
    <w:rsid w:val="00094384"/>
    <w:rsid w:val="000A5D66"/>
    <w:rsid w:val="000F0668"/>
    <w:rsid w:val="0019697D"/>
    <w:rsid w:val="001B4594"/>
    <w:rsid w:val="001B5C02"/>
    <w:rsid w:val="00202B14"/>
    <w:rsid w:val="00214E19"/>
    <w:rsid w:val="00360E33"/>
    <w:rsid w:val="00370F4D"/>
    <w:rsid w:val="003E2AF0"/>
    <w:rsid w:val="00456D02"/>
    <w:rsid w:val="004F5E03"/>
    <w:rsid w:val="005140CB"/>
    <w:rsid w:val="00581F4B"/>
    <w:rsid w:val="006118FF"/>
    <w:rsid w:val="00685336"/>
    <w:rsid w:val="006E2657"/>
    <w:rsid w:val="00770063"/>
    <w:rsid w:val="007809D9"/>
    <w:rsid w:val="007C582A"/>
    <w:rsid w:val="0089371F"/>
    <w:rsid w:val="008B6600"/>
    <w:rsid w:val="008E4234"/>
    <w:rsid w:val="00915ECE"/>
    <w:rsid w:val="009C46A3"/>
    <w:rsid w:val="009C520E"/>
    <w:rsid w:val="009E71B5"/>
    <w:rsid w:val="00A9341B"/>
    <w:rsid w:val="00B4376F"/>
    <w:rsid w:val="00B87F1A"/>
    <w:rsid w:val="00BC4133"/>
    <w:rsid w:val="00C377FF"/>
    <w:rsid w:val="00C77309"/>
    <w:rsid w:val="00CB7B7B"/>
    <w:rsid w:val="00CC372F"/>
    <w:rsid w:val="00CC4F89"/>
    <w:rsid w:val="00D7317E"/>
    <w:rsid w:val="00DA625A"/>
    <w:rsid w:val="00DD185B"/>
    <w:rsid w:val="00E01A15"/>
    <w:rsid w:val="00EE63E7"/>
    <w:rsid w:val="030032BB"/>
    <w:rsid w:val="0DA66DFF"/>
    <w:rsid w:val="0DB2738C"/>
    <w:rsid w:val="1C074041"/>
    <w:rsid w:val="28572AE5"/>
    <w:rsid w:val="29F9398F"/>
    <w:rsid w:val="2D1E1964"/>
    <w:rsid w:val="32B53E72"/>
    <w:rsid w:val="32C35D35"/>
    <w:rsid w:val="35F80DDF"/>
    <w:rsid w:val="41187862"/>
    <w:rsid w:val="4A8062BF"/>
    <w:rsid w:val="56B10277"/>
    <w:rsid w:val="5BB64D3D"/>
    <w:rsid w:val="65087695"/>
    <w:rsid w:val="6629168D"/>
    <w:rsid w:val="6CA2004F"/>
    <w:rsid w:val="72824383"/>
    <w:rsid w:val="743B3E57"/>
    <w:rsid w:val="758014F8"/>
    <w:rsid w:val="7AF527F9"/>
    <w:rsid w:val="7B2D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9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7809D9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0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80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809D9"/>
  </w:style>
  <w:style w:type="character" w:styleId="a6">
    <w:name w:val="Hyperlink"/>
    <w:basedOn w:val="a0"/>
    <w:uiPriority w:val="99"/>
    <w:unhideWhenUsed/>
    <w:qFormat/>
    <w:rsid w:val="007809D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809D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809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09D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C41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41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tek@luntek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ntek@luntek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untek@luntek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jie bao</cp:lastModifiedBy>
  <cp:revision>12</cp:revision>
  <dcterms:created xsi:type="dcterms:W3CDTF">2019-04-12T15:47:00Z</dcterms:created>
  <dcterms:modified xsi:type="dcterms:W3CDTF">2019-04-14T02:44:00Z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