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B3425E" w14:textId="77777777" w:rsidR="00091228" w:rsidRDefault="00091228" w:rsidP="00091228">
      <w:pPr>
        <w:widowControl/>
        <w:jc w:val="left"/>
        <w:rPr>
          <w:rFonts w:ascii="Arial Narrow" w:eastAsia="仿宋_GB2312" w:hAnsi="仿宋_GB2312"/>
          <w:kern w:val="0"/>
          <w:sz w:val="30"/>
          <w:szCs w:val="30"/>
        </w:rPr>
      </w:pPr>
      <w:r>
        <w:rPr>
          <w:rFonts w:ascii="Arial Narrow" w:eastAsia="仿宋_GB2312" w:hAnsi="Arial Narrow" w:hint="eastAsia"/>
          <w:kern w:val="0"/>
          <w:sz w:val="30"/>
          <w:szCs w:val="30"/>
        </w:rPr>
        <w:t>附</w:t>
      </w:r>
      <w:r>
        <w:rPr>
          <w:rFonts w:ascii="仿宋_GB2312" w:eastAsia="仿宋_GB2312" w:hAnsi="仿宋_GB2312" w:hint="eastAsia"/>
          <w:kern w:val="0"/>
          <w:sz w:val="30"/>
          <w:szCs w:val="30"/>
        </w:rPr>
        <w:t>件</w:t>
      </w:r>
      <w:r>
        <w:rPr>
          <w:rFonts w:ascii="仿宋_GB2312" w:eastAsia="仿宋_GB2312" w:hAnsi="仿宋_GB2312"/>
          <w:kern w:val="0"/>
          <w:sz w:val="30"/>
          <w:szCs w:val="30"/>
        </w:rPr>
        <w:t>9-3</w:t>
      </w:r>
    </w:p>
    <w:p w14:paraId="1F05F501" w14:textId="77777777" w:rsidR="00091228" w:rsidRDefault="00091228" w:rsidP="00091228">
      <w:pPr>
        <w:widowControl/>
        <w:jc w:val="center"/>
        <w:rPr>
          <w:rFonts w:ascii="黑体" w:eastAsia="黑体" w:hAnsi="黑体"/>
          <w:b/>
          <w:bCs/>
          <w:kern w:val="0"/>
          <w:sz w:val="36"/>
          <w:szCs w:val="36"/>
        </w:rPr>
      </w:pPr>
      <w:r>
        <w:rPr>
          <w:rFonts w:ascii="黑体" w:eastAsia="黑体" w:hAnsi="黑体"/>
          <w:b/>
          <w:bCs/>
          <w:kern w:val="0"/>
          <w:sz w:val="36"/>
          <w:szCs w:val="36"/>
        </w:rPr>
        <w:t xml:space="preserve">  全国职业院校技能大赛</w:t>
      </w:r>
      <w:r>
        <w:rPr>
          <w:rFonts w:ascii="黑体" w:eastAsia="黑体" w:hAnsi="黑体" w:hint="eastAsia"/>
          <w:b/>
          <w:bCs/>
          <w:kern w:val="0"/>
          <w:sz w:val="36"/>
          <w:szCs w:val="36"/>
        </w:rPr>
        <w:t>结果</w:t>
      </w:r>
      <w:proofErr w:type="gramStart"/>
      <w:r>
        <w:rPr>
          <w:rFonts w:ascii="黑体" w:eastAsia="黑体" w:hAnsi="黑体" w:hint="eastAsia"/>
          <w:b/>
          <w:bCs/>
          <w:kern w:val="0"/>
          <w:sz w:val="36"/>
          <w:szCs w:val="36"/>
        </w:rPr>
        <w:t>评分评分</w:t>
      </w:r>
      <w:proofErr w:type="gramEnd"/>
      <w:r>
        <w:rPr>
          <w:rFonts w:ascii="黑体" w:eastAsia="黑体" w:hAnsi="黑体" w:hint="eastAsia"/>
          <w:b/>
          <w:bCs/>
          <w:kern w:val="0"/>
          <w:sz w:val="36"/>
          <w:szCs w:val="36"/>
        </w:rPr>
        <w:t>表</w:t>
      </w:r>
    </w:p>
    <w:tbl>
      <w:tblPr>
        <w:tblW w:w="8758" w:type="dxa"/>
        <w:tblLayout w:type="fixed"/>
        <w:tblLook w:val="0000" w:firstRow="0" w:lastRow="0" w:firstColumn="0" w:lastColumn="0" w:noHBand="0" w:noVBand="0"/>
      </w:tblPr>
      <w:tblGrid>
        <w:gridCol w:w="1525"/>
        <w:gridCol w:w="3402"/>
        <w:gridCol w:w="2014"/>
        <w:gridCol w:w="1817"/>
      </w:tblGrid>
      <w:tr w:rsidR="00091228" w14:paraId="2C71835A" w14:textId="77777777" w:rsidTr="00006956">
        <w:trPr>
          <w:trHeight w:val="449"/>
        </w:trPr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94ED92" w14:textId="77777777" w:rsidR="00091228" w:rsidRDefault="00091228" w:rsidP="00BF0806">
            <w:pPr>
              <w:widowControl/>
              <w:snapToGrid w:val="0"/>
              <w:jc w:val="center"/>
              <w:rPr>
                <w:rFonts w:ascii="仿宋_GB2312" w:eastAsia="仿宋_GB2312" w:hAnsi="仿宋" w:cs="Arial"/>
                <w:b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Arial" w:hint="eastAsia"/>
                <w:b/>
                <w:color w:val="000000"/>
                <w:sz w:val="24"/>
                <w:szCs w:val="24"/>
              </w:rPr>
              <w:t>赛区</w:t>
            </w:r>
          </w:p>
        </w:tc>
        <w:tc>
          <w:tcPr>
            <w:tcW w:w="723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66ADB72" w14:textId="3DF68B2F" w:rsidR="00091228" w:rsidRDefault="000960E1" w:rsidP="00BF0806">
            <w:pPr>
              <w:widowControl/>
              <w:snapToGrid w:val="0"/>
              <w:jc w:val="center"/>
              <w:rPr>
                <w:rFonts w:ascii="仿宋_GB2312" w:eastAsia="仿宋_GB2312" w:hAnsi="仿宋" w:cs="Arial"/>
                <w:b/>
                <w:color w:val="000000"/>
                <w:sz w:val="24"/>
                <w:szCs w:val="24"/>
              </w:rPr>
            </w:pPr>
            <w:r w:rsidRPr="000960E1">
              <w:rPr>
                <w:rFonts w:ascii="仿宋_GB2312" w:eastAsia="仿宋_GB2312" w:hAnsi="仿宋" w:cs="Arial" w:hint="eastAsia"/>
                <w:b/>
                <w:color w:val="000000"/>
                <w:sz w:val="24"/>
                <w:szCs w:val="24"/>
              </w:rPr>
              <w:t>湖南赛区</w:t>
            </w:r>
          </w:p>
        </w:tc>
      </w:tr>
      <w:tr w:rsidR="00091228" w14:paraId="677D58D1" w14:textId="77777777" w:rsidTr="00006956">
        <w:trPr>
          <w:trHeight w:val="449"/>
        </w:trPr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C8CC7E" w14:textId="77777777" w:rsidR="00091228" w:rsidRDefault="00091228" w:rsidP="00BF0806">
            <w:pPr>
              <w:widowControl/>
              <w:snapToGrid w:val="0"/>
              <w:jc w:val="center"/>
              <w:rPr>
                <w:rFonts w:ascii="仿宋_GB2312" w:eastAsia="仿宋_GB2312" w:hAnsi="仿宋" w:cs="Arial"/>
                <w:b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Arial" w:hint="eastAsia"/>
                <w:b/>
                <w:color w:val="000000"/>
                <w:sz w:val="24"/>
                <w:szCs w:val="24"/>
              </w:rPr>
              <w:t>赛项名称</w:t>
            </w:r>
          </w:p>
        </w:tc>
        <w:tc>
          <w:tcPr>
            <w:tcW w:w="34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759CB79" w14:textId="71047F4C" w:rsidR="00091228" w:rsidRDefault="000960E1" w:rsidP="00BF0806">
            <w:pPr>
              <w:widowControl/>
              <w:snapToGrid w:val="0"/>
              <w:jc w:val="center"/>
              <w:rPr>
                <w:rFonts w:ascii="仿宋_GB2312" w:eastAsia="仿宋_GB2312" w:hAnsi="仿宋" w:cs="Arial"/>
                <w:b/>
                <w:color w:val="000000"/>
                <w:sz w:val="24"/>
                <w:szCs w:val="24"/>
              </w:rPr>
            </w:pPr>
            <w:r w:rsidRPr="000960E1">
              <w:rPr>
                <w:rFonts w:ascii="仿宋_GB2312" w:eastAsia="仿宋_GB2312" w:hAnsi="仿宋" w:cs="Arial" w:hint="eastAsia"/>
                <w:b/>
                <w:color w:val="000000"/>
                <w:sz w:val="24"/>
                <w:szCs w:val="24"/>
              </w:rPr>
              <w:t>计算机检测维修与数据恢复</w:t>
            </w:r>
          </w:p>
        </w:tc>
        <w:tc>
          <w:tcPr>
            <w:tcW w:w="2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ADFC8A8" w14:textId="77777777" w:rsidR="00091228" w:rsidRDefault="00091228" w:rsidP="00BF0806">
            <w:pPr>
              <w:widowControl/>
              <w:snapToGrid w:val="0"/>
              <w:jc w:val="center"/>
              <w:rPr>
                <w:rFonts w:ascii="仿宋_GB2312" w:eastAsia="仿宋_GB2312" w:hAnsi="仿宋" w:cs="Arial"/>
                <w:b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Arial" w:hint="eastAsia"/>
                <w:b/>
                <w:color w:val="000000"/>
                <w:sz w:val="24"/>
                <w:szCs w:val="24"/>
              </w:rPr>
              <w:t>竞赛模块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621BDDB" w14:textId="752CC333" w:rsidR="00091228" w:rsidRDefault="000960E1" w:rsidP="00BF0806">
            <w:pPr>
              <w:widowControl/>
              <w:snapToGrid w:val="0"/>
              <w:jc w:val="center"/>
              <w:rPr>
                <w:rFonts w:ascii="仿宋_GB2312" w:eastAsia="仿宋_GB2312" w:hAnsi="仿宋" w:cs="Arial"/>
                <w:b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Arial" w:hint="eastAsia"/>
                <w:b/>
                <w:color w:val="000000"/>
                <w:sz w:val="24"/>
                <w:szCs w:val="24"/>
              </w:rPr>
              <w:t xml:space="preserve">模块三 </w:t>
            </w:r>
            <w:r w:rsidRPr="000960E1">
              <w:rPr>
                <w:rFonts w:ascii="仿宋_GB2312" w:eastAsia="仿宋_GB2312" w:hAnsi="仿宋" w:cs="Arial" w:hint="eastAsia"/>
                <w:b/>
                <w:color w:val="000000"/>
                <w:sz w:val="24"/>
                <w:szCs w:val="24"/>
              </w:rPr>
              <w:t>计算机的组装与检测</w:t>
            </w:r>
          </w:p>
        </w:tc>
      </w:tr>
      <w:tr w:rsidR="00091228" w14:paraId="29464AC9" w14:textId="77777777" w:rsidTr="00006956">
        <w:trPr>
          <w:trHeight w:val="449"/>
        </w:trPr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C53719" w14:textId="77777777" w:rsidR="00091228" w:rsidRDefault="00091228" w:rsidP="00BF0806">
            <w:pPr>
              <w:widowControl/>
              <w:snapToGrid w:val="0"/>
              <w:jc w:val="center"/>
              <w:rPr>
                <w:rFonts w:ascii="仿宋_GB2312" w:eastAsia="仿宋_GB2312" w:hAnsi="Arial Narrow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cs="Arial" w:hint="eastAsia"/>
                <w:b/>
                <w:color w:val="000000"/>
                <w:sz w:val="24"/>
                <w:szCs w:val="24"/>
              </w:rPr>
              <w:t>组别</w:t>
            </w:r>
            <w:r>
              <w:rPr>
                <w:rFonts w:ascii="仿宋_GB2312" w:eastAsia="仿宋_GB2312" w:hAnsi="Arial Narrow" w:hint="eastAsia"/>
                <w:kern w:val="0"/>
                <w:sz w:val="24"/>
                <w:szCs w:val="24"/>
              </w:rPr>
              <w:t>（批次）</w:t>
            </w:r>
          </w:p>
        </w:tc>
        <w:tc>
          <w:tcPr>
            <w:tcW w:w="34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EDF8681" w14:textId="194A9F09" w:rsidR="00091228" w:rsidRDefault="000960E1" w:rsidP="00BF0806">
            <w:pPr>
              <w:widowControl/>
              <w:snapToGrid w:val="0"/>
              <w:jc w:val="center"/>
              <w:rPr>
                <w:rFonts w:ascii="仿宋_GB2312" w:eastAsia="仿宋_GB2312" w:hAnsi="Arial Narrow"/>
                <w:kern w:val="0"/>
                <w:sz w:val="24"/>
                <w:szCs w:val="24"/>
              </w:rPr>
            </w:pPr>
            <w:r w:rsidRPr="000960E1">
              <w:rPr>
                <w:rFonts w:ascii="仿宋_GB2312" w:eastAsia="仿宋_GB2312" w:hAnsi="Arial Narrow" w:hint="eastAsia"/>
                <w:kern w:val="0"/>
                <w:sz w:val="24"/>
                <w:szCs w:val="24"/>
              </w:rPr>
              <w:t>中职</w:t>
            </w:r>
          </w:p>
        </w:tc>
        <w:tc>
          <w:tcPr>
            <w:tcW w:w="2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0380D8E" w14:textId="54947979" w:rsidR="00091228" w:rsidRDefault="00091228" w:rsidP="00BF0806">
            <w:pPr>
              <w:widowControl/>
              <w:snapToGrid w:val="0"/>
              <w:jc w:val="center"/>
              <w:rPr>
                <w:rFonts w:ascii="仿宋_GB2312" w:eastAsia="仿宋_GB2312" w:hAnsi="Arial Narrow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cs="Arial" w:hint="eastAsia"/>
                <w:b/>
                <w:color w:val="000000"/>
                <w:sz w:val="24"/>
                <w:szCs w:val="24"/>
              </w:rPr>
              <w:t>赛位号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16CE2D1" w14:textId="77777777" w:rsidR="00091228" w:rsidRDefault="00091228" w:rsidP="00BF0806">
            <w:pPr>
              <w:widowControl/>
              <w:snapToGrid w:val="0"/>
              <w:jc w:val="center"/>
              <w:rPr>
                <w:rFonts w:ascii="仿宋_GB2312" w:eastAsia="仿宋_GB2312" w:hAnsi="Arial Narrow"/>
                <w:kern w:val="0"/>
                <w:sz w:val="24"/>
                <w:szCs w:val="24"/>
              </w:rPr>
            </w:pPr>
          </w:p>
        </w:tc>
      </w:tr>
      <w:tr w:rsidR="00091228" w14:paraId="4F5D7D6F" w14:textId="77777777" w:rsidTr="00006956">
        <w:trPr>
          <w:trHeight w:val="449"/>
        </w:trPr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AFD937" w14:textId="77777777" w:rsidR="00091228" w:rsidRDefault="00091228" w:rsidP="00BF0806">
            <w:pPr>
              <w:widowControl/>
              <w:snapToGrid w:val="0"/>
              <w:jc w:val="center"/>
              <w:rPr>
                <w:rFonts w:ascii="仿宋_GB2312" w:eastAsia="仿宋_GB2312" w:hAnsi="仿宋" w:cs="Arial"/>
                <w:b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Arial" w:hint="eastAsia"/>
                <w:b/>
                <w:color w:val="000000"/>
                <w:sz w:val="24"/>
                <w:szCs w:val="24"/>
              </w:rPr>
              <w:t>评分标准一级指标</w:t>
            </w:r>
          </w:p>
        </w:tc>
        <w:tc>
          <w:tcPr>
            <w:tcW w:w="541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D2CBE70" w14:textId="77777777" w:rsidR="00091228" w:rsidRDefault="00091228" w:rsidP="00BF0806">
            <w:pPr>
              <w:widowControl/>
              <w:snapToGrid w:val="0"/>
              <w:jc w:val="center"/>
              <w:rPr>
                <w:rFonts w:ascii="仿宋_GB2312" w:eastAsia="仿宋_GB2312" w:hAnsi="仿宋" w:cs="Arial"/>
                <w:b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Arial" w:hint="eastAsia"/>
                <w:b/>
                <w:color w:val="000000"/>
                <w:sz w:val="24"/>
                <w:szCs w:val="24"/>
              </w:rPr>
              <w:t>评分标准二级指标及其分值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892B604" w14:textId="77777777" w:rsidR="00091228" w:rsidRDefault="00091228" w:rsidP="00BF0806">
            <w:pPr>
              <w:widowControl/>
              <w:snapToGrid w:val="0"/>
              <w:jc w:val="center"/>
              <w:rPr>
                <w:rFonts w:ascii="仿宋_GB2312" w:eastAsia="仿宋_GB2312" w:hAnsi="仿宋" w:cs="Arial"/>
                <w:b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Arial" w:hint="eastAsia"/>
                <w:b/>
                <w:color w:val="000000"/>
                <w:sz w:val="24"/>
                <w:szCs w:val="24"/>
              </w:rPr>
              <w:t>得分</w:t>
            </w:r>
          </w:p>
        </w:tc>
      </w:tr>
      <w:tr w:rsidR="00091228" w14:paraId="0B8E2939" w14:textId="77777777" w:rsidTr="00006956">
        <w:trPr>
          <w:trHeight w:val="567"/>
        </w:trPr>
        <w:tc>
          <w:tcPr>
            <w:tcW w:w="152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A1FE30" w14:textId="60A5DBC8" w:rsidR="00091228" w:rsidRDefault="00091228" w:rsidP="00BF0806">
            <w:pPr>
              <w:widowControl/>
              <w:snapToGrid w:val="0"/>
              <w:jc w:val="center"/>
              <w:rPr>
                <w:rFonts w:ascii="仿宋_GB2312" w:eastAsia="仿宋_GB2312" w:hAnsi="Arial Narrow"/>
                <w:b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Arial Narrow" w:hint="eastAsia"/>
                <w:b/>
                <w:kern w:val="0"/>
                <w:sz w:val="24"/>
                <w:szCs w:val="24"/>
              </w:rPr>
              <w:t>一、</w:t>
            </w:r>
            <w:r w:rsidR="000960E1" w:rsidRPr="00381D29">
              <w:rPr>
                <w:rFonts w:ascii="仿宋_GB2312" w:eastAsia="仿宋_GB2312" w:hAnsi="仿宋" w:cs="仿宋" w:hint="eastAsia"/>
                <w:bCs/>
                <w:sz w:val="24"/>
                <w:szCs w:val="24"/>
              </w:rPr>
              <w:t>组装的电脑功能完好</w:t>
            </w:r>
          </w:p>
        </w:tc>
        <w:tc>
          <w:tcPr>
            <w:tcW w:w="541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1A162BB" w14:textId="1908E1D8" w:rsidR="00091228" w:rsidRPr="000960E1" w:rsidRDefault="00DE759A" w:rsidP="000960E1">
            <w:pPr>
              <w:widowControl/>
              <w:snapToGrid w:val="0"/>
              <w:jc w:val="left"/>
              <w:rPr>
                <w:rFonts w:ascii="仿宋_GB2312" w:eastAsia="仿宋_GB2312" w:hAnsi="仿宋" w:cs="仿宋"/>
                <w:bCs/>
                <w:sz w:val="24"/>
                <w:szCs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  <w:szCs w:val="24"/>
              </w:rPr>
              <w:t>1</w:t>
            </w:r>
            <w:r w:rsidRPr="000960E1">
              <w:rPr>
                <w:rFonts w:ascii="仿宋_GB2312" w:eastAsia="仿宋_GB2312" w:hAnsi="仿宋" w:cs="仿宋" w:hint="eastAsia"/>
                <w:bCs/>
                <w:sz w:val="24"/>
                <w:szCs w:val="24"/>
              </w:rPr>
              <w:t>．</w:t>
            </w:r>
            <w:r>
              <w:rPr>
                <w:rFonts w:ascii="仿宋_GB2312" w:eastAsia="仿宋_GB2312" w:hAnsi="仿宋" w:cs="仿宋" w:hint="eastAsia"/>
                <w:bCs/>
                <w:sz w:val="24"/>
                <w:szCs w:val="24"/>
              </w:rPr>
              <w:t>有赛位号有输出得1分，否则得0分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755A455" w14:textId="77777777" w:rsidR="00091228" w:rsidRPr="000960E1" w:rsidRDefault="00091228" w:rsidP="000960E1">
            <w:pPr>
              <w:widowControl/>
              <w:snapToGrid w:val="0"/>
              <w:jc w:val="left"/>
              <w:rPr>
                <w:rFonts w:ascii="仿宋_GB2312" w:eastAsia="仿宋_GB2312" w:hAnsi="仿宋" w:cs="仿宋"/>
                <w:bCs/>
                <w:sz w:val="24"/>
                <w:szCs w:val="24"/>
              </w:rPr>
            </w:pPr>
          </w:p>
        </w:tc>
      </w:tr>
      <w:tr w:rsidR="00DE759A" w14:paraId="613BAED8" w14:textId="77777777" w:rsidTr="00006956">
        <w:trPr>
          <w:trHeight w:val="567"/>
        </w:trPr>
        <w:tc>
          <w:tcPr>
            <w:tcW w:w="152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B26F6E" w14:textId="77777777" w:rsidR="00DE759A" w:rsidRDefault="00DE759A" w:rsidP="00BF0806">
            <w:pPr>
              <w:widowControl/>
              <w:snapToGrid w:val="0"/>
              <w:jc w:val="center"/>
              <w:rPr>
                <w:rFonts w:ascii="仿宋_GB2312" w:eastAsia="仿宋_GB2312" w:hAnsi="Arial Narrow" w:hint="eastAsia"/>
                <w:b/>
                <w:kern w:val="0"/>
                <w:sz w:val="24"/>
                <w:szCs w:val="24"/>
              </w:rPr>
            </w:pPr>
          </w:p>
        </w:tc>
        <w:tc>
          <w:tcPr>
            <w:tcW w:w="541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669A4AE" w14:textId="3876140A" w:rsidR="00DE759A" w:rsidRPr="000960E1" w:rsidRDefault="00DE759A" w:rsidP="000960E1">
            <w:pPr>
              <w:widowControl/>
              <w:snapToGrid w:val="0"/>
              <w:jc w:val="left"/>
              <w:rPr>
                <w:rFonts w:ascii="仿宋_GB2312" w:eastAsia="仿宋_GB2312" w:hAnsi="仿宋" w:cs="仿宋"/>
                <w:bCs/>
                <w:sz w:val="24"/>
                <w:szCs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  <w:szCs w:val="24"/>
              </w:rPr>
              <w:t>2</w:t>
            </w:r>
            <w:r w:rsidRPr="000960E1">
              <w:rPr>
                <w:rFonts w:ascii="仿宋_GB2312" w:eastAsia="仿宋_GB2312" w:hAnsi="仿宋" w:cs="仿宋" w:hint="eastAsia"/>
                <w:bCs/>
                <w:sz w:val="24"/>
                <w:szCs w:val="24"/>
              </w:rPr>
              <w:t>．</w:t>
            </w:r>
            <w:r>
              <w:rPr>
                <w:rFonts w:ascii="仿宋_GB2312" w:eastAsia="仿宋_GB2312" w:hAnsi="仿宋" w:cs="仿宋" w:hint="eastAsia"/>
                <w:bCs/>
                <w:sz w:val="24"/>
                <w:szCs w:val="24"/>
              </w:rPr>
              <w:t>n</w:t>
            </w:r>
            <w:r>
              <w:rPr>
                <w:rFonts w:ascii="仿宋_GB2312" w:eastAsia="仿宋_GB2312" w:hAnsi="仿宋" w:cs="仿宋"/>
                <w:bCs/>
                <w:sz w:val="24"/>
                <w:szCs w:val="24"/>
              </w:rPr>
              <w:t>otepad</w:t>
            </w:r>
            <w:r>
              <w:rPr>
                <w:rFonts w:ascii="仿宋_GB2312" w:eastAsia="仿宋_GB2312" w:hAnsi="仿宋" w:cs="仿宋" w:hint="eastAsia"/>
                <w:bCs/>
                <w:sz w:val="24"/>
                <w:szCs w:val="24"/>
              </w:rPr>
              <w:t>程序安装得3分，否则得0分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DDF7942" w14:textId="77777777" w:rsidR="00DE759A" w:rsidRPr="000960E1" w:rsidRDefault="00DE759A" w:rsidP="000960E1">
            <w:pPr>
              <w:widowControl/>
              <w:snapToGrid w:val="0"/>
              <w:jc w:val="left"/>
              <w:rPr>
                <w:rFonts w:ascii="仿宋_GB2312" w:eastAsia="仿宋_GB2312" w:hAnsi="仿宋" w:cs="仿宋"/>
                <w:bCs/>
                <w:sz w:val="24"/>
                <w:szCs w:val="24"/>
              </w:rPr>
            </w:pPr>
          </w:p>
        </w:tc>
      </w:tr>
      <w:tr w:rsidR="00DE759A" w14:paraId="0C349F0D" w14:textId="77777777" w:rsidTr="00006956">
        <w:trPr>
          <w:trHeight w:val="567"/>
        </w:trPr>
        <w:tc>
          <w:tcPr>
            <w:tcW w:w="152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9BDBD1" w14:textId="77777777" w:rsidR="00DE759A" w:rsidRDefault="00DE759A" w:rsidP="00BF0806">
            <w:pPr>
              <w:widowControl/>
              <w:snapToGrid w:val="0"/>
              <w:jc w:val="center"/>
              <w:rPr>
                <w:rFonts w:ascii="仿宋_GB2312" w:eastAsia="仿宋_GB2312" w:hAnsi="Arial Narrow" w:hint="eastAsia"/>
                <w:b/>
                <w:kern w:val="0"/>
                <w:sz w:val="24"/>
                <w:szCs w:val="24"/>
              </w:rPr>
            </w:pPr>
          </w:p>
        </w:tc>
        <w:tc>
          <w:tcPr>
            <w:tcW w:w="541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94CC9BF" w14:textId="7B1C40EC" w:rsidR="00DE759A" w:rsidRPr="000960E1" w:rsidRDefault="00DE759A" w:rsidP="000960E1">
            <w:pPr>
              <w:widowControl/>
              <w:snapToGrid w:val="0"/>
              <w:jc w:val="left"/>
              <w:rPr>
                <w:rFonts w:ascii="仿宋_GB2312" w:eastAsia="仿宋_GB2312" w:hAnsi="仿宋" w:cs="仿宋"/>
                <w:bCs/>
                <w:sz w:val="24"/>
                <w:szCs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  <w:szCs w:val="24"/>
              </w:rPr>
              <w:t>3</w:t>
            </w:r>
            <w:r w:rsidRPr="000960E1">
              <w:rPr>
                <w:rFonts w:ascii="仿宋_GB2312" w:eastAsia="仿宋_GB2312" w:hAnsi="仿宋" w:cs="仿宋" w:hint="eastAsia"/>
                <w:bCs/>
                <w:sz w:val="24"/>
                <w:szCs w:val="24"/>
              </w:rPr>
              <w:t>．</w:t>
            </w:r>
            <w:r>
              <w:rPr>
                <w:rFonts w:ascii="仿宋_GB2312" w:eastAsia="仿宋_GB2312" w:hAnsi="仿宋" w:cs="仿宋" w:hint="eastAsia"/>
                <w:bCs/>
                <w:sz w:val="24"/>
                <w:szCs w:val="24"/>
              </w:rPr>
              <w:t>可以进入W</w:t>
            </w:r>
            <w:r>
              <w:rPr>
                <w:rFonts w:ascii="仿宋_GB2312" w:eastAsia="仿宋_GB2312" w:hAnsi="仿宋" w:cs="仿宋"/>
                <w:bCs/>
                <w:sz w:val="24"/>
                <w:szCs w:val="24"/>
              </w:rPr>
              <w:t>IN 7</w:t>
            </w:r>
            <w:r>
              <w:rPr>
                <w:rFonts w:ascii="仿宋_GB2312" w:eastAsia="仿宋_GB2312" w:hAnsi="仿宋" w:cs="仿宋" w:hint="eastAsia"/>
                <w:bCs/>
                <w:sz w:val="24"/>
                <w:szCs w:val="24"/>
              </w:rPr>
              <w:t>系统</w:t>
            </w:r>
            <w:r>
              <w:rPr>
                <w:rFonts w:ascii="仿宋_GB2312" w:eastAsia="仿宋_GB2312" w:hAnsi="仿宋" w:cs="仿宋" w:hint="eastAsia"/>
                <w:bCs/>
                <w:sz w:val="24"/>
                <w:szCs w:val="24"/>
              </w:rPr>
              <w:t>（64位或32位均可</w:t>
            </w:r>
            <w:bookmarkStart w:id="0" w:name="_GoBack"/>
            <w:bookmarkEnd w:id="0"/>
            <w:r>
              <w:rPr>
                <w:rFonts w:ascii="仿宋_GB2312" w:eastAsia="仿宋_GB2312" w:hAnsi="仿宋" w:cs="仿宋" w:hint="eastAsia"/>
                <w:bCs/>
                <w:sz w:val="24"/>
                <w:szCs w:val="24"/>
              </w:rPr>
              <w:t>）</w:t>
            </w:r>
            <w:r>
              <w:rPr>
                <w:rFonts w:ascii="仿宋_GB2312" w:eastAsia="仿宋_GB2312" w:hAnsi="仿宋" w:cs="仿宋" w:hint="eastAsia"/>
                <w:bCs/>
                <w:sz w:val="24"/>
                <w:szCs w:val="24"/>
              </w:rPr>
              <w:t>得4分，若为X</w:t>
            </w:r>
            <w:r>
              <w:rPr>
                <w:rFonts w:ascii="仿宋_GB2312" w:eastAsia="仿宋_GB2312" w:hAnsi="仿宋" w:cs="仿宋"/>
                <w:bCs/>
                <w:sz w:val="24"/>
                <w:szCs w:val="24"/>
              </w:rPr>
              <w:t>P</w:t>
            </w:r>
            <w:r>
              <w:rPr>
                <w:rFonts w:ascii="仿宋_GB2312" w:eastAsia="仿宋_GB2312" w:hAnsi="仿宋" w:cs="仿宋" w:hint="eastAsia"/>
                <w:bCs/>
                <w:sz w:val="24"/>
                <w:szCs w:val="24"/>
              </w:rPr>
              <w:t>或无系统得0分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1E4A903" w14:textId="77777777" w:rsidR="00DE759A" w:rsidRPr="000960E1" w:rsidRDefault="00DE759A" w:rsidP="000960E1">
            <w:pPr>
              <w:widowControl/>
              <w:snapToGrid w:val="0"/>
              <w:jc w:val="left"/>
              <w:rPr>
                <w:rFonts w:ascii="仿宋_GB2312" w:eastAsia="仿宋_GB2312" w:hAnsi="仿宋" w:cs="仿宋"/>
                <w:bCs/>
                <w:sz w:val="24"/>
                <w:szCs w:val="24"/>
              </w:rPr>
            </w:pPr>
          </w:p>
        </w:tc>
      </w:tr>
      <w:tr w:rsidR="00DE759A" w14:paraId="1A91F1D6" w14:textId="77777777" w:rsidTr="00006956">
        <w:trPr>
          <w:trHeight w:val="567"/>
        </w:trPr>
        <w:tc>
          <w:tcPr>
            <w:tcW w:w="152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56CBD9" w14:textId="77777777" w:rsidR="00DE759A" w:rsidRDefault="00DE759A" w:rsidP="00BF0806">
            <w:pPr>
              <w:widowControl/>
              <w:snapToGrid w:val="0"/>
              <w:jc w:val="center"/>
              <w:rPr>
                <w:rFonts w:ascii="仿宋_GB2312" w:eastAsia="仿宋_GB2312" w:hAnsi="Arial Narrow" w:hint="eastAsia"/>
                <w:b/>
                <w:kern w:val="0"/>
                <w:sz w:val="24"/>
                <w:szCs w:val="24"/>
              </w:rPr>
            </w:pPr>
          </w:p>
        </w:tc>
        <w:tc>
          <w:tcPr>
            <w:tcW w:w="541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6D70252" w14:textId="3616F9FC" w:rsidR="00DE759A" w:rsidRPr="000960E1" w:rsidRDefault="00DE759A" w:rsidP="000960E1">
            <w:pPr>
              <w:widowControl/>
              <w:snapToGrid w:val="0"/>
              <w:jc w:val="left"/>
              <w:rPr>
                <w:rFonts w:ascii="仿宋_GB2312" w:eastAsia="仿宋_GB2312" w:hAnsi="仿宋" w:cs="仿宋"/>
                <w:bCs/>
                <w:sz w:val="24"/>
                <w:szCs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  <w:szCs w:val="24"/>
              </w:rPr>
              <w:t>4</w:t>
            </w:r>
            <w:r w:rsidRPr="000960E1">
              <w:rPr>
                <w:rFonts w:ascii="仿宋_GB2312" w:eastAsia="仿宋_GB2312" w:hAnsi="仿宋" w:cs="仿宋" w:hint="eastAsia"/>
                <w:bCs/>
                <w:sz w:val="24"/>
                <w:szCs w:val="24"/>
              </w:rPr>
              <w:t>．</w:t>
            </w:r>
            <w:r>
              <w:rPr>
                <w:rFonts w:ascii="仿宋_GB2312" w:eastAsia="仿宋_GB2312" w:hAnsi="仿宋" w:cs="仿宋" w:hint="eastAsia"/>
                <w:bCs/>
                <w:sz w:val="24"/>
                <w:szCs w:val="24"/>
              </w:rPr>
              <w:t>前3项若都不满足，则应测试计算机重启开机时是否能显示B</w:t>
            </w:r>
            <w:r>
              <w:rPr>
                <w:rFonts w:ascii="仿宋_GB2312" w:eastAsia="仿宋_GB2312" w:hAnsi="仿宋" w:cs="仿宋"/>
                <w:bCs/>
                <w:sz w:val="24"/>
                <w:szCs w:val="24"/>
              </w:rPr>
              <w:t>IOS</w:t>
            </w:r>
            <w:r>
              <w:rPr>
                <w:rFonts w:ascii="仿宋_GB2312" w:eastAsia="仿宋_GB2312" w:hAnsi="仿宋" w:cs="仿宋" w:hint="eastAsia"/>
                <w:bCs/>
                <w:sz w:val="24"/>
                <w:szCs w:val="24"/>
              </w:rPr>
              <w:t>信息，能则得4分，否则得0分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180F05E" w14:textId="77777777" w:rsidR="00DE759A" w:rsidRPr="000960E1" w:rsidRDefault="00DE759A" w:rsidP="000960E1">
            <w:pPr>
              <w:widowControl/>
              <w:snapToGrid w:val="0"/>
              <w:jc w:val="left"/>
              <w:rPr>
                <w:rFonts w:ascii="仿宋_GB2312" w:eastAsia="仿宋_GB2312" w:hAnsi="仿宋" w:cs="仿宋"/>
                <w:bCs/>
                <w:sz w:val="24"/>
                <w:szCs w:val="24"/>
              </w:rPr>
            </w:pPr>
          </w:p>
        </w:tc>
      </w:tr>
      <w:tr w:rsidR="00DE759A" w14:paraId="1A98A318" w14:textId="77777777" w:rsidTr="00006956">
        <w:trPr>
          <w:trHeight w:val="567"/>
        </w:trPr>
        <w:tc>
          <w:tcPr>
            <w:tcW w:w="15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49FFD9" w14:textId="6C0DB2A8" w:rsidR="00DE759A" w:rsidRDefault="00DE759A" w:rsidP="00DE759A">
            <w:pPr>
              <w:widowControl/>
              <w:snapToGrid w:val="0"/>
              <w:jc w:val="center"/>
              <w:rPr>
                <w:rFonts w:ascii="仿宋_GB2312" w:eastAsia="仿宋_GB2312" w:hAnsi="Arial Narrow"/>
                <w:b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Arial Narrow" w:hint="eastAsia"/>
                <w:b/>
                <w:kern w:val="0"/>
                <w:sz w:val="24"/>
                <w:szCs w:val="24"/>
              </w:rPr>
              <w:t>二、</w:t>
            </w:r>
            <w:r w:rsidRPr="00381D29">
              <w:rPr>
                <w:rFonts w:ascii="仿宋_GB2312" w:eastAsia="仿宋_GB2312" w:hAnsi="仿宋" w:cs="仿宋" w:hint="eastAsia"/>
                <w:bCs/>
                <w:sz w:val="24"/>
                <w:szCs w:val="24"/>
              </w:rPr>
              <w:t>选用任务2修复的U盘</w:t>
            </w:r>
          </w:p>
        </w:tc>
        <w:tc>
          <w:tcPr>
            <w:tcW w:w="541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9E90F15" w14:textId="77E1FFBA" w:rsidR="00DE759A" w:rsidRPr="000960E1" w:rsidRDefault="00DE759A" w:rsidP="00DE759A">
            <w:pPr>
              <w:widowControl/>
              <w:snapToGrid w:val="0"/>
              <w:jc w:val="left"/>
              <w:rPr>
                <w:rFonts w:ascii="仿宋_GB2312" w:eastAsia="仿宋_GB2312" w:hAnsi="仿宋" w:cs="仿宋"/>
                <w:bCs/>
                <w:sz w:val="24"/>
                <w:szCs w:val="24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  <w:szCs w:val="24"/>
              </w:rPr>
              <w:t>1</w:t>
            </w:r>
            <w:r w:rsidRPr="000960E1">
              <w:rPr>
                <w:rFonts w:ascii="仿宋_GB2312" w:eastAsia="仿宋_GB2312" w:hAnsi="仿宋" w:cs="仿宋" w:hint="eastAsia"/>
                <w:bCs/>
                <w:sz w:val="24"/>
                <w:szCs w:val="24"/>
              </w:rPr>
              <w:t>．</w:t>
            </w:r>
            <w:r>
              <w:rPr>
                <w:rFonts w:ascii="仿宋_GB2312" w:eastAsia="仿宋_GB2312" w:hAnsi="仿宋" w:cs="仿宋" w:hint="eastAsia"/>
                <w:bCs/>
                <w:sz w:val="24"/>
                <w:szCs w:val="24"/>
              </w:rPr>
              <w:t>操作系统为W</w:t>
            </w:r>
            <w:r>
              <w:rPr>
                <w:rFonts w:ascii="仿宋_GB2312" w:eastAsia="仿宋_GB2312" w:hAnsi="仿宋" w:cs="仿宋"/>
                <w:bCs/>
                <w:sz w:val="24"/>
                <w:szCs w:val="24"/>
              </w:rPr>
              <w:t xml:space="preserve">IN7 </w:t>
            </w:r>
            <w:r>
              <w:rPr>
                <w:rFonts w:ascii="仿宋_GB2312" w:eastAsia="仿宋_GB2312" w:hAnsi="仿宋" w:cs="仿宋" w:hint="eastAsia"/>
                <w:bCs/>
                <w:sz w:val="24"/>
                <w:szCs w:val="24"/>
              </w:rPr>
              <w:t>32位则</w:t>
            </w:r>
            <w:r w:rsidRPr="000960E1">
              <w:rPr>
                <w:rFonts w:ascii="仿宋_GB2312" w:eastAsia="仿宋_GB2312" w:hAnsi="仿宋" w:cs="仿宋" w:hint="eastAsia"/>
                <w:bCs/>
                <w:sz w:val="24"/>
                <w:szCs w:val="24"/>
              </w:rPr>
              <w:t>得</w:t>
            </w:r>
            <w:r>
              <w:rPr>
                <w:rFonts w:ascii="仿宋_GB2312" w:eastAsia="仿宋_GB2312" w:hAnsi="仿宋" w:cs="仿宋" w:hint="eastAsia"/>
                <w:bCs/>
                <w:sz w:val="24"/>
                <w:szCs w:val="24"/>
              </w:rPr>
              <w:t>8</w:t>
            </w:r>
            <w:r w:rsidRPr="000960E1">
              <w:rPr>
                <w:rFonts w:ascii="仿宋_GB2312" w:eastAsia="仿宋_GB2312" w:hAnsi="仿宋" w:cs="仿宋" w:hint="eastAsia"/>
                <w:bCs/>
                <w:sz w:val="24"/>
                <w:szCs w:val="24"/>
              </w:rPr>
              <w:t>分</w:t>
            </w:r>
            <w:r>
              <w:rPr>
                <w:rFonts w:ascii="仿宋_GB2312" w:eastAsia="仿宋_GB2312" w:hAnsi="仿宋" w:cs="仿宋" w:hint="eastAsia"/>
                <w:bCs/>
                <w:sz w:val="24"/>
                <w:szCs w:val="24"/>
              </w:rPr>
              <w:t>，否则得0分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CF47E29" w14:textId="77777777" w:rsidR="00DE759A" w:rsidRPr="000960E1" w:rsidRDefault="00DE759A" w:rsidP="00DE759A">
            <w:pPr>
              <w:widowControl/>
              <w:snapToGrid w:val="0"/>
              <w:jc w:val="left"/>
              <w:rPr>
                <w:rFonts w:ascii="仿宋_GB2312" w:eastAsia="仿宋_GB2312" w:hAnsi="仿宋" w:cs="仿宋"/>
                <w:bCs/>
                <w:sz w:val="24"/>
                <w:szCs w:val="24"/>
              </w:rPr>
            </w:pPr>
          </w:p>
        </w:tc>
      </w:tr>
      <w:tr w:rsidR="00DE759A" w14:paraId="52D84843" w14:textId="77777777" w:rsidTr="00006956">
        <w:trPr>
          <w:trHeight w:val="567"/>
        </w:trPr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E50726" w14:textId="77777777" w:rsidR="00DE759A" w:rsidRDefault="00DE759A" w:rsidP="00DE759A">
            <w:pPr>
              <w:widowControl/>
              <w:snapToGrid w:val="0"/>
              <w:jc w:val="center"/>
              <w:rPr>
                <w:rFonts w:ascii="仿宋_GB2312" w:eastAsia="仿宋_GB2312" w:hAnsi="Arial Narrow"/>
                <w:b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Arial Narrow" w:hint="eastAsia"/>
                <w:b/>
                <w:kern w:val="0"/>
                <w:sz w:val="24"/>
                <w:szCs w:val="24"/>
              </w:rPr>
              <w:t>总分</w:t>
            </w:r>
          </w:p>
        </w:tc>
        <w:tc>
          <w:tcPr>
            <w:tcW w:w="723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25004E4" w14:textId="77777777" w:rsidR="00DE759A" w:rsidRDefault="00DE759A" w:rsidP="00DE759A">
            <w:pPr>
              <w:widowControl/>
              <w:snapToGrid w:val="0"/>
              <w:jc w:val="center"/>
              <w:rPr>
                <w:rFonts w:ascii="仿宋_GB2312" w:eastAsia="仿宋_GB2312" w:hAnsi="Arial Narrow"/>
                <w:kern w:val="0"/>
                <w:sz w:val="24"/>
                <w:szCs w:val="24"/>
              </w:rPr>
            </w:pPr>
          </w:p>
        </w:tc>
      </w:tr>
    </w:tbl>
    <w:p w14:paraId="4E591D57" w14:textId="77777777" w:rsidR="00091228" w:rsidRDefault="00091228" w:rsidP="00091228">
      <w:pPr>
        <w:widowControl/>
        <w:spacing w:line="240" w:lineRule="atLeast"/>
        <w:rPr>
          <w:rFonts w:ascii="Arial Narrow" w:eastAsia="仿宋_GB2312" w:hAnsi="Arial Narrow"/>
          <w:kern w:val="0"/>
          <w:sz w:val="28"/>
          <w:szCs w:val="28"/>
        </w:rPr>
      </w:pPr>
    </w:p>
    <w:p w14:paraId="4BC76BC5" w14:textId="77777777" w:rsidR="00091228" w:rsidRPr="00CB74BC" w:rsidRDefault="00091228" w:rsidP="00091228">
      <w:pPr>
        <w:widowControl/>
        <w:spacing w:line="240" w:lineRule="atLeast"/>
        <w:rPr>
          <w:rFonts w:ascii="Arial Narrow" w:eastAsia="仿宋_GB2312" w:hAnsi="Arial Narrow"/>
          <w:kern w:val="0"/>
          <w:sz w:val="24"/>
          <w:szCs w:val="28"/>
        </w:rPr>
      </w:pPr>
      <w:r w:rsidRPr="00CB74BC">
        <w:rPr>
          <w:rFonts w:ascii="Arial Narrow" w:eastAsia="仿宋_GB2312" w:hAnsi="Arial Narrow" w:hint="eastAsia"/>
          <w:kern w:val="0"/>
          <w:sz w:val="24"/>
          <w:szCs w:val="28"/>
        </w:rPr>
        <w:t>注：总分按竞赛规程规定如为加权合计数的，标注每部分的权重。</w:t>
      </w:r>
    </w:p>
    <w:p w14:paraId="3C7E4440" w14:textId="77777777" w:rsidR="00091228" w:rsidRDefault="00091228" w:rsidP="00091228">
      <w:pPr>
        <w:widowControl/>
        <w:spacing w:line="240" w:lineRule="atLeast"/>
        <w:rPr>
          <w:rFonts w:ascii="Arial Narrow" w:eastAsia="仿宋_GB2312" w:hAnsi="Arial Narrow"/>
          <w:kern w:val="0"/>
          <w:sz w:val="28"/>
          <w:szCs w:val="28"/>
        </w:rPr>
      </w:pPr>
    </w:p>
    <w:p w14:paraId="530D235D" w14:textId="77777777" w:rsidR="00091228" w:rsidRDefault="00091228" w:rsidP="00091228">
      <w:pPr>
        <w:widowControl/>
        <w:spacing w:line="240" w:lineRule="atLeast"/>
        <w:rPr>
          <w:rFonts w:ascii="Arial Narrow" w:eastAsia="楷体" w:hAnsi="Arial Narrow"/>
          <w:kern w:val="0"/>
          <w:sz w:val="28"/>
          <w:szCs w:val="28"/>
        </w:rPr>
      </w:pPr>
      <w:r>
        <w:rPr>
          <w:rFonts w:ascii="Arial Narrow" w:eastAsia="仿宋_GB2312" w:hAnsi="Arial Narrow" w:hint="eastAsia"/>
          <w:kern w:val="0"/>
          <w:sz w:val="28"/>
          <w:szCs w:val="28"/>
        </w:rPr>
        <w:t>评分裁判签名：</w:t>
      </w:r>
      <w:r>
        <w:rPr>
          <w:rFonts w:ascii="Arial Narrow" w:eastAsia="仿宋_GB2312" w:hAnsi="Arial Narrow"/>
          <w:kern w:val="0"/>
          <w:sz w:val="28"/>
          <w:szCs w:val="28"/>
        </w:rPr>
        <w:t xml:space="preserve">                          </w:t>
      </w:r>
      <w:r>
        <w:rPr>
          <w:rFonts w:ascii="Arial Narrow" w:eastAsia="仿宋_GB2312" w:hAnsi="Arial Narrow" w:hint="eastAsia"/>
          <w:kern w:val="0"/>
          <w:sz w:val="28"/>
          <w:szCs w:val="28"/>
        </w:rPr>
        <w:t>日期：</w:t>
      </w:r>
    </w:p>
    <w:p w14:paraId="4BEF20A6" w14:textId="3A129801" w:rsidR="00FB5FC1" w:rsidRDefault="00091228" w:rsidP="00091228">
      <w:r>
        <w:rPr>
          <w:rFonts w:ascii="Arial Narrow" w:eastAsia="仿宋_GB2312" w:hAnsi="Arial Narrow"/>
          <w:kern w:val="0"/>
          <w:szCs w:val="21"/>
        </w:rPr>
        <w:br w:type="page"/>
      </w:r>
    </w:p>
    <w:sectPr w:rsidR="00FB5FC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EF4280" w14:textId="77777777" w:rsidR="000326F6" w:rsidRDefault="000326F6" w:rsidP="00091228">
      <w:r>
        <w:separator/>
      </w:r>
    </w:p>
  </w:endnote>
  <w:endnote w:type="continuationSeparator" w:id="0">
    <w:p w14:paraId="46A92580" w14:textId="77777777" w:rsidR="000326F6" w:rsidRDefault="000326F6" w:rsidP="000912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691249" w14:textId="77777777" w:rsidR="000326F6" w:rsidRDefault="000326F6" w:rsidP="00091228">
      <w:r>
        <w:separator/>
      </w:r>
    </w:p>
  </w:footnote>
  <w:footnote w:type="continuationSeparator" w:id="0">
    <w:p w14:paraId="63787419" w14:textId="77777777" w:rsidR="000326F6" w:rsidRDefault="000326F6" w:rsidP="0009122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C63"/>
    <w:rsid w:val="00006956"/>
    <w:rsid w:val="000326F6"/>
    <w:rsid w:val="00091228"/>
    <w:rsid w:val="000960E1"/>
    <w:rsid w:val="000A1273"/>
    <w:rsid w:val="002439FC"/>
    <w:rsid w:val="003438EB"/>
    <w:rsid w:val="003537FF"/>
    <w:rsid w:val="004F126D"/>
    <w:rsid w:val="009937D9"/>
    <w:rsid w:val="00A20FA0"/>
    <w:rsid w:val="00AB6316"/>
    <w:rsid w:val="00BE2B2F"/>
    <w:rsid w:val="00C41C63"/>
    <w:rsid w:val="00DE759A"/>
    <w:rsid w:val="00E705F8"/>
    <w:rsid w:val="00EF78DE"/>
    <w:rsid w:val="00F461FF"/>
    <w:rsid w:val="00FB5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EE1927F"/>
  <w15:chartTrackingRefBased/>
  <w15:docId w15:val="{005AB49A-4D69-4DFB-9F63-0D3A1C6ADE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91228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9122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9122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9122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9122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57</Words>
  <Characters>327</Characters>
  <DocSecurity>0</DocSecurity>
  <Lines>2</Lines>
  <Paragraphs>1</Paragraphs>
  <ScaleCrop>false</ScaleCrop>
  <Company/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2018-05-03T18:01:00Z</dcterms:created>
  <dcterms:modified xsi:type="dcterms:W3CDTF">2018-05-25T13:39:00Z</dcterms:modified>
</cp:coreProperties>
</file>